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280" w:lineRule="exact"/>
        <w:ind w:firstLine="0" w:firstLineChars="0"/>
        <w:rPr>
          <w:rFonts w:hint="eastAsia" w:ascii="仿宋_GB2312" w:hAnsi="华文中宋" w:eastAsia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华文中宋" w:eastAsia="仿宋_GB2312"/>
          <w:color w:val="auto"/>
          <w:sz w:val="32"/>
          <w:szCs w:val="32"/>
        </w:rPr>
        <w:t>附件1：</w:t>
      </w:r>
    </w:p>
    <w:tbl>
      <w:tblPr>
        <w:tblStyle w:val="6"/>
        <w:tblW w:w="15033" w:type="dxa"/>
        <w:tblInd w:w="-6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900"/>
        <w:gridCol w:w="1350"/>
        <w:gridCol w:w="990"/>
        <w:gridCol w:w="930"/>
        <w:gridCol w:w="2279"/>
        <w:gridCol w:w="3570"/>
        <w:gridCol w:w="3169"/>
        <w:gridCol w:w="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03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0"/>
                <w:szCs w:val="40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衡阳南岳机场公司2021年度招聘岗位需求表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计划数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学位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待遇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（含五险一金）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企业管培生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30岁以下（含）  以下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199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日后出生）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1.男女不限；身体健康，体貌端庄；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2.2021年12月31日前按期取得最高学历的学历、学位证书（包含教育部认可的海外研究生）；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第一年为轮岗锻炼期，年薪不低于11万元。锻炼期满后进行管理岗位考核定级，考核优秀聘为中层副职管理人员，年薪12万左右。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三级职员   （中层副职待遇）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30周岁（含）  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（1991年1月1日后出生）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男女不限；身体健康，体貌端庄；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2.在党政机关、事业单位、人民团体、国有出资企业工作满2年（含）以上，有行政文秘、市场营销或企业规划类工作经验，并提供相关证明；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3.全日制度研究生应聘人员不受上述第“2”点要求限制，但需有2年以上相关工作经验；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年薪12万元左右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综合干事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30周岁（含）  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（1991年1月1日后出生）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男女不限；身体健康，体貌端庄；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  <w:t>有较强的文字综合能力，有相关工作经验优先（报名时附写作成果）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年薪7.5万元左右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党务干事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30周岁（含）  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（1991年1月1日后出生）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根据公司党建工作部署，指导公司各党支部开展基层党建工作，定期开展基层党建工作检查和督查；负责党建带团建工作，指导推动工会、共青团等群团组织开展工作。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中共党员；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2.男女不限；身体健康，体貌端庄，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3.有1年（含）以上党务工作经验，并提供相关证明；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4.哲学、学法类、汉语言文学、中共党史、马克思主义理论、思想政治教育专业。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年薪7.5万元左右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安全质量专员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周岁（含）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以下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1991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日后出生）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根据安全运行管理制度，通过安全监察、绩效监控、隐患排查等途径，配合部门做好公司安全运行管理工作。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1.男女不限；身体健康，体貌端庄；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2.安全技术与管理、工程安全评价与监理、安全生产监督管理、质量控制专业；或有4C及以上机场、企业安全质量管理2年（含）以上工作经验，并提供相关证明。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年薪7.5万元左右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管制员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周岁（含）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以下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           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1991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日后出生）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（交通运输专业）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负责航空器空中交通管制和机场地面运行保障的指挥协调。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1.男女不限；身体健康，体貌端庄；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2.持有民航3A体检合格证、大学英语四级证书、机场管制执照（或通过机场管制执照考试证明）；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3.熟悉民航规章及行业规范，服从公司安排。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年薪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万元左右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楼宇维修员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周岁（含）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以下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（1981年1月1日后出生）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大专及以上学历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负责机场各楼内的水电维修维护工作。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男女不限（女性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岁（含）以下、男性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岁（含）以下）。身体健康；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机电或土木工程类专业，熟练掌握建筑类、楼宇设施等有关知识；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有给排水、土木工程或工民建类工作经验、持有相关职称证书。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年薪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万元左右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安全检查员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周岁（含）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以下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1991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日后出生）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大专及以上学历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负责机场范围内旅客、行李货物、道口等安全检查工作。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男女不限；女性身高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158cm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以上，男性身高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以上；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持有民航安全检查员初级（含）以上证书。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年薪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万元左右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值机员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周岁（含）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以下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（1991年1月1日后出生）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大专及以上学历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负责国内航班的旅客登、接机及中转旅客引导服务保障、国内航班旅客值机手续、行李托运手续的办理、在问讯柜台为旅客提供公共服务指引咨询、航班动态信息查询、贵宾服务引导等工作。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男女不限；女性身高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以上，男性身高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以上；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Style w:val="14"/>
                <w:rFonts w:eastAsia="宋体"/>
                <w:color w:val="000000"/>
                <w:sz w:val="21"/>
                <w:szCs w:val="21"/>
                <w:highlight w:val="none"/>
                <w:lang w:val="en-US" w:eastAsia="zh-CN" w:bidi="ar"/>
              </w:rPr>
              <w:t>2.</w:t>
            </w:r>
            <w:r>
              <w:rPr>
                <w:rStyle w:val="15"/>
                <w:rFonts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"/>
              </w:rPr>
              <w:t>具有国内</w:t>
            </w:r>
            <w:r>
              <w:rPr>
                <w:rStyle w:val="14"/>
                <w:rFonts w:eastAsia="宋体"/>
                <w:color w:val="000000"/>
                <w:sz w:val="21"/>
                <w:szCs w:val="21"/>
                <w:highlight w:val="none"/>
                <w:lang w:val="en-US" w:eastAsia="zh-CN" w:bidi="ar"/>
              </w:rPr>
              <w:t>4C</w:t>
            </w:r>
            <w:r>
              <w:rPr>
                <w:rStyle w:val="15"/>
                <w:rFonts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"/>
              </w:rPr>
              <w:t>及以上机场半年（含）以上工作经验（含实</w:t>
            </w:r>
            <w:r>
              <w:rPr>
                <w:rStyle w:val="14"/>
                <w:rFonts w:eastAsia="宋体"/>
                <w:color w:val="000000"/>
                <w:sz w:val="21"/>
                <w:szCs w:val="21"/>
                <w:highlight w:val="none"/>
                <w:lang w:val="en-US" w:eastAsia="zh-CN" w:bidi="ar"/>
              </w:rPr>
              <w:t>/</w:t>
            </w:r>
            <w:r>
              <w:rPr>
                <w:rStyle w:val="15"/>
                <w:rFonts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"/>
              </w:rPr>
              <w:t>见习期），并提供相关工作证明。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年薪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万元左右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特车驾驶员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周岁（含）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以下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（1981年1月1日后出生）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高中及以上学历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负责为经停本场的航班提供符合标准的特种车保障服务。依照岗位工作程序，开展航空器引导、牵引、客梯对接、加清排污、摆渡车等保障工作。开展航空器除冰车驾驶、电、气源车驾驶工作。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男女不限（女性35岁（含）以下、男性40岁（含）以下）；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2.拥有中华人民共和国机动车驾驶证A1证书两年以上；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3.无酒驾、毒驾、醉驾记录，三年内无肇事记录。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年薪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万元左右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电务人员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周岁（含）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以下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日后出生）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高中及以上学历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时监控机场高、低压电气设施的运行状态，及时消除机场供用电系统故障，确保系统运行正常。负责机场内所有用户高压系统运行方式的确定、保护定值的审核及供电系统运行的安全监管。承担所属各高低压配电设施设备的巡查、维护及抢修工作，确保机场供电运行可靠、稳定。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1.男女不限（女性35岁（含）以下、男性40岁（含）以下）。身体健康。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2.专业包括：机电一体化技术、机械制造、电气自动化技术、电气工程及其自动化等相关专业方向；能读懂电气、电路原理图、机械安装图纸，掌握电气及机械相关专业知识；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3.具有2年以上电气维修、供配电设备维修相关工作经验，持有特种行业操作证、技能等级证初级证书。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年薪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万元左右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</w:tbl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rPr>
          <w:rFonts w:hint="eastAsia" w:ascii="仿宋_GB2312" w:eastAsia="仿宋_GB2312"/>
          <w:color w:val="auto"/>
          <w:sz w:val="24"/>
          <w:szCs w:val="24"/>
        </w:rPr>
        <w:sectPr>
          <w:footerReference r:id="rId5" w:type="default"/>
          <w:pgSz w:w="16838" w:h="11906" w:orient="landscape"/>
          <w:pgMar w:top="2098" w:right="1474" w:bottom="1984" w:left="1587" w:header="851" w:footer="992" w:gutter="0"/>
          <w:cols w:space="0" w:num="1"/>
          <w:rtlGutter w:val="0"/>
          <w:docGrid w:type="lines" w:linePitch="457" w:charSpace="0"/>
        </w:sectPr>
      </w:pPr>
      <w:r>
        <w:rPr>
          <w:rFonts w:hint="eastAsia" w:ascii="仿宋_GB2312" w:eastAsia="仿宋_GB2312"/>
          <w:color w:val="auto"/>
          <w:sz w:val="24"/>
          <w:szCs w:val="24"/>
        </w:rPr>
        <w:t>备注：1.年龄计算：30岁是指19</w:t>
      </w:r>
      <w:r>
        <w:rPr>
          <w:rFonts w:hint="eastAsia" w:ascii="仿宋_GB2312" w:eastAsia="仿宋_GB2312"/>
          <w:color w:val="auto"/>
          <w:sz w:val="24"/>
          <w:szCs w:val="24"/>
          <w:lang w:val="en-US" w:eastAsia="zh-CN"/>
        </w:rPr>
        <w:t>91</w:t>
      </w:r>
      <w:r>
        <w:rPr>
          <w:rFonts w:hint="eastAsia" w:ascii="仿宋_GB2312" w:eastAsia="仿宋_GB2312"/>
          <w:color w:val="auto"/>
          <w:sz w:val="24"/>
          <w:szCs w:val="24"/>
        </w:rPr>
        <w:t>年1月1日以后出生，其他年龄依此类推</w:t>
      </w: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；</w:t>
      </w:r>
      <w:r>
        <w:rPr>
          <w:rFonts w:hint="eastAsia" w:ascii="仿宋_GB2312" w:eastAsia="仿宋_GB2312"/>
          <w:color w:val="auto"/>
          <w:sz w:val="24"/>
          <w:szCs w:val="24"/>
        </w:rPr>
        <w:t>2. 其他福利：所有岗位按相关规定享受带薪公休假、半年奖、年终奖、年底双薪、节日福利；公司统一提供住宿，享受伙食、住房、交通补贴，提供充足培训机会，全额报销相关培训费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0" w:lineRule="exact"/>
        <w:jc w:val="both"/>
        <w:rPr>
          <w:rFonts w:hint="eastAsia" w:ascii="仿宋_GB2312" w:hAnsi="仿宋_GB2312" w:eastAsia="仿宋_GB2312" w:cs="仿宋_GB2312"/>
          <w:color w:val="auto"/>
          <w:lang w:val="en-US" w:eastAsia="zh-CN"/>
        </w:rPr>
      </w:pPr>
    </w:p>
    <w:p>
      <w:pPr>
        <w:pStyle w:val="2"/>
        <w:jc w:val="both"/>
        <w:rPr>
          <w:rFonts w:ascii="华文中宋" w:hAnsi="华文中宋" w:eastAsia="华文中宋"/>
          <w:b/>
          <w:color w:val="auto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 xml:space="preserve">附件2：    </w:t>
      </w:r>
      <w:r>
        <w:rPr>
          <w:rFonts w:hint="eastAsia" w:ascii="华文中宋" w:hAnsi="华文中宋" w:eastAsia="华文中宋"/>
          <w:b/>
          <w:color w:val="auto"/>
          <w:sz w:val="44"/>
          <w:szCs w:val="44"/>
          <w:lang w:val="en-US" w:eastAsia="zh-CN"/>
        </w:rPr>
        <w:t>衡阳南岳机场公司</w:t>
      </w:r>
      <w:r>
        <w:rPr>
          <w:rFonts w:hint="eastAsia" w:ascii="华文中宋" w:hAnsi="华文中宋" w:eastAsia="华文中宋"/>
          <w:b/>
          <w:color w:val="auto"/>
          <w:sz w:val="44"/>
          <w:szCs w:val="44"/>
        </w:rPr>
        <w:t>招聘人员报名表</w:t>
      </w:r>
    </w:p>
    <w:tbl>
      <w:tblPr>
        <w:tblStyle w:val="6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357"/>
        <w:gridCol w:w="510"/>
        <w:gridCol w:w="174"/>
        <w:gridCol w:w="824"/>
        <w:gridCol w:w="556"/>
        <w:gridCol w:w="387"/>
        <w:gridCol w:w="130"/>
        <w:gridCol w:w="820"/>
        <w:gridCol w:w="205"/>
        <w:gridCol w:w="353"/>
        <w:gridCol w:w="354"/>
        <w:gridCol w:w="31"/>
        <w:gridCol w:w="303"/>
        <w:gridCol w:w="865"/>
        <w:gridCol w:w="339"/>
        <w:gridCol w:w="508"/>
        <w:gridCol w:w="504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400" w:type="dxa"/>
            <w:gridSpan w:val="19"/>
            <w:tcBorders>
              <w:top w:val="single" w:color="auto" w:sz="18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华文中宋" w:hAnsi="华文中宋" w:eastAsia="华文中宋"/>
                <w:b/>
                <w:color w:val="auto"/>
                <w:szCs w:val="28"/>
              </w:rPr>
            </w:pPr>
            <w:r>
              <w:rPr>
                <w:rFonts w:ascii="华文中宋" w:hAnsi="华文中宋" w:eastAsia="华文中宋"/>
                <w:b/>
                <w:color w:val="auto"/>
                <w:szCs w:val="28"/>
              </w:rPr>
              <w:t>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0" w:type="dxa"/>
            <w:tcBorders>
              <w:top w:val="double" w:color="auto" w:sz="4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distribute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041" w:type="dxa"/>
            <w:gridSpan w:val="3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67" w:type="dxa"/>
            <w:gridSpan w:val="3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性   别</w:t>
            </w:r>
          </w:p>
        </w:tc>
        <w:tc>
          <w:tcPr>
            <w:tcW w:w="1155" w:type="dxa"/>
            <w:gridSpan w:val="3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distribute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41" w:type="dxa"/>
            <w:gridSpan w:val="4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distribute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出生</w:t>
            </w:r>
          </w:p>
          <w:p>
            <w:pPr>
              <w:pStyle w:val="2"/>
              <w:jc w:val="distribute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年月</w:t>
            </w:r>
          </w:p>
        </w:tc>
        <w:tc>
          <w:tcPr>
            <w:tcW w:w="1712" w:type="dxa"/>
            <w:gridSpan w:val="3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（   岁） </w:t>
            </w:r>
          </w:p>
        </w:tc>
        <w:tc>
          <w:tcPr>
            <w:tcW w:w="1724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籍  贯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8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ascii="仿宋_GB2312" w:eastAsia="仿宋_GB2312"/>
                <w:color w:val="auto"/>
                <w:spacing w:val="-20"/>
                <w:sz w:val="24"/>
              </w:rPr>
              <w:t>民   族</w:t>
            </w:r>
          </w:p>
        </w:tc>
        <w:tc>
          <w:tcPr>
            <w:tcW w:w="9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distribute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distribute"/>
              <w:rPr>
                <w:rFonts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ascii="仿宋_GB2312" w:eastAsia="仿宋_GB2312"/>
                <w:color w:val="auto"/>
                <w:spacing w:val="-20"/>
                <w:sz w:val="24"/>
              </w:rPr>
              <w:t>政治面貌(</w:t>
            </w:r>
            <w:r>
              <w:rPr>
                <w:rFonts w:ascii="仿宋_GB2312" w:eastAsia="仿宋_GB2312"/>
                <w:color w:val="auto"/>
                <w:spacing w:val="-20"/>
                <w:sz w:val="18"/>
                <w:szCs w:val="18"/>
              </w:rPr>
              <w:t>入党团时间</w:t>
            </w:r>
            <w:r>
              <w:rPr>
                <w:rFonts w:ascii="仿宋_GB2312" w:eastAsia="仿宋_GB2312"/>
                <w:color w:val="auto"/>
                <w:spacing w:val="-20"/>
                <w:sz w:val="24"/>
              </w:rPr>
              <w:t>)</w:t>
            </w:r>
          </w:p>
        </w:tc>
        <w:tc>
          <w:tcPr>
            <w:tcW w:w="104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distribute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8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distribute"/>
              <w:rPr>
                <w:rFonts w:ascii="仿宋_GB2312" w:hAnsi="宋体" w:eastAsia="仿宋_GB2312" w:cs="宋体"/>
                <w:color w:val="auto"/>
                <w:spacing w:val="-20"/>
                <w:sz w:val="24"/>
              </w:rPr>
            </w:pPr>
            <w:r>
              <w:rPr>
                <w:rFonts w:ascii="仿宋_GB2312" w:eastAsia="仿宋_GB2312"/>
                <w:color w:val="auto"/>
                <w:spacing w:val="-20"/>
                <w:sz w:val="24"/>
              </w:rPr>
              <w:t>参加工作时间</w:t>
            </w:r>
          </w:p>
        </w:tc>
        <w:tc>
          <w:tcPr>
            <w:tcW w:w="8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24" w:type="dxa"/>
            <w:gridSpan w:val="2"/>
            <w:vMerge w:val="continue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pStyle w:val="2"/>
              <w:jc w:val="distribute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96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身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</w:t>
            </w:r>
            <w:r>
              <w:rPr>
                <w:rFonts w:ascii="仿宋_GB2312" w:eastAsia="仿宋_GB2312"/>
                <w:color w:val="auto"/>
                <w:sz w:val="24"/>
              </w:rPr>
              <w:t>高(cm)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distribute"/>
              <w:rPr>
                <w:rFonts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ascii="仿宋_GB2312" w:eastAsia="仿宋_GB2312"/>
                <w:color w:val="auto"/>
                <w:spacing w:val="-20"/>
                <w:sz w:val="24"/>
              </w:rPr>
              <w:t>婚姻、生育</w:t>
            </w:r>
          </w:p>
          <w:p>
            <w:pPr>
              <w:pStyle w:val="2"/>
              <w:jc w:val="distribute"/>
              <w:rPr>
                <w:rFonts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ascii="仿宋_GB2312" w:eastAsia="仿宋_GB2312"/>
                <w:color w:val="auto"/>
                <w:spacing w:val="-20"/>
                <w:sz w:val="24"/>
              </w:rPr>
              <w:t>状况</w:t>
            </w:r>
          </w:p>
        </w:tc>
        <w:tc>
          <w:tcPr>
            <w:tcW w:w="154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4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ascii="仿宋_GB2312" w:hAnsi="华文中宋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171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24" w:type="dxa"/>
            <w:gridSpan w:val="2"/>
            <w:vMerge w:val="continue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96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ascii="仿宋_GB2312" w:hAnsi="华文中宋" w:eastAsia="仿宋_GB2312"/>
                <w:color w:val="auto"/>
                <w:sz w:val="24"/>
              </w:rPr>
              <w:t>外语</w:t>
            </w:r>
          </w:p>
          <w:p>
            <w:pPr>
              <w:pStyle w:val="2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ascii="仿宋_GB2312" w:hAnsi="华文中宋" w:eastAsia="仿宋_GB2312"/>
                <w:color w:val="auto"/>
                <w:sz w:val="24"/>
              </w:rPr>
              <w:t>水平</w:t>
            </w:r>
          </w:p>
        </w:tc>
        <w:tc>
          <w:tcPr>
            <w:tcW w:w="186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ascii="仿宋_GB2312" w:hAnsi="华文中宋" w:eastAsia="仿宋_GB2312"/>
                <w:color w:val="auto"/>
                <w:sz w:val="24"/>
              </w:rPr>
              <w:t>计算机水平</w:t>
            </w:r>
          </w:p>
        </w:tc>
        <w:tc>
          <w:tcPr>
            <w:tcW w:w="2196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8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lang w:val="en-US" w:eastAsia="zh-CN"/>
              </w:rPr>
              <w:t>视力</w:t>
            </w:r>
            <w:r>
              <w:rPr>
                <w:rFonts w:ascii="仿宋_GB2312" w:hAnsi="华文中宋" w:eastAsia="仿宋_GB2312"/>
                <w:color w:val="auto"/>
                <w:sz w:val="24"/>
              </w:rPr>
              <w:t>状况</w:t>
            </w:r>
          </w:p>
        </w:tc>
        <w:tc>
          <w:tcPr>
            <w:tcW w:w="8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24" w:type="dxa"/>
            <w:gridSpan w:val="2"/>
            <w:vMerge w:val="continue"/>
            <w:tcBorders>
              <w:top w:val="single" w:color="auto" w:sz="2" w:space="0"/>
              <w:left w:val="double" w:color="auto" w:sz="4" w:space="0"/>
              <w:bottom w:val="doub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827" w:type="dxa"/>
            <w:gridSpan w:val="3"/>
            <w:tcBorders>
              <w:top w:val="single" w:color="auto" w:sz="2" w:space="0"/>
              <w:left w:val="single" w:color="auto" w:sz="18" w:space="0"/>
              <w:bottom w:val="doub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ascii="仿宋_GB2312" w:hAnsi="华文中宋" w:eastAsia="仿宋_GB2312"/>
                <w:color w:val="auto"/>
                <w:sz w:val="24"/>
              </w:rPr>
              <w:t>专业技术资格及取得时间</w:t>
            </w:r>
          </w:p>
        </w:tc>
        <w:tc>
          <w:tcPr>
            <w:tcW w:w="3096" w:type="dxa"/>
            <w:gridSpan w:val="7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906" w:type="dxa"/>
            <w:gridSpan w:val="5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ascii="仿宋_GB2312" w:hAnsi="华文中宋" w:eastAsia="仿宋_GB2312"/>
                <w:color w:val="auto"/>
                <w:sz w:val="24"/>
              </w:rPr>
              <w:t>职业资格及等级</w:t>
            </w:r>
          </w:p>
        </w:tc>
        <w:tc>
          <w:tcPr>
            <w:tcW w:w="2571" w:type="dxa"/>
            <w:gridSpan w:val="4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400" w:type="dxa"/>
            <w:gridSpan w:val="19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华文中宋" w:hAnsi="华文中宋" w:eastAsia="华文中宋"/>
                <w:b/>
                <w:color w:val="auto"/>
                <w:szCs w:val="28"/>
              </w:rPr>
            </w:pPr>
            <w:r>
              <w:rPr>
                <w:rFonts w:ascii="华文中宋" w:hAnsi="华文中宋" w:eastAsia="华文中宋"/>
                <w:b/>
                <w:color w:val="auto"/>
                <w:szCs w:val="28"/>
              </w:rPr>
              <w:t>教育与培训经历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" w:type="dxa"/>
            <w:tcBorders>
              <w:top w:val="double" w:color="auto" w:sz="4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第一</w:t>
            </w:r>
          </w:p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学历</w:t>
            </w:r>
          </w:p>
        </w:tc>
        <w:tc>
          <w:tcPr>
            <w:tcW w:w="867" w:type="dxa"/>
            <w:gridSpan w:val="2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98" w:type="dxa"/>
            <w:gridSpan w:val="2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学位</w:t>
            </w:r>
          </w:p>
        </w:tc>
        <w:tc>
          <w:tcPr>
            <w:tcW w:w="943" w:type="dxa"/>
            <w:gridSpan w:val="2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50" w:type="dxa"/>
            <w:gridSpan w:val="2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所学</w:t>
            </w:r>
          </w:p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专业</w:t>
            </w:r>
          </w:p>
        </w:tc>
        <w:tc>
          <w:tcPr>
            <w:tcW w:w="1246" w:type="dxa"/>
            <w:gridSpan w:val="5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04" w:type="dxa"/>
            <w:gridSpan w:val="2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毕业院校及时间</w:t>
            </w:r>
          </w:p>
        </w:tc>
        <w:tc>
          <w:tcPr>
            <w:tcW w:w="2232" w:type="dxa"/>
            <w:gridSpan w:val="3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最高</w:t>
            </w:r>
          </w:p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学历</w:t>
            </w:r>
          </w:p>
        </w:tc>
        <w:tc>
          <w:tcPr>
            <w:tcW w:w="86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学位</w:t>
            </w:r>
          </w:p>
        </w:tc>
        <w:tc>
          <w:tcPr>
            <w:tcW w:w="9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所学</w:t>
            </w:r>
          </w:p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专业</w:t>
            </w:r>
          </w:p>
        </w:tc>
        <w:tc>
          <w:tcPr>
            <w:tcW w:w="124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毕业院校及时间</w:t>
            </w:r>
          </w:p>
        </w:tc>
        <w:tc>
          <w:tcPr>
            <w:tcW w:w="223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827" w:type="dxa"/>
            <w:gridSpan w:val="3"/>
            <w:tcBorders>
              <w:top w:val="single" w:color="auto" w:sz="2" w:space="0"/>
              <w:left w:val="single" w:color="auto" w:sz="18" w:space="0"/>
              <w:bottom w:val="doub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起止年月</w:t>
            </w:r>
          </w:p>
          <w:p>
            <w:pPr>
              <w:pStyle w:val="2"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803" w:type="dxa"/>
            <w:gridSpan w:val="9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ind w:firstLine="480" w:firstLineChars="200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770" w:type="dxa"/>
            <w:gridSpan w:val="7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pStyle w:val="2"/>
              <w:ind w:firstLine="480" w:firstLineChars="200"/>
              <w:jc w:val="both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专业或培训内容</w:t>
            </w:r>
          </w:p>
          <w:p>
            <w:pPr>
              <w:pStyle w:val="2"/>
              <w:ind w:firstLine="720" w:firstLineChars="300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400" w:type="dxa"/>
            <w:gridSpan w:val="19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华文中宋" w:hAnsi="华文中宋" w:eastAsia="华文中宋"/>
                <w:b/>
                <w:color w:val="auto"/>
                <w:szCs w:val="28"/>
              </w:rPr>
            </w:pPr>
            <w:r>
              <w:rPr>
                <w:rFonts w:ascii="华文中宋" w:hAnsi="华文中宋" w:eastAsia="华文中宋"/>
                <w:b/>
                <w:color w:val="auto"/>
                <w:szCs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827" w:type="dxa"/>
            <w:gridSpan w:val="3"/>
            <w:tcBorders>
              <w:top w:val="double" w:color="auto" w:sz="4" w:space="0"/>
              <w:left w:val="single" w:color="auto" w:sz="18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起止年月</w:t>
            </w:r>
          </w:p>
        </w:tc>
        <w:tc>
          <w:tcPr>
            <w:tcW w:w="2071" w:type="dxa"/>
            <w:gridSpan w:val="5"/>
            <w:tcBorders>
              <w:top w:val="doub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单位</w:t>
            </w:r>
          </w:p>
        </w:tc>
        <w:tc>
          <w:tcPr>
            <w:tcW w:w="1378" w:type="dxa"/>
            <w:gridSpan w:val="3"/>
            <w:tcBorders>
              <w:top w:val="doub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岗位</w:t>
            </w:r>
          </w:p>
        </w:tc>
        <w:tc>
          <w:tcPr>
            <w:tcW w:w="2904" w:type="dxa"/>
            <w:gridSpan w:val="7"/>
            <w:tcBorders>
              <w:top w:val="doub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离职原因</w:t>
            </w:r>
          </w:p>
        </w:tc>
        <w:tc>
          <w:tcPr>
            <w:tcW w:w="1220" w:type="dxa"/>
            <w:tcBorders>
              <w:top w:val="double" w:color="auto" w:sz="4" w:space="0"/>
              <w:left w:val="single" w:color="auto" w:sz="2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827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071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2904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9400" w:type="dxa"/>
            <w:gridSpan w:val="19"/>
            <w:tcBorders>
              <w:top w:val="single" w:color="auto" w:sz="18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华文中宋" w:hAnsi="华文中宋" w:eastAsia="华文中宋"/>
                <w:b/>
                <w:color w:val="auto"/>
                <w:szCs w:val="28"/>
              </w:rPr>
            </w:pPr>
            <w:r>
              <w:rPr>
                <w:rFonts w:ascii="华文中宋" w:hAnsi="华文中宋" w:eastAsia="华文中宋"/>
                <w:b/>
                <w:color w:val="auto"/>
                <w:szCs w:val="28"/>
              </w:rPr>
              <w:t>其他情况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317" w:type="dxa"/>
            <w:gridSpan w:val="2"/>
            <w:tcBorders>
              <w:top w:val="double" w:color="auto" w:sz="4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获奖</w:t>
            </w:r>
          </w:p>
          <w:p>
            <w:pPr>
              <w:pStyle w:val="2"/>
              <w:jc w:val="center"/>
              <w:rPr>
                <w:rFonts w:ascii="仿宋_GB2312" w:hAnsi="华文中宋" w:eastAsia="仿宋_GB2312"/>
                <w:b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情况</w:t>
            </w:r>
          </w:p>
        </w:tc>
        <w:tc>
          <w:tcPr>
            <w:tcW w:w="8083" w:type="dxa"/>
            <w:gridSpan w:val="17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_GB2312" w:hAnsi="华文中宋" w:eastAsia="仿宋_GB2312"/>
                <w:b/>
                <w:color w:val="auto"/>
                <w:sz w:val="24"/>
              </w:rPr>
            </w:pPr>
          </w:p>
          <w:p>
            <w:pPr>
              <w:pStyle w:val="5"/>
              <w:spacing w:before="0" w:beforeAutospacing="0" w:after="0" w:afterAutospacing="0" w:line="360" w:lineRule="exact"/>
              <w:jc w:val="both"/>
              <w:rPr>
                <w:rFonts w:ascii="仿宋_GB2312" w:hAnsi="华文中宋" w:eastAsia="仿宋_GB2312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317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兴趣、特长</w:t>
            </w:r>
          </w:p>
        </w:tc>
        <w:tc>
          <w:tcPr>
            <w:tcW w:w="8083" w:type="dxa"/>
            <w:gridSpan w:val="1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pStyle w:val="2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1317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ascii="仿宋_GB2312" w:hAnsi="华文中宋" w:eastAsia="仿宋_GB2312"/>
                <w:color w:val="auto"/>
                <w:sz w:val="24"/>
              </w:rPr>
              <w:t>学校及社会实践</w:t>
            </w:r>
          </w:p>
        </w:tc>
        <w:tc>
          <w:tcPr>
            <w:tcW w:w="8083" w:type="dxa"/>
            <w:gridSpan w:val="1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pStyle w:val="2"/>
              <w:rPr>
                <w:rFonts w:ascii="仿宋_GB2312" w:hAnsi="华文中宋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317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ascii="仿宋_GB2312" w:hAnsi="华文中宋" w:eastAsia="仿宋_GB2312"/>
                <w:color w:val="auto"/>
                <w:sz w:val="24"/>
              </w:rPr>
              <w:t>自我评价</w:t>
            </w:r>
          </w:p>
        </w:tc>
        <w:tc>
          <w:tcPr>
            <w:tcW w:w="8083" w:type="dxa"/>
            <w:gridSpan w:val="1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napToGrid w:val="0"/>
                <w:color w:val="auto"/>
                <w:kern w:val="0"/>
                <w:sz w:val="24"/>
              </w:rPr>
            </w:pPr>
          </w:p>
          <w:p>
            <w:pPr>
              <w:pStyle w:val="2"/>
              <w:jc w:val="center"/>
              <w:rPr>
                <w:rFonts w:ascii="仿宋_GB2312" w:hAnsi="华文中宋" w:eastAsia="仿宋_GB2312"/>
                <w:b/>
                <w:color w:val="auto"/>
                <w:sz w:val="24"/>
              </w:rPr>
            </w:pPr>
          </w:p>
          <w:p>
            <w:pPr>
              <w:pStyle w:val="2"/>
              <w:jc w:val="both"/>
              <w:rPr>
                <w:rFonts w:ascii="仿宋_GB2312" w:hAnsi="华文中宋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317" w:type="dxa"/>
            <w:gridSpan w:val="2"/>
            <w:tcBorders>
              <w:top w:val="single" w:color="auto" w:sz="2" w:space="0"/>
              <w:left w:val="single" w:color="auto" w:sz="18" w:space="0"/>
              <w:bottom w:val="doub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联系方式（住址、电话、邮箱）</w:t>
            </w:r>
          </w:p>
        </w:tc>
        <w:tc>
          <w:tcPr>
            <w:tcW w:w="8083" w:type="dxa"/>
            <w:gridSpan w:val="17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_GB2312" w:hAnsi="华文中宋" w:eastAsia="仿宋_GB2312"/>
                <w:b/>
                <w:color w:val="auto"/>
                <w:sz w:val="24"/>
              </w:rPr>
            </w:pPr>
          </w:p>
          <w:p>
            <w:pPr>
              <w:pStyle w:val="2"/>
              <w:jc w:val="center"/>
              <w:rPr>
                <w:rFonts w:ascii="仿宋_GB2312" w:hAnsi="华文中宋" w:eastAsia="仿宋_GB2312"/>
                <w:b/>
                <w:color w:val="auto"/>
                <w:sz w:val="24"/>
              </w:rPr>
            </w:pPr>
          </w:p>
          <w:p>
            <w:pPr>
              <w:pStyle w:val="2"/>
              <w:jc w:val="center"/>
              <w:rPr>
                <w:rFonts w:ascii="仿宋_GB2312" w:hAnsi="华文中宋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9400" w:type="dxa"/>
            <w:gridSpan w:val="19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华文中宋" w:hAnsi="华文中宋" w:eastAsia="华文中宋"/>
                <w:b/>
                <w:color w:val="auto"/>
                <w:szCs w:val="28"/>
              </w:rPr>
            </w:pPr>
            <w:r>
              <w:rPr>
                <w:rFonts w:ascii="华文中宋" w:hAnsi="华文中宋" w:eastAsia="华文中宋"/>
                <w:b/>
                <w:color w:val="auto"/>
                <w:szCs w:val="28"/>
              </w:rPr>
              <w:t>求职岗位情况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317" w:type="dxa"/>
            <w:gridSpan w:val="2"/>
            <w:tcBorders>
              <w:top w:val="double" w:color="auto" w:sz="4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求职岗位</w:t>
            </w:r>
            <w:r>
              <w:rPr>
                <w:rFonts w:ascii="仿宋_GB2312" w:eastAsia="仿宋_GB2312"/>
                <w:color w:val="auto"/>
                <w:spacing w:val="-28"/>
                <w:sz w:val="24"/>
              </w:rPr>
              <w:t>(专业或普通)</w:t>
            </w:r>
          </w:p>
        </w:tc>
        <w:tc>
          <w:tcPr>
            <w:tcW w:w="3401" w:type="dxa"/>
            <w:gridSpan w:val="7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both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943" w:type="dxa"/>
            <w:gridSpan w:val="4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求职</w:t>
            </w:r>
          </w:p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要求</w:t>
            </w:r>
          </w:p>
        </w:tc>
        <w:tc>
          <w:tcPr>
            <w:tcW w:w="3739" w:type="dxa"/>
            <w:gridSpan w:val="6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pStyle w:val="2"/>
              <w:jc w:val="both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9400" w:type="dxa"/>
            <w:gridSpan w:val="19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pStyle w:val="2"/>
              <w:rPr>
                <w:color w:val="auto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本人声明：以上提供资料均真实有效，且没有任何刑事犯罪记录，</w:t>
            </w:r>
            <w:r>
              <w:rPr>
                <w:rFonts w:ascii="仿宋_GB2312" w:eastAsia="仿宋_GB2312"/>
                <w:b/>
                <w:color w:val="auto"/>
                <w:sz w:val="24"/>
              </w:rPr>
              <w:t>如有不实，所造成的一切后果由本人自行承担。</w:t>
            </w:r>
          </w:p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        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auto"/>
                <w:sz w:val="24"/>
              </w:rPr>
              <w:t>签名：</w:t>
            </w:r>
          </w:p>
          <w:p>
            <w:pPr>
              <w:pStyle w:val="2"/>
              <w:jc w:val="center"/>
              <w:rPr>
                <w:rFonts w:hAnsi="华文中宋"/>
                <w:b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 xml:space="preserve">                                             </w:t>
            </w:r>
            <w:r>
              <w:rPr>
                <w:color w:val="auto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7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用人部门资质审核意见</w:t>
            </w:r>
          </w:p>
        </w:tc>
        <w:tc>
          <w:tcPr>
            <w:tcW w:w="8083" w:type="dxa"/>
            <w:gridSpan w:val="1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pStyle w:val="2"/>
              <w:jc w:val="both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 xml:space="preserve">               </w:t>
            </w:r>
          </w:p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         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</w:t>
            </w:r>
          </w:p>
          <w:p>
            <w:pPr>
              <w:pStyle w:val="2"/>
              <w:ind w:firstLine="4320" w:firstLineChars="1800"/>
              <w:jc w:val="both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 xml:space="preserve">         签名：</w:t>
            </w:r>
          </w:p>
          <w:p>
            <w:pPr>
              <w:pStyle w:val="2"/>
              <w:ind w:right="48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317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招聘</w:t>
            </w:r>
          </w:p>
          <w:p>
            <w:pPr>
              <w:pStyle w:val="2"/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小组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资质    审核</w:t>
            </w:r>
          </w:p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意见</w:t>
            </w:r>
          </w:p>
        </w:tc>
        <w:tc>
          <w:tcPr>
            <w:tcW w:w="8083" w:type="dxa"/>
            <w:gridSpan w:val="17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pStyle w:val="2"/>
              <w:jc w:val="both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 xml:space="preserve">             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           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签名：</w:t>
            </w:r>
          </w:p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 xml:space="preserve">                                   年    月    日</w:t>
            </w:r>
          </w:p>
        </w:tc>
      </w:tr>
    </w:tbl>
    <w:p/>
    <w:sectPr>
      <w:footerReference r:id="rId6" w:type="default"/>
      <w:pgSz w:w="11906" w:h="16838"/>
      <w:pgMar w:top="1440" w:right="1803" w:bottom="1553" w:left="1860" w:header="851" w:footer="992" w:gutter="0"/>
      <w:cols w:space="0" w:num="1"/>
      <w:rtlGutter w:val="0"/>
      <w:docGrid w:type="lines" w:linePitch="44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</w:pPr>
      <w:r>
        <w:separator/>
      </w:r>
    </w:p>
  </w:footnote>
  <w:footnote w:type="continuationSeparator" w:id="1">
    <w:p>
      <w:pPr>
        <w:spacing w:line="33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F3C464"/>
    <w:multiLevelType w:val="singleLevel"/>
    <w:tmpl w:val="EFF3C46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CE6D1D0"/>
    <w:multiLevelType w:val="singleLevel"/>
    <w:tmpl w:val="FCE6D1D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DFDEE69"/>
    <w:multiLevelType w:val="singleLevel"/>
    <w:tmpl w:val="FDFDEE6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DFF1E48"/>
    <w:multiLevelType w:val="singleLevel"/>
    <w:tmpl w:val="FDFF1E4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FFEEC823"/>
    <w:multiLevelType w:val="singleLevel"/>
    <w:tmpl w:val="FFEEC82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9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16093"/>
    <w:rsid w:val="057436A6"/>
    <w:rsid w:val="08D446F5"/>
    <w:rsid w:val="12B60F21"/>
    <w:rsid w:val="162C097E"/>
    <w:rsid w:val="17992E49"/>
    <w:rsid w:val="194118F0"/>
    <w:rsid w:val="1B292832"/>
    <w:rsid w:val="1BAB145A"/>
    <w:rsid w:val="1BBE2C6E"/>
    <w:rsid w:val="1C2FF3A6"/>
    <w:rsid w:val="1DEE8353"/>
    <w:rsid w:val="1EEEB58A"/>
    <w:rsid w:val="1FE76070"/>
    <w:rsid w:val="23E855E8"/>
    <w:rsid w:val="26CFF760"/>
    <w:rsid w:val="28963C4E"/>
    <w:rsid w:val="29F51467"/>
    <w:rsid w:val="2FC040A9"/>
    <w:rsid w:val="346173D5"/>
    <w:rsid w:val="35D2CF38"/>
    <w:rsid w:val="37F71315"/>
    <w:rsid w:val="38FF663E"/>
    <w:rsid w:val="396B3C5D"/>
    <w:rsid w:val="3B720F9B"/>
    <w:rsid w:val="3BFF5421"/>
    <w:rsid w:val="3D9E032F"/>
    <w:rsid w:val="3DDF3E36"/>
    <w:rsid w:val="3E287C7B"/>
    <w:rsid w:val="438D60A1"/>
    <w:rsid w:val="45AF1970"/>
    <w:rsid w:val="4A170E8E"/>
    <w:rsid w:val="4B4D6054"/>
    <w:rsid w:val="4DCC7D2B"/>
    <w:rsid w:val="4E2B1E75"/>
    <w:rsid w:val="4FB67203"/>
    <w:rsid w:val="51366BB4"/>
    <w:rsid w:val="5465761D"/>
    <w:rsid w:val="57FCCBFF"/>
    <w:rsid w:val="59436E83"/>
    <w:rsid w:val="5BFDEE99"/>
    <w:rsid w:val="5BFE7AC2"/>
    <w:rsid w:val="5C394A3E"/>
    <w:rsid w:val="5D3267D1"/>
    <w:rsid w:val="5DDFFE7C"/>
    <w:rsid w:val="5E5F3136"/>
    <w:rsid w:val="5E9F6F5A"/>
    <w:rsid w:val="5FF7A6C2"/>
    <w:rsid w:val="61B466FB"/>
    <w:rsid w:val="648E748C"/>
    <w:rsid w:val="6526F12A"/>
    <w:rsid w:val="65BD65FC"/>
    <w:rsid w:val="67D71FC7"/>
    <w:rsid w:val="68DF153A"/>
    <w:rsid w:val="697F6951"/>
    <w:rsid w:val="6CD9C47D"/>
    <w:rsid w:val="6EA86C02"/>
    <w:rsid w:val="6FADFFE7"/>
    <w:rsid w:val="6FB2510C"/>
    <w:rsid w:val="6FEA8A6D"/>
    <w:rsid w:val="6FEF2B5B"/>
    <w:rsid w:val="6FFF76A0"/>
    <w:rsid w:val="73F7CE42"/>
    <w:rsid w:val="764049B4"/>
    <w:rsid w:val="77B739BC"/>
    <w:rsid w:val="77E7252F"/>
    <w:rsid w:val="7897FBC7"/>
    <w:rsid w:val="79F35DA6"/>
    <w:rsid w:val="7B434BB2"/>
    <w:rsid w:val="7B454E76"/>
    <w:rsid w:val="7D8F7058"/>
    <w:rsid w:val="7DB77320"/>
    <w:rsid w:val="7DBDEEB7"/>
    <w:rsid w:val="7E6DE21B"/>
    <w:rsid w:val="7EA979F4"/>
    <w:rsid w:val="7EFC9110"/>
    <w:rsid w:val="7F2BD971"/>
    <w:rsid w:val="7F4F85EE"/>
    <w:rsid w:val="7F75E59B"/>
    <w:rsid w:val="7F770509"/>
    <w:rsid w:val="7FDB2DB0"/>
    <w:rsid w:val="7FDC75A3"/>
    <w:rsid w:val="7FDEF22D"/>
    <w:rsid w:val="7FFD6282"/>
    <w:rsid w:val="7FFDF7CA"/>
    <w:rsid w:val="7FFEDC0A"/>
    <w:rsid w:val="7FFF9A91"/>
    <w:rsid w:val="96FE38C6"/>
    <w:rsid w:val="9ABF524E"/>
    <w:rsid w:val="9DD7CFF9"/>
    <w:rsid w:val="AAFF1A35"/>
    <w:rsid w:val="AF5F83EB"/>
    <w:rsid w:val="AFAEFCFE"/>
    <w:rsid w:val="B5FB8F67"/>
    <w:rsid w:val="B6FF9AC4"/>
    <w:rsid w:val="B9BA9672"/>
    <w:rsid w:val="BB7EB0FD"/>
    <w:rsid w:val="BD97CE1A"/>
    <w:rsid w:val="BDEF8F0C"/>
    <w:rsid w:val="BDF35CD3"/>
    <w:rsid w:val="BDF9895E"/>
    <w:rsid w:val="BF6DE0AA"/>
    <w:rsid w:val="BFB5C52D"/>
    <w:rsid w:val="BFFEB0AF"/>
    <w:rsid w:val="C77B69BB"/>
    <w:rsid w:val="CFFCB58A"/>
    <w:rsid w:val="D6ED1181"/>
    <w:rsid w:val="DBFD89B3"/>
    <w:rsid w:val="DBFF5951"/>
    <w:rsid w:val="DC57CEC6"/>
    <w:rsid w:val="DEFFCBAC"/>
    <w:rsid w:val="EC3F55EB"/>
    <w:rsid w:val="ECCA434E"/>
    <w:rsid w:val="ECCFA158"/>
    <w:rsid w:val="ED1B22E5"/>
    <w:rsid w:val="EDA86547"/>
    <w:rsid w:val="EDEFC434"/>
    <w:rsid w:val="EEFF6311"/>
    <w:rsid w:val="F1354B2D"/>
    <w:rsid w:val="F153E78E"/>
    <w:rsid w:val="F5CD5E03"/>
    <w:rsid w:val="F5FE518D"/>
    <w:rsid w:val="F7BD221C"/>
    <w:rsid w:val="F7D1BAD0"/>
    <w:rsid w:val="F7FB36BF"/>
    <w:rsid w:val="FAFF355A"/>
    <w:rsid w:val="FB7DA47E"/>
    <w:rsid w:val="FB7FB6D8"/>
    <w:rsid w:val="FCF7B5F0"/>
    <w:rsid w:val="FF5C5405"/>
    <w:rsid w:val="FF7FFFAD"/>
    <w:rsid w:val="FF990B56"/>
    <w:rsid w:val="FFDFB8B9"/>
    <w:rsid w:val="FFEFC165"/>
    <w:rsid w:val="FFF79229"/>
    <w:rsid w:val="FF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36" w:lineRule="auto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</w:pPr>
    <w:rPr>
      <w:rFonts w:ascii="楷体_GB2312" w:eastAsia="楷体_GB2312"/>
      <w:snapToGrid w:val="0"/>
      <w:kern w:val="0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font2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1">
    <w:name w:val="font3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paragraph" w:customStyle="1" w:styleId="13">
    <w:name w:val="列出段落"/>
    <w:basedOn w:val="1"/>
    <w:qFormat/>
    <w:uiPriority w:val="0"/>
    <w:pPr>
      <w:ind w:firstLine="420" w:firstLineChars="200"/>
    </w:pPr>
  </w:style>
  <w:style w:type="character" w:customStyle="1" w:styleId="14">
    <w:name w:val="font11"/>
    <w:basedOn w:val="8"/>
    <w:qFormat/>
    <w:uiPriority w:val="0"/>
    <w:rPr>
      <w:rFonts w:hint="default" w:ascii="Times New Roman" w:hAnsi="Times New Roman" w:cs="Times New Roman"/>
      <w:color w:val="C00000"/>
      <w:sz w:val="18"/>
      <w:szCs w:val="18"/>
      <w:u w:val="none"/>
    </w:rPr>
  </w:style>
  <w:style w:type="character" w:customStyle="1" w:styleId="15">
    <w:name w:val="font112"/>
    <w:basedOn w:val="8"/>
    <w:qFormat/>
    <w:uiPriority w:val="0"/>
    <w:rPr>
      <w:rFonts w:hint="eastAsia" w:ascii="宋体" w:hAnsi="宋体" w:eastAsia="宋体" w:cs="宋体"/>
      <w:color w:val="C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2014-11-04T04:08:00Z</dcterms:created>
  <dc:creator>Administrator</dc:creator>
  <cp:lastModifiedBy>幸福的开始、努力</cp:lastModifiedBy>
  <cp:lastPrinted>2021-12-07T08:17:00Z</cp:lastPrinted>
  <dcterms:modified xsi:type="dcterms:W3CDTF">2021-12-07T06:06:13Z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D5E344AA52844C71A21BF2154C633DF8</vt:lpwstr>
  </property>
</Properties>
</file>