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739B" w:rsidRDefault="006E739B">
      <w:pPr>
        <w:autoSpaceDE w:val="0"/>
        <w:spacing w:line="560" w:lineRule="exact"/>
        <w:jc w:val="center"/>
        <w:rPr>
          <w:rFonts w:ascii="宋体"/>
          <w:b/>
          <w:bCs/>
          <w:sz w:val="44"/>
          <w:szCs w:val="44"/>
        </w:rPr>
      </w:pPr>
    </w:p>
    <w:p w:rsidR="006E739B" w:rsidRPr="00570C87" w:rsidRDefault="006E739B" w:rsidP="00570C87">
      <w:pPr>
        <w:spacing w:line="560" w:lineRule="exact"/>
        <w:jc w:val="center"/>
        <w:rPr>
          <w:rFonts w:ascii="方正小标宋简体" w:eastAsia="方正小标宋简体" w:hAnsi="宋体" w:cs="华文中宋"/>
          <w:sz w:val="44"/>
          <w:szCs w:val="44"/>
        </w:rPr>
      </w:pPr>
      <w:r w:rsidRPr="00570C87">
        <w:rPr>
          <w:rFonts w:ascii="方正小标宋简体" w:eastAsia="方正小标宋简体" w:hAnsi="宋体" w:cs="华文中宋"/>
          <w:sz w:val="44"/>
          <w:szCs w:val="44"/>
        </w:rPr>
        <w:t>2022</w:t>
      </w:r>
      <w:r w:rsidRPr="00570C87">
        <w:rPr>
          <w:rFonts w:ascii="方正小标宋简体" w:eastAsia="方正小标宋简体" w:hAnsi="宋体" w:cs="华文中宋" w:hint="eastAsia"/>
          <w:sz w:val="44"/>
          <w:szCs w:val="44"/>
        </w:rPr>
        <w:t>年市外职业院校来衡招生备案公告</w:t>
      </w:r>
    </w:p>
    <w:p w:rsidR="006E739B" w:rsidRDefault="006E739B">
      <w:pPr>
        <w:autoSpaceDE w:val="0"/>
        <w:spacing w:line="560" w:lineRule="exact"/>
        <w:ind w:firstLineChars="200" w:firstLine="640"/>
        <w:rPr>
          <w:rFonts w:ascii="??_GB2312" w:hAnsi="??_GB2312"/>
          <w:sz w:val="32"/>
          <w:szCs w:val="32"/>
        </w:rPr>
      </w:pPr>
      <w:r>
        <w:rPr>
          <w:rFonts w:ascii="??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hint="eastAsia"/>
          <w:sz w:val="32"/>
          <w:szCs w:val="32"/>
        </w:rPr>
        <w:t>根据</w:t>
      </w:r>
      <w:r w:rsidR="00D97A99">
        <w:rPr>
          <w:rFonts w:ascii="仿宋_GB2312" w:eastAsia="仿宋_GB2312" w:hAnsi="??_GB2312" w:hint="eastAsia"/>
          <w:sz w:val="32"/>
          <w:szCs w:val="32"/>
        </w:rPr>
        <w:t>教育部</w:t>
      </w:r>
      <w:r w:rsidRPr="00570C87">
        <w:rPr>
          <w:rFonts w:ascii="仿宋_GB2312" w:eastAsia="仿宋_GB2312" w:hAnsi="??_GB2312" w:hint="eastAsia"/>
          <w:sz w:val="32"/>
          <w:szCs w:val="32"/>
        </w:rPr>
        <w:t>办公厅《关于严格规范中等职业学校招生、学籍和资助管理工作的通知》（教职成厅函〔</w:t>
      </w:r>
      <w:r>
        <w:rPr>
          <w:rFonts w:ascii="仿宋_GB2312" w:eastAsia="仿宋_GB2312" w:hAnsi="??_GB2312"/>
          <w:sz w:val="32"/>
          <w:szCs w:val="32"/>
        </w:rPr>
        <w:t>2021</w:t>
      </w:r>
      <w:r w:rsidRPr="00570C87">
        <w:rPr>
          <w:rFonts w:ascii="仿宋_GB2312" w:eastAsia="仿宋_GB2312" w:hAnsi="??_GB2312" w:hint="eastAsia"/>
          <w:sz w:val="32"/>
          <w:szCs w:val="32"/>
        </w:rPr>
        <w:t>〕</w:t>
      </w:r>
      <w:r>
        <w:rPr>
          <w:rFonts w:ascii="仿宋_GB2312" w:eastAsia="仿宋_GB2312" w:hAnsi="??_GB2312"/>
          <w:sz w:val="32"/>
          <w:szCs w:val="32"/>
        </w:rPr>
        <w:t>1</w:t>
      </w:r>
      <w:r w:rsidRPr="00570C87">
        <w:rPr>
          <w:rFonts w:ascii="仿宋_GB2312" w:eastAsia="仿宋_GB2312" w:hAnsi="??_GB2312"/>
          <w:sz w:val="32"/>
          <w:szCs w:val="32"/>
        </w:rPr>
        <w:t>9</w:t>
      </w:r>
      <w:r w:rsidRPr="00570C87">
        <w:rPr>
          <w:rFonts w:ascii="仿宋_GB2312" w:eastAsia="仿宋_GB2312" w:hAnsi="??_GB2312" w:hint="eastAsia"/>
          <w:sz w:val="32"/>
          <w:szCs w:val="32"/>
        </w:rPr>
        <w:t>号）、省教育厅《关于进一步加强全省中等职业学校阳光招生工作的通知》（湘教通〔</w:t>
      </w:r>
      <w:r w:rsidRPr="00570C87">
        <w:rPr>
          <w:rFonts w:ascii="仿宋_GB2312" w:eastAsia="仿宋_GB2312" w:hAnsi="??_GB2312"/>
          <w:sz w:val="32"/>
          <w:szCs w:val="32"/>
        </w:rPr>
        <w:t>2020</w:t>
      </w:r>
      <w:r w:rsidRPr="00570C87">
        <w:rPr>
          <w:rFonts w:ascii="仿宋_GB2312" w:eastAsia="仿宋_GB2312" w:hAnsi="??_GB2312" w:hint="eastAsia"/>
          <w:sz w:val="32"/>
          <w:szCs w:val="32"/>
        </w:rPr>
        <w:t>〕</w:t>
      </w:r>
      <w:r w:rsidRPr="00570C87">
        <w:rPr>
          <w:rFonts w:ascii="仿宋_GB2312" w:eastAsia="仿宋_GB2312" w:hAnsi="??_GB2312"/>
          <w:sz w:val="32"/>
          <w:szCs w:val="32"/>
        </w:rPr>
        <w:t>57</w:t>
      </w:r>
      <w:r w:rsidRPr="00570C87">
        <w:rPr>
          <w:rFonts w:ascii="仿宋_GB2312" w:eastAsia="仿宋_GB2312" w:hAnsi="??_GB2312" w:hint="eastAsia"/>
          <w:sz w:val="32"/>
          <w:szCs w:val="32"/>
        </w:rPr>
        <w:t>号）精神，为规范中职招生行为，现将</w:t>
      </w:r>
      <w:r w:rsidRPr="00570C87">
        <w:rPr>
          <w:rFonts w:ascii="仿宋_GB2312" w:eastAsia="仿宋_GB2312" w:hAnsi="??_GB2312"/>
          <w:sz w:val="32"/>
          <w:szCs w:val="32"/>
        </w:rPr>
        <w:t>2022</w:t>
      </w:r>
      <w:r w:rsidRPr="00570C87">
        <w:rPr>
          <w:rFonts w:ascii="仿宋_GB2312" w:eastAsia="仿宋_GB2312" w:hAnsi="??_GB2312" w:hint="eastAsia"/>
          <w:sz w:val="32"/>
          <w:szCs w:val="32"/>
        </w:rPr>
        <w:t>年市外职业院校来衡招生备案有关事项公告如下：</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K" w:hint="eastAsia"/>
          <w:sz w:val="32"/>
          <w:szCs w:val="32"/>
        </w:rPr>
        <w:t>一、备案时间及地点</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hint="eastAsia"/>
          <w:sz w:val="32"/>
          <w:szCs w:val="32"/>
        </w:rPr>
        <w:t>备案时间：</w:t>
      </w:r>
      <w:r w:rsidRPr="00570C87">
        <w:rPr>
          <w:rFonts w:ascii="仿宋_GB2312" w:eastAsia="仿宋_GB2312" w:hAnsi="??_GB2312"/>
          <w:sz w:val="32"/>
          <w:szCs w:val="32"/>
        </w:rPr>
        <w:t>2022</w:t>
      </w:r>
      <w:r w:rsidRPr="00570C87">
        <w:rPr>
          <w:rFonts w:ascii="仿宋_GB2312" w:eastAsia="仿宋_GB2312" w:hAnsi="??_GB2312" w:hint="eastAsia"/>
          <w:sz w:val="32"/>
          <w:szCs w:val="32"/>
        </w:rPr>
        <w:t>年</w:t>
      </w:r>
      <w:r w:rsidRPr="00570C87">
        <w:rPr>
          <w:rFonts w:ascii="仿宋_GB2312" w:eastAsia="仿宋_GB2312" w:hAnsi="??_GB2312"/>
          <w:sz w:val="32"/>
          <w:szCs w:val="32"/>
        </w:rPr>
        <w:t>5</w:t>
      </w:r>
      <w:r w:rsidRPr="00570C87">
        <w:rPr>
          <w:rFonts w:ascii="仿宋_GB2312" w:eastAsia="仿宋_GB2312" w:hAnsi="??_GB2312" w:hint="eastAsia"/>
          <w:sz w:val="32"/>
          <w:szCs w:val="32"/>
        </w:rPr>
        <w:t>月</w:t>
      </w:r>
      <w:r w:rsidRPr="00570C87">
        <w:rPr>
          <w:rFonts w:ascii="仿宋_GB2312" w:eastAsia="仿宋_GB2312" w:hAnsi="??_GB2312"/>
          <w:sz w:val="32"/>
          <w:szCs w:val="32"/>
        </w:rPr>
        <w:t>5</w:t>
      </w:r>
      <w:r w:rsidRPr="00570C87">
        <w:rPr>
          <w:rFonts w:ascii="仿宋_GB2312" w:eastAsia="仿宋_GB2312" w:hAnsi="??_GB2312" w:hint="eastAsia"/>
          <w:sz w:val="32"/>
          <w:szCs w:val="32"/>
        </w:rPr>
        <w:t>日</w:t>
      </w:r>
      <w:r w:rsidRPr="00570C87">
        <w:rPr>
          <w:rFonts w:ascii="仿宋_GB2312" w:eastAsia="仿宋_GB2312" w:hAnsi="??_GB2312"/>
          <w:sz w:val="32"/>
          <w:szCs w:val="32"/>
        </w:rPr>
        <w:t>—</w:t>
      </w:r>
      <w:r w:rsidRPr="00570C87">
        <w:rPr>
          <w:rFonts w:ascii="仿宋_GB2312" w:eastAsia="仿宋_GB2312" w:hAnsi="??_GB2312"/>
          <w:sz w:val="32"/>
          <w:szCs w:val="32"/>
        </w:rPr>
        <w:t>5</w:t>
      </w:r>
      <w:r w:rsidRPr="00570C87">
        <w:rPr>
          <w:rFonts w:ascii="仿宋_GB2312" w:eastAsia="仿宋_GB2312" w:hAnsi="??_GB2312" w:hint="eastAsia"/>
          <w:sz w:val="32"/>
          <w:szCs w:val="32"/>
        </w:rPr>
        <w:t>月</w:t>
      </w:r>
      <w:r w:rsidRPr="00570C87">
        <w:rPr>
          <w:rFonts w:ascii="仿宋_GB2312" w:eastAsia="仿宋_GB2312" w:hAnsi="??_GB2312"/>
          <w:sz w:val="32"/>
          <w:szCs w:val="32"/>
        </w:rPr>
        <w:t>10</w:t>
      </w:r>
      <w:r w:rsidRPr="00570C87">
        <w:rPr>
          <w:rFonts w:ascii="仿宋_GB2312" w:eastAsia="仿宋_GB2312" w:hAnsi="??_GB2312" w:hint="eastAsia"/>
          <w:sz w:val="32"/>
          <w:szCs w:val="32"/>
        </w:rPr>
        <w:t>日（上午</w:t>
      </w:r>
      <w:r w:rsidRPr="00570C87">
        <w:rPr>
          <w:rFonts w:ascii="仿宋_GB2312" w:eastAsia="仿宋_GB2312" w:hAnsi="??_GB2312"/>
          <w:sz w:val="32"/>
          <w:szCs w:val="32"/>
        </w:rPr>
        <w:t>8:30-12:00</w:t>
      </w:r>
      <w:r w:rsidRPr="00570C87">
        <w:rPr>
          <w:rFonts w:ascii="仿宋_GB2312" w:eastAsia="仿宋_GB2312" w:hAnsi="??_GB2312" w:hint="eastAsia"/>
          <w:sz w:val="32"/>
          <w:szCs w:val="32"/>
        </w:rPr>
        <w:t>，下午</w:t>
      </w:r>
      <w:r w:rsidR="00CE6ED5">
        <w:rPr>
          <w:rFonts w:ascii="仿宋_GB2312" w:eastAsia="仿宋_GB2312" w:hAnsi="??_GB2312"/>
          <w:sz w:val="32"/>
          <w:szCs w:val="32"/>
        </w:rPr>
        <w:t>2</w:t>
      </w:r>
      <w:r w:rsidRPr="00570C87">
        <w:rPr>
          <w:rFonts w:ascii="仿宋_GB2312" w:eastAsia="仿宋_GB2312" w:hAnsi="??_GB2312"/>
          <w:sz w:val="32"/>
          <w:szCs w:val="32"/>
        </w:rPr>
        <w:t>:00-</w:t>
      </w:r>
      <w:r w:rsidR="00CE6ED5">
        <w:rPr>
          <w:rFonts w:ascii="仿宋_GB2312" w:eastAsia="仿宋_GB2312" w:hAnsi="??_GB2312"/>
          <w:sz w:val="32"/>
          <w:szCs w:val="32"/>
        </w:rPr>
        <w:t>5</w:t>
      </w:r>
      <w:bookmarkStart w:id="0" w:name="_GoBack"/>
      <w:bookmarkEnd w:id="0"/>
      <w:r w:rsidRPr="00570C87">
        <w:rPr>
          <w:rFonts w:ascii="仿宋_GB2312" w:eastAsia="仿宋_GB2312" w:hAnsi="??_GB2312"/>
          <w:sz w:val="32"/>
          <w:szCs w:val="32"/>
        </w:rPr>
        <w:t>:30</w:t>
      </w:r>
      <w:r w:rsidRPr="00570C87">
        <w:rPr>
          <w:rFonts w:ascii="仿宋_GB2312" w:eastAsia="仿宋_GB2312" w:hAnsi="??_GB2312" w:hint="eastAsia"/>
          <w:sz w:val="32"/>
          <w:szCs w:val="32"/>
        </w:rPr>
        <w:t>，国家法定节假日除外），逾期不受理。</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hint="eastAsia"/>
          <w:sz w:val="32"/>
          <w:szCs w:val="32"/>
        </w:rPr>
        <w:t>备案地点：衡阳市教育局</w:t>
      </w:r>
      <w:r w:rsidRPr="00570C87">
        <w:rPr>
          <w:rFonts w:ascii="仿宋_GB2312" w:eastAsia="仿宋_GB2312" w:hAnsi="??_GB2312"/>
          <w:sz w:val="32"/>
          <w:szCs w:val="32"/>
        </w:rPr>
        <w:t>302</w:t>
      </w:r>
      <w:r w:rsidRPr="00570C87">
        <w:rPr>
          <w:rFonts w:ascii="仿宋_GB2312" w:eastAsia="仿宋_GB2312" w:hAnsi="??_GB2312" w:hint="eastAsia"/>
          <w:sz w:val="32"/>
          <w:szCs w:val="32"/>
        </w:rPr>
        <w:t>办公室（衡阳市华新开发区长丰大道</w:t>
      </w:r>
      <w:r w:rsidRPr="00570C87">
        <w:rPr>
          <w:rFonts w:ascii="仿宋_GB2312" w:eastAsia="仿宋_GB2312" w:hAnsi="??_GB2312"/>
          <w:sz w:val="32"/>
          <w:szCs w:val="32"/>
        </w:rPr>
        <w:t>34</w:t>
      </w:r>
      <w:r w:rsidRPr="00570C87">
        <w:rPr>
          <w:rFonts w:ascii="仿宋_GB2312" w:eastAsia="仿宋_GB2312" w:hAnsi="??_GB2312" w:hint="eastAsia"/>
          <w:sz w:val="32"/>
          <w:szCs w:val="32"/>
        </w:rPr>
        <w:t>号）</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K" w:hint="eastAsia"/>
          <w:sz w:val="32"/>
          <w:szCs w:val="32"/>
        </w:rPr>
        <w:t>二、备案条件</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1.</w:t>
      </w:r>
      <w:r w:rsidRPr="00570C87">
        <w:rPr>
          <w:rFonts w:ascii="仿宋_GB2312" w:eastAsia="仿宋_GB2312" w:hAnsi="??_GB2312" w:hint="eastAsia"/>
          <w:sz w:val="32"/>
          <w:szCs w:val="32"/>
        </w:rPr>
        <w:t>凡准备来衡阳招生的职业（技工）院校必须是在“湖南省中等职业教育阳光招生信息平台”备案</w:t>
      </w:r>
      <w:r w:rsidRPr="00570C87">
        <w:rPr>
          <w:rFonts w:ascii="仿宋_GB2312" w:eastAsia="仿宋_GB2312" w:hAnsi="??_GB2312"/>
          <w:sz w:val="32"/>
          <w:szCs w:val="32"/>
        </w:rPr>
        <w:t>,</w:t>
      </w:r>
      <w:r w:rsidRPr="00570C87">
        <w:rPr>
          <w:rFonts w:ascii="仿宋_GB2312" w:eastAsia="仿宋_GB2312" w:hAnsi="??_GB2312" w:hint="eastAsia"/>
          <w:sz w:val="32"/>
          <w:szCs w:val="32"/>
        </w:rPr>
        <w:t>并有跨市州招生计划；</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2.</w:t>
      </w:r>
      <w:r w:rsidRPr="00570C87">
        <w:rPr>
          <w:rFonts w:ascii="仿宋_GB2312" w:eastAsia="仿宋_GB2312" w:hAnsi="??_GB2312" w:hint="eastAsia"/>
          <w:sz w:val="32"/>
          <w:szCs w:val="32"/>
        </w:rPr>
        <w:t>民办职业院校年度年检连续三年须为“合格”等级以上。</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3.</w:t>
      </w:r>
      <w:r w:rsidRPr="00570C87">
        <w:rPr>
          <w:rFonts w:ascii="仿宋_GB2312" w:eastAsia="仿宋_GB2312" w:hAnsi="??_GB2312" w:hint="eastAsia"/>
          <w:sz w:val="32"/>
          <w:szCs w:val="32"/>
        </w:rPr>
        <w:t>凡准备来衡阳招生的职业（技工）院校办学条件必须达到《湖南省中等职业学校设置管理办法》（湘教发〔</w:t>
      </w:r>
      <w:r>
        <w:rPr>
          <w:rFonts w:ascii="仿宋_GB2312" w:eastAsia="仿宋_GB2312" w:hAnsi="??_GB2312"/>
          <w:sz w:val="32"/>
          <w:szCs w:val="32"/>
        </w:rPr>
        <w:t>2020</w:t>
      </w:r>
      <w:r w:rsidRPr="00570C87">
        <w:rPr>
          <w:rFonts w:ascii="仿宋_GB2312" w:eastAsia="仿宋_GB2312" w:hAnsi="??_GB2312" w:hint="eastAsia"/>
          <w:sz w:val="32"/>
          <w:szCs w:val="32"/>
        </w:rPr>
        <w:t>〕</w:t>
      </w:r>
      <w:r w:rsidRPr="00570C87">
        <w:rPr>
          <w:rFonts w:ascii="仿宋_GB2312" w:eastAsia="仿宋_GB2312" w:hAnsi="??_GB2312"/>
          <w:sz w:val="32"/>
          <w:szCs w:val="32"/>
        </w:rPr>
        <w:t>15</w:t>
      </w:r>
      <w:r w:rsidRPr="00570C87">
        <w:rPr>
          <w:rFonts w:ascii="仿宋_GB2312" w:eastAsia="仿宋_GB2312" w:hAnsi="??_GB2312" w:hint="eastAsia"/>
          <w:sz w:val="32"/>
          <w:szCs w:val="32"/>
        </w:rPr>
        <w:t>号）要求。</w:t>
      </w:r>
    </w:p>
    <w:p w:rsidR="006E739B" w:rsidRPr="00570C87" w:rsidRDefault="006E739B">
      <w:pPr>
        <w:autoSpaceDE w:val="0"/>
        <w:spacing w:line="500" w:lineRule="exact"/>
        <w:ind w:firstLineChars="200" w:firstLine="640"/>
        <w:rPr>
          <w:rFonts w:ascii="仿宋_GB2312" w:eastAsia="仿宋_GB2312" w:hAnsi="????_GBK"/>
          <w:sz w:val="32"/>
          <w:szCs w:val="32"/>
        </w:rPr>
      </w:pPr>
      <w:r w:rsidRPr="00570C87">
        <w:rPr>
          <w:rFonts w:ascii="仿宋_GB2312" w:eastAsia="仿宋_GB2312" w:hAnsi="????_GBK" w:hint="eastAsia"/>
          <w:sz w:val="32"/>
          <w:szCs w:val="32"/>
        </w:rPr>
        <w:t>三、备案资料</w:t>
      </w:r>
      <w:r w:rsidRPr="00570C87">
        <w:rPr>
          <w:rFonts w:ascii="仿宋_GB2312" w:eastAsia="仿宋_GB2312" w:hAnsi="????_GBK"/>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1.2022</w:t>
      </w:r>
      <w:r w:rsidRPr="00570C87">
        <w:rPr>
          <w:rFonts w:ascii="仿宋_GB2312" w:eastAsia="仿宋_GB2312" w:hAnsi="??_GB2312" w:hint="eastAsia"/>
          <w:sz w:val="32"/>
          <w:szCs w:val="32"/>
        </w:rPr>
        <w:t>年外市职业院校来衡阳招生审核备案表（见附件）；</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2.</w:t>
      </w:r>
      <w:r w:rsidRPr="00570C87">
        <w:rPr>
          <w:rFonts w:ascii="仿宋_GB2312" w:eastAsia="仿宋_GB2312" w:hAnsi="??_GB2312" w:hint="eastAsia"/>
          <w:sz w:val="32"/>
          <w:szCs w:val="32"/>
        </w:rPr>
        <w:t>诚信招生承诺书（见附件）；</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3.2021</w:t>
      </w:r>
      <w:r w:rsidRPr="00570C87">
        <w:rPr>
          <w:rFonts w:ascii="仿宋_GB2312" w:eastAsia="仿宋_GB2312" w:hAnsi="??_GB2312" w:hint="eastAsia"/>
          <w:sz w:val="32"/>
          <w:szCs w:val="32"/>
        </w:rPr>
        <w:t>年衡阳市生源信息表（见附件）；</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4.</w:t>
      </w:r>
      <w:r w:rsidRPr="00570C87">
        <w:rPr>
          <w:rFonts w:ascii="仿宋_GB2312" w:eastAsia="仿宋_GB2312" w:hAnsi="??_GB2312" w:hint="eastAsia"/>
          <w:sz w:val="32"/>
          <w:szCs w:val="32"/>
        </w:rPr>
        <w:t>单位法人代表证复印件（盖单位公章）；</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5.</w:t>
      </w:r>
      <w:r w:rsidRPr="00570C87">
        <w:rPr>
          <w:rFonts w:ascii="仿宋_GB2312" w:eastAsia="仿宋_GB2312" w:hAnsi="??_GB2312" w:hint="eastAsia"/>
          <w:sz w:val="32"/>
          <w:szCs w:val="32"/>
        </w:rPr>
        <w:t>组织机构代码复印件（盖单位公章）；</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lastRenderedPageBreak/>
        <w:t>6.</w:t>
      </w:r>
      <w:r w:rsidRPr="00570C87">
        <w:rPr>
          <w:rFonts w:ascii="仿宋_GB2312" w:eastAsia="仿宋_GB2312" w:hAnsi="??_GB2312" w:hint="eastAsia"/>
          <w:sz w:val="32"/>
          <w:szCs w:val="32"/>
        </w:rPr>
        <w:t>单位介绍信及招生人员社保资料复印件（备案时间前</w:t>
      </w:r>
      <w:r w:rsidRPr="00570C87">
        <w:rPr>
          <w:rFonts w:ascii="仿宋_GB2312" w:eastAsia="仿宋_GB2312" w:hAnsi="??_GB2312"/>
          <w:sz w:val="32"/>
          <w:szCs w:val="32"/>
        </w:rPr>
        <w:t>6</w:t>
      </w:r>
      <w:r w:rsidRPr="00570C87">
        <w:rPr>
          <w:rFonts w:ascii="仿宋_GB2312" w:eastAsia="仿宋_GB2312" w:hAnsi="??_GB2312" w:hint="eastAsia"/>
          <w:sz w:val="32"/>
          <w:szCs w:val="32"/>
        </w:rPr>
        <w:t>个月的社保资料）；</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7.</w:t>
      </w:r>
      <w:r w:rsidRPr="00570C87">
        <w:rPr>
          <w:rFonts w:ascii="仿宋_GB2312" w:eastAsia="仿宋_GB2312" w:hAnsi="??_GB2312" w:hint="eastAsia"/>
          <w:sz w:val="32"/>
          <w:szCs w:val="32"/>
        </w:rPr>
        <w:t>市州教育局年检通报复印件（民办学校）；</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8.2022</w:t>
      </w:r>
      <w:r w:rsidRPr="00570C87">
        <w:rPr>
          <w:rFonts w:ascii="仿宋_GB2312" w:eastAsia="仿宋_GB2312" w:hAnsi="??_GB2312" w:hint="eastAsia"/>
          <w:sz w:val="32"/>
          <w:szCs w:val="32"/>
        </w:rPr>
        <w:t>年招生宣传资料。</w:t>
      </w:r>
    </w:p>
    <w:p w:rsidR="006E739B" w:rsidRPr="00570C87" w:rsidRDefault="006E739B">
      <w:pPr>
        <w:autoSpaceDE w:val="0"/>
        <w:spacing w:line="500" w:lineRule="exact"/>
        <w:ind w:firstLineChars="200" w:firstLine="643"/>
        <w:rPr>
          <w:rFonts w:ascii="仿宋_GB2312" w:eastAsia="仿宋_GB2312" w:hAnsi="??_GB2312"/>
          <w:sz w:val="32"/>
          <w:szCs w:val="32"/>
        </w:rPr>
      </w:pPr>
      <w:r w:rsidRPr="00570C87">
        <w:rPr>
          <w:rFonts w:ascii="仿宋_GB2312" w:eastAsia="仿宋_GB2312" w:hAnsi="??_GB2312" w:hint="eastAsia"/>
          <w:b/>
          <w:bCs/>
          <w:sz w:val="32"/>
          <w:szCs w:val="32"/>
        </w:rPr>
        <w:t>温馨提示：上述资料不齐全不予受理。</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K"/>
          <w:sz w:val="32"/>
          <w:szCs w:val="32"/>
        </w:rPr>
      </w:pPr>
      <w:r w:rsidRPr="00570C87">
        <w:rPr>
          <w:rFonts w:ascii="仿宋_GB2312" w:eastAsia="仿宋_GB2312" w:hAnsi="????_GBK" w:hint="eastAsia"/>
          <w:sz w:val="32"/>
          <w:szCs w:val="32"/>
        </w:rPr>
        <w:t>四、相关要求</w:t>
      </w:r>
      <w:r w:rsidRPr="00570C87">
        <w:rPr>
          <w:rFonts w:ascii="仿宋_GB2312" w:eastAsia="仿宋_GB2312" w:hAnsi="????_GBK"/>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1.</w:t>
      </w:r>
      <w:r w:rsidRPr="00570C87">
        <w:rPr>
          <w:rFonts w:ascii="仿宋_GB2312" w:eastAsia="仿宋_GB2312" w:hAnsi="??_GB2312" w:hint="eastAsia"/>
          <w:sz w:val="32"/>
          <w:szCs w:val="32"/>
        </w:rPr>
        <w:t>通过备案并经核准后的市外招生学校纳入我市高中阶段招生平台统一管理，与我市职业院校同步开展网上录取，未按要求进行网上录取的学校，视为弃录；逾期未到我市备案核准招生计划的市外学校，视为放弃在我市招生资格。</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2.</w:t>
      </w:r>
      <w:r w:rsidRPr="00570C87">
        <w:rPr>
          <w:rFonts w:ascii="仿宋_GB2312" w:eastAsia="仿宋_GB2312" w:hAnsi="??_GB2312" w:hint="eastAsia"/>
          <w:sz w:val="32"/>
          <w:szCs w:val="32"/>
        </w:rPr>
        <w:t>仅允许备案招生人员在我市开展招生工作，备案学校委托非备案人员在我市招生的，一经发现，取消在我市招生资格。</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3.</w:t>
      </w:r>
      <w:r w:rsidRPr="00570C87">
        <w:rPr>
          <w:rFonts w:ascii="仿宋_GB2312" w:eastAsia="仿宋_GB2312" w:hAnsi="??_GB2312" w:hint="eastAsia"/>
          <w:sz w:val="32"/>
          <w:szCs w:val="32"/>
        </w:rPr>
        <w:t>为便于工作开展，通过备案的学校请加入“</w:t>
      </w:r>
      <w:r w:rsidRPr="00570C87">
        <w:rPr>
          <w:rFonts w:ascii="仿宋_GB2312" w:eastAsia="仿宋_GB2312" w:hAnsi="??_GB2312"/>
          <w:sz w:val="32"/>
          <w:szCs w:val="32"/>
        </w:rPr>
        <w:t>2022</w:t>
      </w:r>
      <w:r w:rsidRPr="00570C87">
        <w:rPr>
          <w:rFonts w:ascii="仿宋_GB2312" w:eastAsia="仿宋_GB2312" w:hAnsi="??_GB2312" w:hint="eastAsia"/>
          <w:sz w:val="32"/>
          <w:szCs w:val="32"/>
        </w:rPr>
        <w:t>年衡阳市跨地区中职招生”临时微信工作群。</w:t>
      </w:r>
      <w:r w:rsidRPr="00570C87">
        <w:rPr>
          <w:rFonts w:ascii="仿宋_GB2312" w:eastAsia="仿宋_GB2312" w:hAnsi="??_GB2312"/>
          <w:sz w:val="32"/>
          <w:szCs w:val="32"/>
        </w:rPr>
        <w:t xml:space="preserve"> </w:t>
      </w:r>
    </w:p>
    <w:p w:rsidR="006E739B" w:rsidRPr="00570C87" w:rsidRDefault="006E739B">
      <w:pPr>
        <w:autoSpaceDE w:val="0"/>
        <w:spacing w:line="500" w:lineRule="exact"/>
        <w:ind w:firstLineChars="200" w:firstLine="640"/>
        <w:rPr>
          <w:rFonts w:ascii="仿宋_GB2312" w:eastAsia="仿宋_GB2312" w:hAnsi="??_GB2312"/>
          <w:sz w:val="32"/>
          <w:szCs w:val="32"/>
        </w:rPr>
      </w:pPr>
      <w:r w:rsidRPr="00570C87">
        <w:rPr>
          <w:rFonts w:ascii="仿宋_GB2312" w:eastAsia="仿宋_GB2312" w:hAnsi="??_GB2312"/>
          <w:sz w:val="32"/>
          <w:szCs w:val="32"/>
        </w:rPr>
        <w:t>4.2022</w:t>
      </w:r>
      <w:r w:rsidRPr="00570C87">
        <w:rPr>
          <w:rFonts w:ascii="仿宋_GB2312" w:eastAsia="仿宋_GB2312" w:hAnsi="??_GB2312" w:hint="eastAsia"/>
          <w:sz w:val="32"/>
          <w:szCs w:val="32"/>
        </w:rPr>
        <w:t>年不接收去年未经我市备案核准而在衡违规招生的职业院校备案，并严禁此类学校在衡招生。</w:t>
      </w:r>
    </w:p>
    <w:p w:rsidR="006E739B" w:rsidRPr="00570C87" w:rsidRDefault="006E739B">
      <w:pPr>
        <w:autoSpaceDE w:val="0"/>
        <w:spacing w:line="500" w:lineRule="exact"/>
        <w:ind w:firstLine="640"/>
        <w:rPr>
          <w:rFonts w:ascii="仿宋_GB2312" w:eastAsia="仿宋_GB2312" w:hAnsi="??_GB2312"/>
          <w:sz w:val="32"/>
          <w:szCs w:val="32"/>
        </w:rPr>
      </w:pPr>
      <w:r w:rsidRPr="00570C87">
        <w:rPr>
          <w:rFonts w:ascii="仿宋_GB2312" w:eastAsia="仿宋_GB2312" w:hAnsi="??_GB2312"/>
          <w:sz w:val="32"/>
          <w:szCs w:val="32"/>
        </w:rPr>
        <w:t>5.</w:t>
      </w:r>
      <w:r w:rsidRPr="00570C87">
        <w:rPr>
          <w:rFonts w:ascii="仿宋_GB2312" w:eastAsia="仿宋_GB2312" w:hAnsi="??_GB2312" w:hint="eastAsia"/>
          <w:sz w:val="32"/>
          <w:szCs w:val="32"/>
        </w:rPr>
        <w:t>备案须以现场递交的纸质资料为准，同时，需附上以压缩文件的形式（文件夹名统一为“</w:t>
      </w:r>
      <w:r w:rsidRPr="00570C87">
        <w:rPr>
          <w:rFonts w:ascii="仿宋_GB2312" w:eastAsia="仿宋_GB2312" w:hAnsi="??_GB2312"/>
          <w:sz w:val="32"/>
          <w:szCs w:val="32"/>
        </w:rPr>
        <w:t>xx</w:t>
      </w:r>
      <w:r w:rsidRPr="00570C87">
        <w:rPr>
          <w:rFonts w:ascii="仿宋_GB2312" w:eastAsia="仿宋_GB2312" w:hAnsi="??_GB2312" w:hint="eastAsia"/>
          <w:sz w:val="32"/>
          <w:szCs w:val="32"/>
        </w:rPr>
        <w:t>学校在衡阳招生备案资料”）报送的备案资料电子文档一份，报送</w:t>
      </w:r>
      <w:r w:rsidRPr="00570C87">
        <w:rPr>
          <w:rStyle w:val="15"/>
          <w:rFonts w:ascii="仿宋_GB2312" w:eastAsia="仿宋_GB2312" w:hAnsi="??_GB2312" w:hint="eastAsia"/>
          <w:sz w:val="32"/>
          <w:szCs w:val="32"/>
        </w:rPr>
        <w:t>邮箱：</w:t>
      </w:r>
      <w:r w:rsidRPr="00570C87">
        <w:rPr>
          <w:rStyle w:val="15"/>
          <w:rFonts w:ascii="仿宋_GB2312" w:eastAsia="仿宋_GB2312" w:hAnsi="??_GB2312"/>
          <w:sz w:val="32"/>
          <w:szCs w:val="32"/>
        </w:rPr>
        <w:t>shenyinzhuque@163.com</w:t>
      </w:r>
      <w:r w:rsidRPr="00570C87">
        <w:rPr>
          <w:rStyle w:val="15"/>
          <w:rFonts w:ascii="仿宋_GB2312" w:eastAsia="仿宋_GB2312" w:hAnsi="??_GB2312" w:hint="eastAsia"/>
          <w:sz w:val="32"/>
          <w:szCs w:val="32"/>
        </w:rPr>
        <w:t>，</w:t>
      </w:r>
      <w:r w:rsidRPr="00570C87">
        <w:rPr>
          <w:rFonts w:ascii="仿宋_GB2312" w:eastAsia="仿宋_GB2312" w:hAnsi="??_GB2312" w:hint="eastAsia"/>
          <w:sz w:val="32"/>
          <w:szCs w:val="32"/>
        </w:rPr>
        <w:t>拒不受理仅电子文档形式的备案。</w:t>
      </w:r>
    </w:p>
    <w:p w:rsidR="006E739B" w:rsidRPr="00570C87" w:rsidRDefault="006E739B">
      <w:pPr>
        <w:autoSpaceDE w:val="0"/>
        <w:spacing w:line="500" w:lineRule="exact"/>
        <w:ind w:firstLine="640"/>
        <w:rPr>
          <w:rFonts w:ascii="仿宋_GB2312" w:eastAsia="仿宋_GB2312" w:hAnsi="??_GB2312"/>
          <w:sz w:val="32"/>
          <w:szCs w:val="32"/>
        </w:rPr>
      </w:pPr>
      <w:r w:rsidRPr="00570C87">
        <w:rPr>
          <w:rFonts w:ascii="仿宋_GB2312" w:eastAsia="仿宋_GB2312" w:hAnsi="??_GB2312" w:hint="eastAsia"/>
          <w:sz w:val="32"/>
          <w:szCs w:val="32"/>
        </w:rPr>
        <w:t>附件：</w:t>
      </w:r>
    </w:p>
    <w:p w:rsidR="006E739B" w:rsidRPr="00570C87" w:rsidRDefault="006E739B">
      <w:pPr>
        <w:autoSpaceDE w:val="0"/>
        <w:spacing w:line="500" w:lineRule="exact"/>
        <w:ind w:firstLineChars="200" w:firstLine="640"/>
        <w:rPr>
          <w:rFonts w:ascii="仿宋_GB2312" w:eastAsia="仿宋_GB2312" w:hAnsi="华文仿宋"/>
          <w:sz w:val="32"/>
          <w:szCs w:val="32"/>
        </w:rPr>
      </w:pPr>
      <w:r w:rsidRPr="00570C87">
        <w:rPr>
          <w:rFonts w:ascii="仿宋_GB2312" w:eastAsia="仿宋_GB2312" w:hAnsi="??_GB2312"/>
          <w:sz w:val="32"/>
          <w:szCs w:val="32"/>
        </w:rPr>
        <w:t>1</w:t>
      </w:r>
      <w:r w:rsidRPr="00570C87">
        <w:rPr>
          <w:rFonts w:ascii="仿宋_GB2312" w:eastAsia="仿宋_GB2312" w:hAnsi="??_GB2312" w:hint="eastAsia"/>
          <w:sz w:val="32"/>
          <w:szCs w:val="32"/>
        </w:rPr>
        <w:t>．《诚信招生承诺书》</w:t>
      </w:r>
    </w:p>
    <w:p w:rsidR="006E739B" w:rsidRPr="00570C87" w:rsidRDefault="006E739B">
      <w:pPr>
        <w:autoSpaceDE w:val="0"/>
        <w:spacing w:line="500" w:lineRule="exact"/>
        <w:ind w:firstLineChars="200" w:firstLine="640"/>
        <w:rPr>
          <w:rFonts w:ascii="仿宋_GB2312" w:eastAsia="仿宋_GB2312" w:hAnsi="华文仿宋"/>
          <w:sz w:val="32"/>
          <w:szCs w:val="32"/>
        </w:rPr>
      </w:pPr>
      <w:r w:rsidRPr="00570C87">
        <w:rPr>
          <w:rFonts w:ascii="仿宋_GB2312" w:eastAsia="仿宋_GB2312" w:hAnsi="??_GB2312"/>
          <w:sz w:val="32"/>
          <w:szCs w:val="32"/>
        </w:rPr>
        <w:t>2</w:t>
      </w:r>
      <w:r w:rsidRPr="00570C87">
        <w:rPr>
          <w:rFonts w:ascii="仿宋_GB2312" w:eastAsia="仿宋_GB2312" w:hAnsi="??_GB2312" w:hint="eastAsia"/>
          <w:sz w:val="32"/>
          <w:szCs w:val="32"/>
        </w:rPr>
        <w:t>．《</w:t>
      </w:r>
      <w:r w:rsidRPr="00570C87">
        <w:rPr>
          <w:rFonts w:ascii="仿宋_GB2312" w:eastAsia="仿宋_GB2312" w:hAnsi="??_GB2312"/>
          <w:sz w:val="32"/>
          <w:szCs w:val="32"/>
        </w:rPr>
        <w:t>2022</w:t>
      </w:r>
      <w:r w:rsidRPr="00570C87">
        <w:rPr>
          <w:rFonts w:ascii="仿宋_GB2312" w:eastAsia="仿宋_GB2312" w:hAnsi="??_GB2312" w:hint="eastAsia"/>
          <w:sz w:val="32"/>
          <w:szCs w:val="32"/>
        </w:rPr>
        <w:t>年外市职业院校来衡阳市招生审核备案表》</w:t>
      </w:r>
    </w:p>
    <w:p w:rsidR="006E739B" w:rsidRPr="00570C87" w:rsidRDefault="006E739B">
      <w:pPr>
        <w:autoSpaceDE w:val="0"/>
        <w:spacing w:line="500" w:lineRule="exact"/>
        <w:ind w:firstLineChars="200" w:firstLine="640"/>
        <w:rPr>
          <w:rFonts w:ascii="仿宋_GB2312" w:eastAsia="仿宋_GB2312" w:hAnsi="华文仿宋"/>
          <w:sz w:val="32"/>
          <w:szCs w:val="32"/>
        </w:rPr>
      </w:pPr>
      <w:r w:rsidRPr="00570C87">
        <w:rPr>
          <w:rFonts w:ascii="仿宋_GB2312" w:eastAsia="仿宋_GB2312" w:hAnsi="??_GB2312"/>
          <w:sz w:val="32"/>
          <w:szCs w:val="32"/>
        </w:rPr>
        <w:t>3.</w:t>
      </w:r>
      <w:r w:rsidRPr="00570C87">
        <w:rPr>
          <w:rFonts w:ascii="仿宋_GB2312" w:eastAsia="仿宋_GB2312" w:hAnsi="??_GB2312" w:hint="eastAsia"/>
          <w:sz w:val="32"/>
          <w:szCs w:val="32"/>
        </w:rPr>
        <w:t>《</w:t>
      </w:r>
      <w:r w:rsidRPr="00570C87">
        <w:rPr>
          <w:rFonts w:ascii="仿宋_GB2312" w:eastAsia="仿宋_GB2312" w:hAnsi="??_GB2312"/>
          <w:sz w:val="32"/>
          <w:szCs w:val="32"/>
        </w:rPr>
        <w:t>2021</w:t>
      </w:r>
      <w:r w:rsidRPr="00570C87">
        <w:rPr>
          <w:rFonts w:ascii="仿宋_GB2312" w:eastAsia="仿宋_GB2312" w:hAnsi="??_GB2312" w:hint="eastAsia"/>
          <w:sz w:val="32"/>
          <w:szCs w:val="32"/>
        </w:rPr>
        <w:t>年衡阳市生源信息表》</w:t>
      </w:r>
    </w:p>
    <w:p w:rsidR="006E739B" w:rsidRPr="00570C87" w:rsidRDefault="006E739B">
      <w:pPr>
        <w:autoSpaceDE w:val="0"/>
        <w:spacing w:line="500" w:lineRule="exact"/>
        <w:ind w:firstLineChars="200" w:firstLine="640"/>
        <w:rPr>
          <w:rFonts w:ascii="仿宋_GB2312" w:eastAsia="仿宋_GB2312" w:hAnsi="华文仿宋"/>
          <w:sz w:val="32"/>
          <w:szCs w:val="32"/>
        </w:rPr>
      </w:pPr>
      <w:r w:rsidRPr="00570C87">
        <w:rPr>
          <w:rFonts w:ascii="仿宋_GB2312" w:eastAsia="仿宋_GB2312" w:hAnsi="华文仿宋"/>
          <w:sz w:val="32"/>
          <w:szCs w:val="32"/>
        </w:rPr>
        <w:t xml:space="preserve"> </w:t>
      </w:r>
    </w:p>
    <w:p w:rsidR="006E739B" w:rsidRPr="00570C87" w:rsidRDefault="006E739B">
      <w:pPr>
        <w:autoSpaceDE w:val="0"/>
        <w:spacing w:line="500" w:lineRule="exact"/>
        <w:jc w:val="center"/>
        <w:rPr>
          <w:rFonts w:ascii="仿宋_GB2312" w:eastAsia="仿宋_GB2312" w:hAnsi="??_GB2312"/>
          <w:sz w:val="32"/>
          <w:szCs w:val="32"/>
        </w:rPr>
      </w:pPr>
      <w:r w:rsidRPr="00570C87">
        <w:rPr>
          <w:rFonts w:ascii="仿宋_GB2312" w:eastAsia="仿宋_GB2312" w:hAnsi="??_GB2312"/>
          <w:sz w:val="32"/>
          <w:szCs w:val="32"/>
        </w:rPr>
        <w:t xml:space="preserve">                   </w:t>
      </w:r>
      <w:r w:rsidRPr="00570C87">
        <w:rPr>
          <w:rFonts w:ascii="仿宋_GB2312" w:eastAsia="仿宋_GB2312" w:hAnsi="??_GB2312" w:hint="eastAsia"/>
          <w:sz w:val="32"/>
          <w:szCs w:val="32"/>
        </w:rPr>
        <w:t>衡阳市教育局</w:t>
      </w:r>
    </w:p>
    <w:p w:rsidR="006E739B" w:rsidRPr="00570C87" w:rsidRDefault="006E739B">
      <w:pPr>
        <w:autoSpaceDE w:val="0"/>
        <w:spacing w:line="500" w:lineRule="exact"/>
        <w:jc w:val="center"/>
        <w:rPr>
          <w:rFonts w:ascii="仿宋_GB2312" w:eastAsia="仿宋_GB2312" w:hAnsi="??_GB2312"/>
          <w:sz w:val="32"/>
          <w:szCs w:val="32"/>
        </w:rPr>
      </w:pPr>
      <w:r w:rsidRPr="00570C87">
        <w:rPr>
          <w:rFonts w:ascii="仿宋_GB2312" w:eastAsia="仿宋_GB2312" w:hAnsi="??_GB2312"/>
          <w:sz w:val="32"/>
          <w:szCs w:val="32"/>
        </w:rPr>
        <w:t xml:space="preserve">                    2022</w:t>
      </w:r>
      <w:r w:rsidRPr="00570C87">
        <w:rPr>
          <w:rFonts w:ascii="仿宋_GB2312" w:eastAsia="仿宋_GB2312" w:hAnsi="??_GB2312" w:hint="eastAsia"/>
          <w:sz w:val="32"/>
          <w:szCs w:val="32"/>
        </w:rPr>
        <w:t>年</w:t>
      </w:r>
      <w:r w:rsidRPr="00570C87">
        <w:rPr>
          <w:rFonts w:ascii="仿宋_GB2312" w:eastAsia="仿宋_GB2312" w:hAnsi="??_GB2312"/>
          <w:sz w:val="32"/>
          <w:szCs w:val="32"/>
        </w:rPr>
        <w:t>4</w:t>
      </w:r>
      <w:r w:rsidRPr="00570C87">
        <w:rPr>
          <w:rFonts w:ascii="仿宋_GB2312" w:eastAsia="仿宋_GB2312" w:hAnsi="??_GB2312" w:hint="eastAsia"/>
          <w:sz w:val="32"/>
          <w:szCs w:val="32"/>
        </w:rPr>
        <w:t>月</w:t>
      </w:r>
      <w:r w:rsidRPr="00570C87">
        <w:rPr>
          <w:rFonts w:ascii="仿宋_GB2312" w:eastAsia="仿宋_GB2312" w:hAnsi="??_GB2312"/>
          <w:sz w:val="32"/>
          <w:szCs w:val="32"/>
        </w:rPr>
        <w:t>26</w:t>
      </w:r>
      <w:r w:rsidRPr="00570C87">
        <w:rPr>
          <w:rFonts w:ascii="仿宋_GB2312" w:eastAsia="仿宋_GB2312" w:hAnsi="??_GB2312" w:hint="eastAsia"/>
          <w:sz w:val="32"/>
          <w:szCs w:val="32"/>
        </w:rPr>
        <w:t>日</w:t>
      </w:r>
    </w:p>
    <w:p w:rsidR="006E739B" w:rsidRPr="00570C87" w:rsidRDefault="006E739B">
      <w:pPr>
        <w:spacing w:line="560" w:lineRule="exact"/>
        <w:rPr>
          <w:rFonts w:ascii="仿宋_GB2312" w:eastAsia="仿宋_GB2312" w:hAnsi="??_GB2312"/>
          <w:sz w:val="32"/>
          <w:szCs w:val="32"/>
        </w:rPr>
      </w:pPr>
      <w:r>
        <w:rPr>
          <w:rFonts w:ascii="??_GB2312" w:hAnsi="??_GB2312"/>
          <w:sz w:val="32"/>
          <w:szCs w:val="32"/>
        </w:rPr>
        <w:br w:type="page"/>
      </w:r>
      <w:r w:rsidRPr="00570C87">
        <w:rPr>
          <w:rFonts w:ascii="仿宋_GB2312" w:eastAsia="仿宋_GB2312" w:hAnsi="??_GB2312" w:hint="eastAsia"/>
          <w:sz w:val="32"/>
          <w:szCs w:val="32"/>
        </w:rPr>
        <w:lastRenderedPageBreak/>
        <w:t>附件</w:t>
      </w:r>
      <w:r w:rsidRPr="00570C87">
        <w:rPr>
          <w:rFonts w:ascii="仿宋_GB2312" w:eastAsia="仿宋_GB2312" w:hAnsi="??_GB2312"/>
          <w:sz w:val="32"/>
          <w:szCs w:val="32"/>
        </w:rPr>
        <w:t>1</w:t>
      </w:r>
    </w:p>
    <w:p w:rsidR="006E739B" w:rsidRDefault="006E739B">
      <w:pPr>
        <w:spacing w:line="560" w:lineRule="exact"/>
        <w:jc w:val="center"/>
        <w:rPr>
          <w:rFonts w:ascii="宋体" w:cs="华文中宋"/>
          <w:b/>
          <w:sz w:val="48"/>
          <w:szCs w:val="48"/>
        </w:rPr>
      </w:pPr>
      <w:r>
        <w:rPr>
          <w:rFonts w:ascii="宋体" w:hAnsi="宋体" w:cs="华文中宋"/>
          <w:b/>
          <w:sz w:val="48"/>
          <w:szCs w:val="48"/>
        </w:rPr>
        <w:t xml:space="preserve"> </w:t>
      </w:r>
    </w:p>
    <w:p w:rsidR="006E739B" w:rsidRPr="00570C87" w:rsidRDefault="006E739B">
      <w:pPr>
        <w:spacing w:line="560" w:lineRule="exact"/>
        <w:jc w:val="center"/>
        <w:rPr>
          <w:rFonts w:ascii="方正小标宋简体" w:eastAsia="方正小标宋简体"/>
          <w:sz w:val="44"/>
          <w:szCs w:val="44"/>
        </w:rPr>
      </w:pPr>
      <w:r w:rsidRPr="00570C87">
        <w:rPr>
          <w:rFonts w:ascii="方正小标宋简体" w:eastAsia="方正小标宋简体" w:hAnsi="宋体" w:cs="华文中宋" w:hint="eastAsia"/>
          <w:sz w:val="44"/>
          <w:szCs w:val="44"/>
        </w:rPr>
        <w:t>诚信招生承诺书</w:t>
      </w:r>
    </w:p>
    <w:p w:rsidR="006E739B" w:rsidRDefault="006E739B">
      <w:pPr>
        <w:spacing w:line="560" w:lineRule="exact"/>
        <w:ind w:firstLineChars="200" w:firstLine="640"/>
        <w:rPr>
          <w:rFonts w:ascii="??_GB2312" w:hAnsi="仿宋" w:cs="仿宋"/>
          <w:sz w:val="32"/>
          <w:szCs w:val="32"/>
        </w:rPr>
      </w:pPr>
      <w:r>
        <w:rPr>
          <w:rFonts w:ascii="??_GB2312" w:hAnsi="仿宋" w:cs="仿宋"/>
          <w:sz w:val="32"/>
          <w:szCs w:val="32"/>
        </w:rPr>
        <w:t xml:space="preserve"> </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cs="仿宋" w:hint="eastAsia"/>
          <w:sz w:val="32"/>
          <w:szCs w:val="32"/>
        </w:rPr>
        <w:t>根据湖南省教育厅跨市州招生工作要求，我校志愿向衡阳市教育局提出在衡阳辖区招生的申请，并严格执行衡阳市职业院校招生政策。我校承诺：</w:t>
      </w:r>
    </w:p>
    <w:p w:rsidR="006E739B" w:rsidRPr="00570C87" w:rsidRDefault="006E739B">
      <w:pPr>
        <w:spacing w:line="560" w:lineRule="exact"/>
        <w:ind w:firstLineChars="200" w:firstLine="640"/>
        <w:rPr>
          <w:rFonts w:ascii="仿宋_GB2312" w:eastAsia="仿宋_GB2312" w:hAnsi="仿宋" w:cs="仿宋"/>
          <w:sz w:val="32"/>
          <w:szCs w:val="32"/>
        </w:rPr>
      </w:pPr>
      <w:r w:rsidRPr="00570C87">
        <w:rPr>
          <w:rFonts w:ascii="仿宋_GB2312" w:eastAsia="仿宋_GB2312" w:hAnsi="??_GB2312" w:cs="仿宋" w:hint="eastAsia"/>
          <w:sz w:val="32"/>
          <w:szCs w:val="32"/>
        </w:rPr>
        <w:t>一、遵从衡阳市教育局对我校招生资质审核意见，严格按照审核通过的招生计划、招生专业进行招生，做到不超计划招生、不超专业招生，做到在</w:t>
      </w:r>
      <w:r w:rsidRPr="00570C87">
        <w:rPr>
          <w:rFonts w:ascii="仿宋_GB2312" w:eastAsia="仿宋_GB2312" w:hAnsi="??_GB2312" w:hint="eastAsia"/>
          <w:spacing w:val="-4"/>
          <w:sz w:val="32"/>
          <w:szCs w:val="32"/>
        </w:rPr>
        <w:t>“湖南省</w:t>
      </w:r>
      <w:r w:rsidRPr="00570C87">
        <w:rPr>
          <w:rFonts w:ascii="仿宋_GB2312" w:eastAsia="仿宋_GB2312" w:hAnsi="??_GB2312" w:hint="eastAsia"/>
          <w:kern w:val="0"/>
          <w:sz w:val="32"/>
          <w:szCs w:val="32"/>
        </w:rPr>
        <w:t>中等职业教育阳光招生信息平台</w:t>
      </w:r>
      <w:r w:rsidRPr="00570C87">
        <w:rPr>
          <w:rFonts w:ascii="仿宋_GB2312" w:eastAsia="仿宋_GB2312" w:hAnsi="??_GB2312" w:hint="eastAsia"/>
          <w:spacing w:val="-4"/>
          <w:sz w:val="32"/>
          <w:szCs w:val="32"/>
        </w:rPr>
        <w:t>”发布的信息</w:t>
      </w:r>
      <w:r w:rsidRPr="00570C87">
        <w:rPr>
          <w:rFonts w:ascii="仿宋_GB2312" w:eastAsia="仿宋_GB2312" w:hAnsi="??_GB2312" w:cs="仿宋" w:hint="eastAsia"/>
          <w:sz w:val="32"/>
          <w:szCs w:val="32"/>
        </w:rPr>
        <w:t>与审核的招生专业、招生计划保持一致。</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cs="仿宋" w:hint="eastAsia"/>
          <w:sz w:val="32"/>
          <w:szCs w:val="32"/>
        </w:rPr>
        <w:t>二、保证学校招生信息和宣传资料真实、可信，不弄虚作假、不</w:t>
      </w:r>
      <w:r w:rsidRPr="00570C87">
        <w:rPr>
          <w:rFonts w:ascii="仿宋_GB2312" w:eastAsia="仿宋_GB2312" w:hAnsi="??_GB2312" w:hint="eastAsia"/>
          <w:sz w:val="32"/>
          <w:szCs w:val="32"/>
        </w:rPr>
        <w:t>欺骗误导学生</w:t>
      </w:r>
      <w:r w:rsidRPr="00570C87">
        <w:rPr>
          <w:rFonts w:ascii="仿宋_GB2312" w:eastAsia="仿宋_GB2312" w:hAnsi="??_GB2312" w:cs="仿宋" w:hint="eastAsia"/>
          <w:sz w:val="32"/>
          <w:szCs w:val="32"/>
        </w:rPr>
        <w:t>。坚决服从衡阳市职业院校招生信息平台统一发布的政策要求，不私自进行招生宣传工作。</w:t>
      </w:r>
    </w:p>
    <w:p w:rsidR="006E739B" w:rsidRPr="00570C87" w:rsidRDefault="006E739B">
      <w:pPr>
        <w:spacing w:line="520" w:lineRule="exact"/>
        <w:ind w:rightChars="-10" w:right="-21" w:firstLineChars="200" w:firstLine="640"/>
        <w:rPr>
          <w:rFonts w:ascii="仿宋_GB2312" w:eastAsia="仿宋_GB2312" w:hAnsi="楷体"/>
          <w:b/>
          <w:sz w:val="32"/>
          <w:szCs w:val="32"/>
        </w:rPr>
      </w:pPr>
      <w:r w:rsidRPr="00570C87">
        <w:rPr>
          <w:rFonts w:ascii="仿宋_GB2312" w:eastAsia="仿宋_GB2312" w:hAnsi="??_GB2312" w:cs="仿宋" w:hint="eastAsia"/>
          <w:sz w:val="32"/>
          <w:szCs w:val="32"/>
        </w:rPr>
        <w:t>三、</w:t>
      </w:r>
      <w:r w:rsidRPr="00570C87">
        <w:rPr>
          <w:rFonts w:ascii="仿宋_GB2312" w:eastAsia="仿宋_GB2312" w:hAnsi="??_GB2312" w:hint="eastAsia"/>
          <w:sz w:val="32"/>
          <w:szCs w:val="32"/>
        </w:rPr>
        <w:t>严格执行衡阳市职业学校招生政策，</w:t>
      </w:r>
      <w:r w:rsidRPr="00570C87">
        <w:rPr>
          <w:rFonts w:ascii="仿宋_GB2312" w:eastAsia="仿宋_GB2312" w:hAnsi="??_GB2312" w:cs="仿宋" w:hint="eastAsia"/>
          <w:sz w:val="32"/>
          <w:szCs w:val="32"/>
        </w:rPr>
        <w:t>自觉维护衡阳市职业学校招生秩序</w:t>
      </w:r>
      <w:r w:rsidRPr="00570C87">
        <w:rPr>
          <w:rFonts w:ascii="仿宋_GB2312" w:eastAsia="仿宋_GB2312" w:hAnsi="??_GB2312" w:hint="eastAsia"/>
          <w:sz w:val="32"/>
          <w:szCs w:val="32"/>
        </w:rPr>
        <w:t>，不与衡阳市初中学校领导或教师建立任何招生委托关系，不向初中学校支付任何招生费用；不聘请社会人员、委托社会机构进行宣传、招生；不组织学生到外地旅游、参加夏令营或打假期工；不向学生收取押金、预收学费和录取费等变相收费或变相发放奖学金；不与其它职业院校抢生源、不相互诋毁。</w:t>
      </w:r>
    </w:p>
    <w:p w:rsidR="006E739B" w:rsidRPr="00570C87" w:rsidRDefault="006E739B">
      <w:pPr>
        <w:spacing w:line="560" w:lineRule="exact"/>
        <w:ind w:firstLineChars="200" w:firstLine="640"/>
        <w:rPr>
          <w:rFonts w:ascii="仿宋_GB2312" w:eastAsia="仿宋_GB2312" w:hAnsi="仿宋" w:cs="仿宋"/>
          <w:sz w:val="32"/>
          <w:szCs w:val="32"/>
        </w:rPr>
      </w:pPr>
      <w:r w:rsidRPr="00570C87">
        <w:rPr>
          <w:rFonts w:ascii="仿宋_GB2312" w:eastAsia="仿宋_GB2312" w:hAnsi="??_GB2312" w:cs="仿宋" w:hint="eastAsia"/>
          <w:sz w:val="32"/>
          <w:szCs w:val="32"/>
        </w:rPr>
        <w:t>四、严格按照衡阳市教育局“网上录取”要求，在规定时间内完成招生录取工作，办理录取审批手续，及时反馈学生到校信息给衡阳市教育局职成科。</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cs="仿宋" w:hint="eastAsia"/>
          <w:sz w:val="32"/>
          <w:szCs w:val="32"/>
        </w:rPr>
        <w:t>五、对以上承诺如有违反，我校及承办人愿接受以下处理：</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cs="仿宋"/>
          <w:sz w:val="32"/>
          <w:szCs w:val="32"/>
        </w:rPr>
        <w:lastRenderedPageBreak/>
        <w:t>1.</w:t>
      </w:r>
      <w:r w:rsidRPr="00570C87">
        <w:rPr>
          <w:rFonts w:ascii="仿宋_GB2312" w:eastAsia="仿宋_GB2312" w:hAnsi="??_GB2312" w:cs="仿宋" w:hint="eastAsia"/>
          <w:sz w:val="32"/>
          <w:szCs w:val="32"/>
        </w:rPr>
        <w:t>按照省市招生有关规定接受处罚。</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cs="仿宋"/>
          <w:sz w:val="32"/>
          <w:szCs w:val="32"/>
        </w:rPr>
        <w:t>2.</w:t>
      </w:r>
      <w:r w:rsidRPr="00570C87">
        <w:rPr>
          <w:rFonts w:ascii="仿宋_GB2312" w:eastAsia="仿宋_GB2312" w:hAnsi="??_GB2312" w:cs="仿宋" w:hint="eastAsia"/>
          <w:sz w:val="32"/>
          <w:szCs w:val="32"/>
        </w:rPr>
        <w:t>列入衡阳市中职招生学校负面清单并报省教育厅。</w:t>
      </w:r>
    </w:p>
    <w:p w:rsidR="006E739B" w:rsidRPr="00570C87" w:rsidRDefault="006E739B">
      <w:pPr>
        <w:spacing w:line="560" w:lineRule="exact"/>
        <w:ind w:firstLineChars="200" w:firstLine="640"/>
        <w:rPr>
          <w:rFonts w:ascii="仿宋_GB2312" w:eastAsia="仿宋_GB2312" w:hAnsi="仿宋" w:cs="仿宋"/>
          <w:sz w:val="32"/>
          <w:szCs w:val="32"/>
        </w:rPr>
      </w:pPr>
      <w:r w:rsidRPr="00570C87">
        <w:rPr>
          <w:rFonts w:ascii="仿宋_GB2312" w:eastAsia="仿宋_GB2312" w:hAnsi="??_GB2312" w:cs="仿宋"/>
          <w:sz w:val="32"/>
          <w:szCs w:val="32"/>
        </w:rPr>
        <w:t>3.</w:t>
      </w:r>
      <w:r w:rsidRPr="00570C87">
        <w:rPr>
          <w:rFonts w:ascii="仿宋_GB2312" w:eastAsia="仿宋_GB2312" w:hAnsi="??_GB2312" w:cs="仿宋" w:hint="eastAsia"/>
          <w:sz w:val="32"/>
          <w:szCs w:val="32"/>
        </w:rPr>
        <w:t>取消来年到衡阳招生资格。</w:t>
      </w:r>
    </w:p>
    <w:p w:rsidR="006E739B" w:rsidRPr="00570C87" w:rsidRDefault="006E739B">
      <w:pPr>
        <w:spacing w:line="560" w:lineRule="exact"/>
        <w:ind w:firstLineChars="200" w:firstLine="640"/>
        <w:rPr>
          <w:rFonts w:ascii="仿宋_GB2312" w:eastAsia="仿宋_GB2312" w:hAnsi="仿宋" w:cs="仿宋"/>
          <w:sz w:val="32"/>
          <w:szCs w:val="32"/>
        </w:rPr>
      </w:pPr>
      <w:r w:rsidRPr="00570C87">
        <w:rPr>
          <w:rFonts w:ascii="仿宋_GB2312" w:eastAsia="仿宋_GB2312" w:hAnsi="??_GB2312" w:cs="仿宋"/>
          <w:sz w:val="32"/>
          <w:szCs w:val="32"/>
        </w:rPr>
        <w:t>4.</w:t>
      </w:r>
      <w:r w:rsidRPr="00570C87">
        <w:rPr>
          <w:rFonts w:ascii="仿宋_GB2312" w:eastAsia="仿宋_GB2312" w:hAnsi="??_GB2312" w:cs="仿宋" w:hint="eastAsia"/>
          <w:sz w:val="32"/>
          <w:szCs w:val="32"/>
        </w:rPr>
        <w:t>在衡阳市相关媒体给予通报。</w:t>
      </w:r>
    </w:p>
    <w:p w:rsidR="006E739B" w:rsidRPr="00570C87" w:rsidRDefault="006E739B">
      <w:pPr>
        <w:spacing w:line="560" w:lineRule="exact"/>
        <w:ind w:firstLineChars="200" w:firstLine="640"/>
        <w:rPr>
          <w:rFonts w:ascii="仿宋_GB2312" w:eastAsia="仿宋_GB2312" w:hAnsi="仿宋" w:cs="仿宋"/>
          <w:sz w:val="32"/>
          <w:szCs w:val="32"/>
        </w:rPr>
      </w:pPr>
      <w:r w:rsidRPr="00570C87">
        <w:rPr>
          <w:rFonts w:ascii="仿宋_GB2312" w:eastAsia="仿宋_GB2312" w:hAnsi="??_GB2312" w:cs="仿宋"/>
          <w:sz w:val="32"/>
          <w:szCs w:val="32"/>
        </w:rPr>
        <w:t>5.</w:t>
      </w:r>
      <w:r w:rsidRPr="00570C87">
        <w:rPr>
          <w:rFonts w:ascii="仿宋_GB2312" w:eastAsia="仿宋_GB2312" w:hAnsi="??_GB2312" w:cs="仿宋" w:hint="eastAsia"/>
          <w:sz w:val="32"/>
          <w:szCs w:val="32"/>
        </w:rPr>
        <w:t>违规行为列入衡阳市社会诚信体系。</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仿宋"/>
          <w:sz w:val="32"/>
          <w:szCs w:val="32"/>
        </w:rPr>
        <w:t xml:space="preserve"> </w:t>
      </w:r>
    </w:p>
    <w:p w:rsidR="006E739B" w:rsidRPr="00570C87" w:rsidRDefault="006E739B">
      <w:pPr>
        <w:spacing w:line="560" w:lineRule="exact"/>
        <w:ind w:firstLineChars="100" w:firstLine="320"/>
        <w:rPr>
          <w:rFonts w:ascii="仿宋_GB2312" w:eastAsia="仿宋_GB2312" w:hAnsi="仿宋" w:cs="仿宋"/>
          <w:sz w:val="32"/>
          <w:szCs w:val="32"/>
        </w:rPr>
      </w:pPr>
      <w:r w:rsidRPr="00570C87">
        <w:rPr>
          <w:rFonts w:ascii="仿宋_GB2312" w:eastAsia="仿宋_GB2312" w:hAnsi="仿宋" w:cs="仿宋"/>
          <w:sz w:val="32"/>
          <w:szCs w:val="32"/>
        </w:rPr>
        <w:t xml:space="preserve"> </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cs="仿宋" w:hint="eastAsia"/>
          <w:sz w:val="32"/>
          <w:szCs w:val="32"/>
        </w:rPr>
        <w:t>学校名称（盖章）：</w:t>
      </w:r>
      <w:r w:rsidRPr="00570C87">
        <w:rPr>
          <w:rFonts w:ascii="仿宋_GB2312" w:eastAsia="仿宋_GB2312" w:hAnsi="仿宋" w:cs="仿宋"/>
          <w:sz w:val="32"/>
          <w:szCs w:val="32"/>
        </w:rPr>
        <w:t xml:space="preserve">          </w:t>
      </w:r>
      <w:r w:rsidRPr="00570C87">
        <w:rPr>
          <w:rFonts w:ascii="仿宋_GB2312" w:eastAsia="仿宋_GB2312" w:hAnsi="??_GB2312" w:cs="仿宋" w:hint="eastAsia"/>
          <w:sz w:val="32"/>
          <w:szCs w:val="32"/>
        </w:rPr>
        <w:t>举办者（签字）：</w:t>
      </w:r>
    </w:p>
    <w:p w:rsidR="006E739B" w:rsidRPr="00570C87" w:rsidRDefault="006E739B">
      <w:pPr>
        <w:spacing w:line="560" w:lineRule="exact"/>
        <w:rPr>
          <w:rFonts w:ascii="仿宋_GB2312" w:eastAsia="仿宋_GB2312" w:hAnsi="仿宋" w:cs="仿宋"/>
          <w:sz w:val="32"/>
          <w:szCs w:val="32"/>
        </w:rPr>
      </w:pPr>
      <w:r w:rsidRPr="00570C87">
        <w:rPr>
          <w:rFonts w:ascii="仿宋_GB2312" w:eastAsia="仿宋_GB2312" w:hAnsi="仿宋" w:cs="仿宋"/>
          <w:sz w:val="32"/>
          <w:szCs w:val="32"/>
        </w:rPr>
        <w:t xml:space="preserve"> </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仿宋"/>
          <w:sz w:val="32"/>
          <w:szCs w:val="32"/>
        </w:rPr>
        <w:t xml:space="preserve"> </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hint="eastAsia"/>
          <w:sz w:val="32"/>
          <w:szCs w:val="32"/>
        </w:rPr>
        <w:t>招生负责人：</w:t>
      </w:r>
      <w:r w:rsidRPr="00570C87">
        <w:rPr>
          <w:rFonts w:ascii="仿宋_GB2312" w:eastAsia="仿宋_GB2312" w:hAnsi="仿宋"/>
          <w:sz w:val="32"/>
          <w:szCs w:val="32"/>
        </w:rPr>
        <w:t xml:space="preserve">                </w:t>
      </w:r>
      <w:r w:rsidRPr="00570C87">
        <w:rPr>
          <w:rFonts w:ascii="仿宋_GB2312" w:eastAsia="仿宋_GB2312" w:hAnsi="??_GB2312" w:hint="eastAsia"/>
          <w:sz w:val="32"/>
          <w:szCs w:val="32"/>
        </w:rPr>
        <w:t>联系方式：</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仿宋"/>
          <w:sz w:val="32"/>
          <w:szCs w:val="32"/>
        </w:rPr>
        <w:t xml:space="preserve"> </w:t>
      </w:r>
    </w:p>
    <w:p w:rsidR="006E739B" w:rsidRPr="00570C87" w:rsidRDefault="006E739B">
      <w:pPr>
        <w:spacing w:line="560" w:lineRule="exact"/>
        <w:ind w:firstLineChars="200" w:firstLine="640"/>
        <w:rPr>
          <w:rFonts w:ascii="仿宋_GB2312" w:eastAsia="仿宋_GB2312" w:hAnsi="仿宋"/>
          <w:sz w:val="32"/>
          <w:szCs w:val="32"/>
        </w:rPr>
      </w:pPr>
      <w:r w:rsidRPr="00570C87">
        <w:rPr>
          <w:rFonts w:ascii="仿宋_GB2312" w:eastAsia="仿宋_GB2312" w:hAnsi="??_GB2312" w:hint="eastAsia"/>
          <w:sz w:val="32"/>
          <w:szCs w:val="32"/>
        </w:rPr>
        <w:t>招生工作人员：</w:t>
      </w:r>
    </w:p>
    <w:p w:rsidR="006E739B" w:rsidRPr="00570C87" w:rsidRDefault="006E739B">
      <w:pPr>
        <w:spacing w:line="560" w:lineRule="exact"/>
        <w:rPr>
          <w:rFonts w:ascii="仿宋_GB2312" w:eastAsia="仿宋_GB2312" w:hAnsi="??_GB2312"/>
          <w:sz w:val="32"/>
          <w:szCs w:val="32"/>
        </w:rPr>
      </w:pPr>
      <w:r>
        <w:rPr>
          <w:rFonts w:ascii="??_GB2312" w:hAnsi="仿宋"/>
          <w:sz w:val="32"/>
          <w:szCs w:val="32"/>
        </w:rPr>
        <w:br w:type="page"/>
      </w:r>
      <w:r w:rsidRPr="00570C87">
        <w:rPr>
          <w:rFonts w:ascii="仿宋_GB2312" w:eastAsia="仿宋_GB2312" w:hAnsi="??_GB2312" w:hint="eastAsia"/>
          <w:sz w:val="32"/>
          <w:szCs w:val="32"/>
        </w:rPr>
        <w:lastRenderedPageBreak/>
        <w:t>附件</w:t>
      </w:r>
      <w:r w:rsidRPr="00570C87">
        <w:rPr>
          <w:rFonts w:ascii="仿宋_GB2312" w:eastAsia="仿宋_GB2312" w:hAnsi="??_GB2312"/>
          <w:sz w:val="32"/>
          <w:szCs w:val="32"/>
        </w:rPr>
        <w:t>2</w:t>
      </w:r>
      <w:r w:rsidRPr="00570C87">
        <w:rPr>
          <w:rFonts w:ascii="仿宋_GB2312" w:eastAsia="仿宋_GB2312" w:hAnsi="??_GB2312" w:hint="eastAsia"/>
          <w:sz w:val="32"/>
          <w:szCs w:val="32"/>
        </w:rPr>
        <w:t>：</w:t>
      </w:r>
    </w:p>
    <w:p w:rsidR="006E739B" w:rsidRDefault="006E739B">
      <w:pPr>
        <w:jc w:val="center"/>
        <w:rPr>
          <w:rFonts w:ascii="方正小标宋简体" w:eastAsia="方正小标宋简体" w:hAnsi="华文中宋"/>
          <w:bCs/>
          <w:sz w:val="36"/>
          <w:szCs w:val="36"/>
        </w:rPr>
      </w:pPr>
      <w:r w:rsidRPr="00570C87">
        <w:rPr>
          <w:rFonts w:ascii="方正小标宋简体" w:eastAsia="方正小标宋简体" w:hAnsi="华文中宋"/>
          <w:bCs/>
          <w:sz w:val="36"/>
          <w:szCs w:val="36"/>
        </w:rPr>
        <w:t>2022</w:t>
      </w:r>
      <w:r w:rsidRPr="00570C87">
        <w:rPr>
          <w:rFonts w:ascii="方正小标宋简体" w:eastAsia="方正小标宋简体" w:hAnsi="华文中宋" w:hint="eastAsia"/>
          <w:bCs/>
          <w:sz w:val="36"/>
          <w:szCs w:val="36"/>
        </w:rPr>
        <w:t>年外市职业院校来衡阳招生审核备案表</w:t>
      </w:r>
    </w:p>
    <w:p w:rsidR="006E739B" w:rsidRPr="00570C87" w:rsidRDefault="006E739B" w:rsidP="00570C87">
      <w:pPr>
        <w:spacing w:line="240" w:lineRule="atLeast"/>
        <w:rPr>
          <w:rFonts w:ascii="仿宋_GB2312" w:eastAsia="仿宋_GB2312" w:hAnsi="宋体"/>
        </w:rPr>
      </w:pPr>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0"/>
        <w:gridCol w:w="937"/>
        <w:gridCol w:w="179"/>
        <w:gridCol w:w="677"/>
        <w:gridCol w:w="361"/>
        <w:gridCol w:w="227"/>
        <w:gridCol w:w="546"/>
        <w:gridCol w:w="307"/>
        <w:gridCol w:w="47"/>
        <w:gridCol w:w="8"/>
        <w:gridCol w:w="780"/>
        <w:gridCol w:w="245"/>
        <w:gridCol w:w="187"/>
        <w:gridCol w:w="400"/>
        <w:gridCol w:w="413"/>
        <w:gridCol w:w="88"/>
        <w:gridCol w:w="399"/>
        <w:gridCol w:w="593"/>
        <w:gridCol w:w="1412"/>
      </w:tblGrid>
      <w:tr w:rsidR="006E739B" w:rsidRPr="00570C87" w:rsidTr="00570C87">
        <w:trPr>
          <w:trHeight w:val="595"/>
        </w:trPr>
        <w:tc>
          <w:tcPr>
            <w:tcW w:w="1140" w:type="dxa"/>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学校名称（盖章）</w:t>
            </w:r>
          </w:p>
        </w:tc>
        <w:tc>
          <w:tcPr>
            <w:tcW w:w="3289" w:type="dxa"/>
            <w:gridSpan w:val="9"/>
            <w:tcBorders>
              <w:left w:val="nil"/>
            </w:tcBorders>
            <w:vAlign w:val="center"/>
          </w:tcPr>
          <w:p w:rsidR="006E739B" w:rsidRPr="00570C87" w:rsidRDefault="006E739B">
            <w:pPr>
              <w:spacing w:line="240" w:lineRule="exact"/>
              <w:jc w:val="center"/>
              <w:rPr>
                <w:rFonts w:ascii="仿宋_GB2312" w:eastAsia="仿宋_GB2312"/>
                <w:sz w:val="23"/>
                <w:szCs w:val="23"/>
              </w:rPr>
            </w:pPr>
          </w:p>
        </w:tc>
        <w:tc>
          <w:tcPr>
            <w:tcW w:w="780" w:type="dxa"/>
            <w:tcBorders>
              <w:left w:val="nil"/>
            </w:tcBorders>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机构代码</w:t>
            </w:r>
          </w:p>
        </w:tc>
        <w:tc>
          <w:tcPr>
            <w:tcW w:w="3737" w:type="dxa"/>
            <w:gridSpan w:val="8"/>
            <w:tcBorders>
              <w:left w:val="nil"/>
            </w:tcBorders>
            <w:vAlign w:val="center"/>
          </w:tcPr>
          <w:p w:rsidR="006E739B" w:rsidRPr="00570C87" w:rsidRDefault="006E739B">
            <w:pPr>
              <w:spacing w:line="240" w:lineRule="exact"/>
              <w:jc w:val="center"/>
              <w:rPr>
                <w:rFonts w:ascii="仿宋_GB2312" w:eastAsia="仿宋_GB2312"/>
                <w:sz w:val="23"/>
                <w:szCs w:val="23"/>
              </w:rPr>
            </w:pPr>
          </w:p>
        </w:tc>
      </w:tr>
      <w:tr w:rsidR="006E739B" w:rsidRPr="00570C87" w:rsidTr="00570C87">
        <w:trPr>
          <w:trHeight w:val="596"/>
        </w:trPr>
        <w:tc>
          <w:tcPr>
            <w:tcW w:w="1140" w:type="dxa"/>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办学地址</w:t>
            </w:r>
          </w:p>
        </w:tc>
        <w:tc>
          <w:tcPr>
            <w:tcW w:w="2927" w:type="dxa"/>
            <w:gridSpan w:val="6"/>
            <w:tcBorders>
              <w:left w:val="nil"/>
            </w:tcBorders>
            <w:vAlign w:val="center"/>
          </w:tcPr>
          <w:p w:rsidR="006E739B" w:rsidRPr="00570C87" w:rsidRDefault="006E739B">
            <w:pPr>
              <w:spacing w:line="240" w:lineRule="exact"/>
              <w:jc w:val="center"/>
              <w:rPr>
                <w:rFonts w:ascii="仿宋_GB2312" w:eastAsia="仿宋_GB2312"/>
                <w:sz w:val="23"/>
                <w:szCs w:val="23"/>
              </w:rPr>
            </w:pPr>
          </w:p>
        </w:tc>
        <w:tc>
          <w:tcPr>
            <w:tcW w:w="1574" w:type="dxa"/>
            <w:gridSpan w:val="6"/>
            <w:tcBorders>
              <w:left w:val="nil"/>
            </w:tcBorders>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学校网址</w:t>
            </w:r>
          </w:p>
        </w:tc>
        <w:tc>
          <w:tcPr>
            <w:tcW w:w="3305" w:type="dxa"/>
            <w:gridSpan w:val="6"/>
            <w:tcBorders>
              <w:left w:val="nil"/>
            </w:tcBorders>
            <w:vAlign w:val="center"/>
          </w:tcPr>
          <w:p w:rsidR="006E739B" w:rsidRPr="00570C87" w:rsidRDefault="006E739B">
            <w:pPr>
              <w:spacing w:line="240" w:lineRule="exact"/>
              <w:jc w:val="center"/>
              <w:rPr>
                <w:rFonts w:ascii="仿宋_GB2312" w:eastAsia="仿宋_GB2312"/>
                <w:sz w:val="23"/>
                <w:szCs w:val="23"/>
              </w:rPr>
            </w:pPr>
          </w:p>
        </w:tc>
      </w:tr>
      <w:tr w:rsidR="006E739B" w:rsidRPr="00570C87" w:rsidTr="00570C87">
        <w:trPr>
          <w:trHeight w:val="596"/>
        </w:trPr>
        <w:tc>
          <w:tcPr>
            <w:tcW w:w="1140" w:type="dxa"/>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办学性质</w:t>
            </w:r>
          </w:p>
        </w:tc>
        <w:tc>
          <w:tcPr>
            <w:tcW w:w="937" w:type="dxa"/>
            <w:tcBorders>
              <w:left w:val="nil"/>
            </w:tcBorders>
            <w:vAlign w:val="center"/>
          </w:tcPr>
          <w:p w:rsidR="006E739B" w:rsidRPr="00570C87" w:rsidRDefault="006E739B">
            <w:pPr>
              <w:spacing w:line="240" w:lineRule="exact"/>
              <w:rPr>
                <w:rFonts w:ascii="仿宋_GB2312" w:eastAsia="仿宋_GB2312"/>
                <w:sz w:val="23"/>
                <w:szCs w:val="23"/>
              </w:rPr>
            </w:pPr>
          </w:p>
        </w:tc>
        <w:tc>
          <w:tcPr>
            <w:tcW w:w="856" w:type="dxa"/>
            <w:gridSpan w:val="2"/>
            <w:tcBorders>
              <w:left w:val="nil"/>
            </w:tcBorders>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学制</w:t>
            </w:r>
          </w:p>
        </w:tc>
        <w:tc>
          <w:tcPr>
            <w:tcW w:w="588" w:type="dxa"/>
            <w:gridSpan w:val="2"/>
            <w:tcBorders>
              <w:left w:val="nil"/>
            </w:tcBorders>
            <w:vAlign w:val="center"/>
          </w:tcPr>
          <w:p w:rsidR="006E739B" w:rsidRPr="00570C87" w:rsidRDefault="006E739B">
            <w:pPr>
              <w:spacing w:line="240" w:lineRule="exact"/>
              <w:rPr>
                <w:rFonts w:ascii="仿宋_GB2312" w:eastAsia="仿宋_GB2312"/>
                <w:sz w:val="23"/>
                <w:szCs w:val="23"/>
              </w:rPr>
            </w:pPr>
          </w:p>
        </w:tc>
        <w:tc>
          <w:tcPr>
            <w:tcW w:w="900" w:type="dxa"/>
            <w:gridSpan w:val="3"/>
            <w:tcBorders>
              <w:left w:val="nil"/>
            </w:tcBorders>
            <w:vAlign w:val="center"/>
          </w:tcPr>
          <w:p w:rsidR="006E739B" w:rsidRPr="00570C87" w:rsidRDefault="006E739B">
            <w:pPr>
              <w:spacing w:line="240" w:lineRule="exact"/>
              <w:jc w:val="center"/>
              <w:rPr>
                <w:rFonts w:ascii="仿宋_GB2312" w:eastAsia="仿宋_GB2312"/>
              </w:rPr>
            </w:pPr>
            <w:r w:rsidRPr="00570C87">
              <w:rPr>
                <w:rFonts w:ascii="仿宋_GB2312" w:eastAsia="仿宋_GB2312" w:hAnsi="宋体" w:hint="eastAsia"/>
                <w:sz w:val="23"/>
                <w:szCs w:val="23"/>
              </w:rPr>
              <w:t>法人代表</w:t>
            </w:r>
          </w:p>
        </w:tc>
        <w:tc>
          <w:tcPr>
            <w:tcW w:w="1220" w:type="dxa"/>
            <w:gridSpan w:val="4"/>
            <w:tcBorders>
              <w:left w:val="nil"/>
            </w:tcBorders>
            <w:vAlign w:val="center"/>
          </w:tcPr>
          <w:p w:rsidR="006E739B" w:rsidRPr="00570C87" w:rsidRDefault="006E739B">
            <w:pPr>
              <w:spacing w:line="240" w:lineRule="exact"/>
              <w:jc w:val="center"/>
              <w:rPr>
                <w:rFonts w:ascii="仿宋_GB2312" w:eastAsia="仿宋_GB2312"/>
              </w:rPr>
            </w:pPr>
          </w:p>
        </w:tc>
        <w:tc>
          <w:tcPr>
            <w:tcW w:w="901" w:type="dxa"/>
            <w:gridSpan w:val="3"/>
            <w:tcBorders>
              <w:left w:val="nil"/>
            </w:tcBorders>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身份证号</w:t>
            </w:r>
          </w:p>
        </w:tc>
        <w:tc>
          <w:tcPr>
            <w:tcW w:w="2404" w:type="dxa"/>
            <w:gridSpan w:val="3"/>
            <w:tcBorders>
              <w:left w:val="nil"/>
            </w:tcBorders>
            <w:vAlign w:val="center"/>
          </w:tcPr>
          <w:p w:rsidR="006E739B" w:rsidRPr="00570C87" w:rsidRDefault="006E739B">
            <w:pPr>
              <w:spacing w:line="240" w:lineRule="exact"/>
              <w:rPr>
                <w:rFonts w:ascii="仿宋_GB2312" w:eastAsia="仿宋_GB2312"/>
                <w:sz w:val="23"/>
                <w:szCs w:val="23"/>
              </w:rPr>
            </w:pPr>
          </w:p>
        </w:tc>
      </w:tr>
      <w:tr w:rsidR="006E739B" w:rsidRPr="00570C87" w:rsidTr="00570C87">
        <w:trPr>
          <w:trHeight w:val="596"/>
        </w:trPr>
        <w:tc>
          <w:tcPr>
            <w:tcW w:w="1140" w:type="dxa"/>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招生</w:t>
            </w:r>
            <w:r w:rsidRPr="00570C87">
              <w:rPr>
                <w:rFonts w:ascii="仿宋_GB2312" w:eastAsia="仿宋_GB2312"/>
                <w:sz w:val="23"/>
                <w:szCs w:val="23"/>
              </w:rPr>
              <w:t xml:space="preserve"> </w:t>
            </w:r>
            <w:r w:rsidRPr="00570C87">
              <w:rPr>
                <w:rFonts w:ascii="仿宋_GB2312" w:eastAsia="仿宋_GB2312" w:cs="Calibri"/>
                <w:sz w:val="23"/>
                <w:szCs w:val="23"/>
              </w:rPr>
              <w:t xml:space="preserve">  </w:t>
            </w:r>
            <w:r w:rsidRPr="00570C87">
              <w:rPr>
                <w:rFonts w:ascii="仿宋_GB2312" w:eastAsia="仿宋_GB2312" w:hAnsi="宋体" w:hint="eastAsia"/>
                <w:sz w:val="23"/>
                <w:szCs w:val="23"/>
              </w:rPr>
              <w:t>负责人</w:t>
            </w:r>
          </w:p>
        </w:tc>
        <w:tc>
          <w:tcPr>
            <w:tcW w:w="937" w:type="dxa"/>
            <w:tcBorders>
              <w:left w:val="nil"/>
            </w:tcBorders>
            <w:vAlign w:val="center"/>
          </w:tcPr>
          <w:p w:rsidR="006E739B" w:rsidRPr="00570C87" w:rsidRDefault="006E739B">
            <w:pPr>
              <w:spacing w:line="240" w:lineRule="exact"/>
              <w:rPr>
                <w:rFonts w:ascii="仿宋_GB2312" w:eastAsia="仿宋_GB2312"/>
                <w:sz w:val="23"/>
                <w:szCs w:val="23"/>
              </w:rPr>
            </w:pPr>
          </w:p>
        </w:tc>
        <w:tc>
          <w:tcPr>
            <w:tcW w:w="856" w:type="dxa"/>
            <w:gridSpan w:val="2"/>
            <w:tcBorders>
              <w:left w:val="nil"/>
            </w:tcBorders>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身份证号</w:t>
            </w:r>
          </w:p>
        </w:tc>
        <w:tc>
          <w:tcPr>
            <w:tcW w:w="3108" w:type="dxa"/>
            <w:gridSpan w:val="10"/>
            <w:tcBorders>
              <w:left w:val="nil"/>
            </w:tcBorders>
            <w:vAlign w:val="center"/>
          </w:tcPr>
          <w:p w:rsidR="006E739B" w:rsidRPr="00570C87" w:rsidRDefault="006E739B">
            <w:pPr>
              <w:spacing w:line="240" w:lineRule="exact"/>
              <w:rPr>
                <w:rFonts w:ascii="仿宋_GB2312" w:eastAsia="仿宋_GB2312"/>
                <w:sz w:val="23"/>
                <w:szCs w:val="23"/>
              </w:rPr>
            </w:pPr>
          </w:p>
        </w:tc>
        <w:tc>
          <w:tcPr>
            <w:tcW w:w="900" w:type="dxa"/>
            <w:gridSpan w:val="3"/>
            <w:tcBorders>
              <w:left w:val="nil"/>
            </w:tcBorders>
            <w:vAlign w:val="center"/>
          </w:tcPr>
          <w:p w:rsidR="006E739B" w:rsidRPr="00570C87" w:rsidRDefault="006E739B">
            <w:pPr>
              <w:spacing w:line="240" w:lineRule="exact"/>
              <w:jc w:val="center"/>
              <w:rPr>
                <w:rFonts w:ascii="仿宋_GB2312" w:eastAsia="仿宋_GB2312"/>
                <w:sz w:val="23"/>
                <w:szCs w:val="23"/>
              </w:rPr>
            </w:pPr>
            <w:r w:rsidRPr="00570C87">
              <w:rPr>
                <w:rFonts w:ascii="仿宋_GB2312" w:eastAsia="仿宋_GB2312" w:hAnsi="宋体" w:hint="eastAsia"/>
                <w:sz w:val="23"/>
                <w:szCs w:val="23"/>
              </w:rPr>
              <w:t>联系电话</w:t>
            </w:r>
          </w:p>
        </w:tc>
        <w:tc>
          <w:tcPr>
            <w:tcW w:w="2005" w:type="dxa"/>
            <w:gridSpan w:val="2"/>
            <w:tcBorders>
              <w:left w:val="nil"/>
            </w:tcBorders>
            <w:vAlign w:val="center"/>
          </w:tcPr>
          <w:p w:rsidR="006E739B" w:rsidRPr="00570C87" w:rsidRDefault="006E739B">
            <w:pPr>
              <w:spacing w:line="240" w:lineRule="exact"/>
              <w:rPr>
                <w:rFonts w:ascii="仿宋_GB2312" w:eastAsia="仿宋_GB2312"/>
                <w:sz w:val="23"/>
                <w:szCs w:val="23"/>
              </w:rPr>
            </w:pPr>
          </w:p>
        </w:tc>
      </w:tr>
      <w:tr w:rsidR="006E739B" w:rsidRPr="00570C87">
        <w:trPr>
          <w:trHeight w:val="456"/>
        </w:trPr>
        <w:tc>
          <w:tcPr>
            <w:tcW w:w="1140" w:type="dxa"/>
            <w:vMerge w:val="restart"/>
            <w:tcBorders>
              <w:top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分专业</w:t>
            </w:r>
          </w:p>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招生计划</w:t>
            </w:r>
          </w:p>
        </w:tc>
        <w:tc>
          <w:tcPr>
            <w:tcW w:w="1116" w:type="dxa"/>
            <w:gridSpan w:val="2"/>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rPr>
              <w:t>专业名称</w:t>
            </w:r>
          </w:p>
        </w:tc>
        <w:tc>
          <w:tcPr>
            <w:tcW w:w="1038" w:type="dxa"/>
            <w:gridSpan w:val="2"/>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专业一</w:t>
            </w:r>
          </w:p>
        </w:tc>
        <w:tc>
          <w:tcPr>
            <w:tcW w:w="1080" w:type="dxa"/>
            <w:gridSpan w:val="3"/>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专业二</w:t>
            </w:r>
          </w:p>
        </w:tc>
        <w:tc>
          <w:tcPr>
            <w:tcW w:w="1080" w:type="dxa"/>
            <w:gridSpan w:val="4"/>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专业三</w:t>
            </w:r>
          </w:p>
        </w:tc>
        <w:tc>
          <w:tcPr>
            <w:tcW w:w="1000" w:type="dxa"/>
            <w:gridSpan w:val="3"/>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专业四</w:t>
            </w:r>
          </w:p>
        </w:tc>
        <w:tc>
          <w:tcPr>
            <w:tcW w:w="1080" w:type="dxa"/>
            <w:gridSpan w:val="3"/>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专业五</w:t>
            </w:r>
          </w:p>
        </w:tc>
        <w:tc>
          <w:tcPr>
            <w:tcW w:w="1412" w:type="dxa"/>
            <w:tcBorders>
              <w:left w:val="nil"/>
            </w:tcBorders>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专业六</w:t>
            </w:r>
          </w:p>
        </w:tc>
      </w:tr>
      <w:tr w:rsidR="006E739B" w:rsidRPr="00570C87">
        <w:trPr>
          <w:trHeight w:val="526"/>
        </w:trPr>
        <w:tc>
          <w:tcPr>
            <w:tcW w:w="300" w:type="dxa"/>
            <w:vMerge/>
            <w:tcBorders>
              <w:top w:val="nil"/>
            </w:tcBorders>
            <w:vAlign w:val="center"/>
          </w:tcPr>
          <w:p w:rsidR="006E739B" w:rsidRPr="00570C87" w:rsidRDefault="006E739B">
            <w:pPr>
              <w:widowControl/>
              <w:jc w:val="left"/>
              <w:rPr>
                <w:rFonts w:ascii="仿宋_GB2312" w:eastAsia="仿宋_GB2312"/>
                <w:sz w:val="23"/>
                <w:szCs w:val="23"/>
              </w:rPr>
            </w:pPr>
          </w:p>
        </w:tc>
        <w:tc>
          <w:tcPr>
            <w:tcW w:w="1116" w:type="dxa"/>
            <w:gridSpan w:val="2"/>
            <w:tcBorders>
              <w:left w:val="nil"/>
            </w:tcBorders>
            <w:vAlign w:val="center"/>
          </w:tcPr>
          <w:p w:rsidR="006E739B" w:rsidRPr="00570C87" w:rsidRDefault="006E739B">
            <w:pPr>
              <w:rPr>
                <w:rFonts w:ascii="仿宋_GB2312" w:eastAsia="仿宋_GB2312"/>
              </w:rPr>
            </w:pPr>
            <w:r w:rsidRPr="00570C87">
              <w:rPr>
                <w:rFonts w:ascii="仿宋_GB2312" w:eastAsia="仿宋_GB2312" w:hAnsi="宋体" w:hint="eastAsia"/>
              </w:rPr>
              <w:t>计划在衡招生人数</w:t>
            </w:r>
          </w:p>
        </w:tc>
        <w:tc>
          <w:tcPr>
            <w:tcW w:w="1038" w:type="dxa"/>
            <w:gridSpan w:val="2"/>
            <w:tcBorders>
              <w:left w:val="nil"/>
            </w:tcBorders>
            <w:vAlign w:val="center"/>
          </w:tcPr>
          <w:p w:rsidR="006E739B" w:rsidRPr="00570C87" w:rsidRDefault="006E739B">
            <w:pPr>
              <w:widowControl/>
              <w:jc w:val="center"/>
              <w:rPr>
                <w:rFonts w:ascii="仿宋_GB2312" w:eastAsia="仿宋_GB2312"/>
                <w:sz w:val="23"/>
                <w:szCs w:val="23"/>
              </w:rPr>
            </w:pPr>
          </w:p>
          <w:p w:rsidR="006E739B" w:rsidRPr="00570C87" w:rsidRDefault="006E739B">
            <w:pPr>
              <w:jc w:val="center"/>
              <w:rPr>
                <w:rFonts w:ascii="仿宋_GB2312" w:eastAsia="仿宋_GB2312"/>
                <w:sz w:val="23"/>
                <w:szCs w:val="23"/>
              </w:rPr>
            </w:pPr>
          </w:p>
        </w:tc>
        <w:tc>
          <w:tcPr>
            <w:tcW w:w="1080" w:type="dxa"/>
            <w:gridSpan w:val="3"/>
            <w:tcBorders>
              <w:left w:val="nil"/>
            </w:tcBorders>
            <w:vAlign w:val="center"/>
          </w:tcPr>
          <w:p w:rsidR="006E739B" w:rsidRPr="00570C87" w:rsidRDefault="006E739B">
            <w:pPr>
              <w:widowControl/>
              <w:jc w:val="center"/>
              <w:rPr>
                <w:rFonts w:ascii="仿宋_GB2312" w:eastAsia="仿宋_GB2312"/>
                <w:sz w:val="23"/>
                <w:szCs w:val="23"/>
              </w:rPr>
            </w:pPr>
          </w:p>
          <w:p w:rsidR="006E739B" w:rsidRPr="00570C87" w:rsidRDefault="006E739B">
            <w:pPr>
              <w:jc w:val="center"/>
              <w:rPr>
                <w:rFonts w:ascii="仿宋_GB2312" w:eastAsia="仿宋_GB2312"/>
                <w:sz w:val="23"/>
                <w:szCs w:val="23"/>
              </w:rPr>
            </w:pPr>
          </w:p>
        </w:tc>
        <w:tc>
          <w:tcPr>
            <w:tcW w:w="1080" w:type="dxa"/>
            <w:gridSpan w:val="4"/>
            <w:tcBorders>
              <w:left w:val="nil"/>
            </w:tcBorders>
            <w:vAlign w:val="center"/>
          </w:tcPr>
          <w:p w:rsidR="006E739B" w:rsidRPr="00570C87" w:rsidRDefault="006E739B">
            <w:pPr>
              <w:widowControl/>
              <w:jc w:val="center"/>
              <w:rPr>
                <w:rFonts w:ascii="仿宋_GB2312" w:eastAsia="仿宋_GB2312"/>
                <w:sz w:val="23"/>
                <w:szCs w:val="23"/>
              </w:rPr>
            </w:pPr>
          </w:p>
          <w:p w:rsidR="006E739B" w:rsidRPr="00570C87" w:rsidRDefault="006E739B">
            <w:pPr>
              <w:jc w:val="center"/>
              <w:rPr>
                <w:rFonts w:ascii="仿宋_GB2312" w:eastAsia="仿宋_GB2312"/>
                <w:sz w:val="23"/>
                <w:szCs w:val="23"/>
              </w:rPr>
            </w:pPr>
          </w:p>
        </w:tc>
        <w:tc>
          <w:tcPr>
            <w:tcW w:w="1000" w:type="dxa"/>
            <w:gridSpan w:val="3"/>
            <w:tcBorders>
              <w:left w:val="nil"/>
            </w:tcBorders>
            <w:vAlign w:val="center"/>
          </w:tcPr>
          <w:p w:rsidR="006E739B" w:rsidRPr="00570C87" w:rsidRDefault="006E739B">
            <w:pPr>
              <w:widowControl/>
              <w:jc w:val="center"/>
              <w:rPr>
                <w:rFonts w:ascii="仿宋_GB2312" w:eastAsia="仿宋_GB2312"/>
                <w:sz w:val="23"/>
                <w:szCs w:val="23"/>
              </w:rPr>
            </w:pPr>
          </w:p>
          <w:p w:rsidR="006E739B" w:rsidRPr="00570C87" w:rsidRDefault="006E739B">
            <w:pPr>
              <w:jc w:val="center"/>
              <w:rPr>
                <w:rFonts w:ascii="仿宋_GB2312" w:eastAsia="仿宋_GB2312"/>
                <w:sz w:val="23"/>
                <w:szCs w:val="23"/>
              </w:rPr>
            </w:pPr>
          </w:p>
        </w:tc>
        <w:tc>
          <w:tcPr>
            <w:tcW w:w="1080" w:type="dxa"/>
            <w:gridSpan w:val="3"/>
            <w:tcBorders>
              <w:left w:val="nil"/>
            </w:tcBorders>
            <w:vAlign w:val="center"/>
          </w:tcPr>
          <w:p w:rsidR="006E739B" w:rsidRPr="00570C87" w:rsidRDefault="006E739B">
            <w:pPr>
              <w:widowControl/>
              <w:jc w:val="center"/>
              <w:rPr>
                <w:rFonts w:ascii="仿宋_GB2312" w:eastAsia="仿宋_GB2312"/>
                <w:sz w:val="23"/>
                <w:szCs w:val="23"/>
              </w:rPr>
            </w:pPr>
          </w:p>
          <w:p w:rsidR="006E739B" w:rsidRPr="00570C87" w:rsidRDefault="006E739B">
            <w:pPr>
              <w:jc w:val="center"/>
              <w:rPr>
                <w:rFonts w:ascii="仿宋_GB2312" w:eastAsia="仿宋_GB2312"/>
                <w:sz w:val="23"/>
                <w:szCs w:val="23"/>
              </w:rPr>
            </w:pPr>
          </w:p>
        </w:tc>
        <w:tc>
          <w:tcPr>
            <w:tcW w:w="1412" w:type="dxa"/>
            <w:tcBorders>
              <w:left w:val="nil"/>
            </w:tcBorders>
            <w:vAlign w:val="center"/>
          </w:tcPr>
          <w:p w:rsidR="006E739B" w:rsidRPr="00570C87" w:rsidRDefault="006E739B">
            <w:pPr>
              <w:widowControl/>
              <w:jc w:val="center"/>
              <w:rPr>
                <w:rFonts w:ascii="仿宋_GB2312" w:eastAsia="仿宋_GB2312"/>
                <w:sz w:val="23"/>
                <w:szCs w:val="23"/>
              </w:rPr>
            </w:pPr>
          </w:p>
          <w:p w:rsidR="006E739B" w:rsidRPr="00570C87" w:rsidRDefault="006E739B">
            <w:pPr>
              <w:jc w:val="center"/>
              <w:rPr>
                <w:rFonts w:ascii="仿宋_GB2312" w:eastAsia="仿宋_GB2312"/>
                <w:sz w:val="23"/>
                <w:szCs w:val="23"/>
              </w:rPr>
            </w:pPr>
          </w:p>
        </w:tc>
      </w:tr>
      <w:tr w:rsidR="006E739B" w:rsidRPr="00570C87">
        <w:trPr>
          <w:trHeight w:val="663"/>
        </w:trPr>
        <w:tc>
          <w:tcPr>
            <w:tcW w:w="300" w:type="dxa"/>
            <w:vMerge/>
            <w:tcBorders>
              <w:top w:val="nil"/>
            </w:tcBorders>
            <w:vAlign w:val="center"/>
          </w:tcPr>
          <w:p w:rsidR="006E739B" w:rsidRPr="00570C87" w:rsidRDefault="006E739B">
            <w:pPr>
              <w:widowControl/>
              <w:jc w:val="left"/>
              <w:rPr>
                <w:rFonts w:ascii="仿宋_GB2312" w:eastAsia="仿宋_GB2312"/>
                <w:sz w:val="23"/>
                <w:szCs w:val="23"/>
              </w:rPr>
            </w:pPr>
          </w:p>
        </w:tc>
        <w:tc>
          <w:tcPr>
            <w:tcW w:w="1116" w:type="dxa"/>
            <w:gridSpan w:val="2"/>
            <w:tcBorders>
              <w:left w:val="nil"/>
            </w:tcBorders>
            <w:vAlign w:val="center"/>
          </w:tcPr>
          <w:p w:rsidR="006E739B" w:rsidRPr="00570C87" w:rsidRDefault="006E739B">
            <w:pPr>
              <w:jc w:val="center"/>
              <w:rPr>
                <w:rFonts w:ascii="仿宋_GB2312" w:eastAsia="仿宋_GB2312"/>
              </w:rPr>
            </w:pPr>
            <w:r w:rsidRPr="00570C87">
              <w:rPr>
                <w:rFonts w:ascii="仿宋_GB2312" w:eastAsia="仿宋_GB2312" w:hAnsi="宋体" w:hint="eastAsia"/>
              </w:rPr>
              <w:t>收费标准</w:t>
            </w:r>
          </w:p>
        </w:tc>
        <w:tc>
          <w:tcPr>
            <w:tcW w:w="1038" w:type="dxa"/>
            <w:gridSpan w:val="2"/>
            <w:tcBorders>
              <w:left w:val="nil"/>
            </w:tcBorders>
            <w:vAlign w:val="center"/>
          </w:tcPr>
          <w:p w:rsidR="006E739B" w:rsidRPr="00570C87" w:rsidRDefault="006E739B">
            <w:pPr>
              <w:jc w:val="center"/>
              <w:rPr>
                <w:rFonts w:ascii="仿宋_GB2312" w:eastAsia="仿宋_GB2312"/>
                <w:sz w:val="23"/>
                <w:szCs w:val="23"/>
              </w:rPr>
            </w:pPr>
          </w:p>
        </w:tc>
        <w:tc>
          <w:tcPr>
            <w:tcW w:w="1080" w:type="dxa"/>
            <w:gridSpan w:val="3"/>
            <w:tcBorders>
              <w:left w:val="nil"/>
            </w:tcBorders>
            <w:vAlign w:val="center"/>
          </w:tcPr>
          <w:p w:rsidR="006E739B" w:rsidRPr="00570C87" w:rsidRDefault="006E739B">
            <w:pPr>
              <w:jc w:val="center"/>
              <w:rPr>
                <w:rFonts w:ascii="仿宋_GB2312" w:eastAsia="仿宋_GB2312"/>
                <w:sz w:val="23"/>
                <w:szCs w:val="23"/>
              </w:rPr>
            </w:pPr>
          </w:p>
        </w:tc>
        <w:tc>
          <w:tcPr>
            <w:tcW w:w="1080" w:type="dxa"/>
            <w:gridSpan w:val="4"/>
            <w:tcBorders>
              <w:left w:val="nil"/>
            </w:tcBorders>
            <w:vAlign w:val="center"/>
          </w:tcPr>
          <w:p w:rsidR="006E739B" w:rsidRPr="00570C87" w:rsidRDefault="006E739B">
            <w:pPr>
              <w:jc w:val="center"/>
              <w:rPr>
                <w:rFonts w:ascii="仿宋_GB2312" w:eastAsia="仿宋_GB2312"/>
                <w:sz w:val="23"/>
                <w:szCs w:val="23"/>
              </w:rPr>
            </w:pPr>
          </w:p>
        </w:tc>
        <w:tc>
          <w:tcPr>
            <w:tcW w:w="1000" w:type="dxa"/>
            <w:gridSpan w:val="3"/>
            <w:tcBorders>
              <w:left w:val="nil"/>
            </w:tcBorders>
            <w:vAlign w:val="center"/>
          </w:tcPr>
          <w:p w:rsidR="006E739B" w:rsidRPr="00570C87" w:rsidRDefault="006E739B">
            <w:pPr>
              <w:jc w:val="center"/>
              <w:rPr>
                <w:rFonts w:ascii="仿宋_GB2312" w:eastAsia="仿宋_GB2312"/>
                <w:sz w:val="23"/>
                <w:szCs w:val="23"/>
              </w:rPr>
            </w:pPr>
          </w:p>
        </w:tc>
        <w:tc>
          <w:tcPr>
            <w:tcW w:w="1080" w:type="dxa"/>
            <w:gridSpan w:val="3"/>
            <w:tcBorders>
              <w:left w:val="nil"/>
            </w:tcBorders>
            <w:vAlign w:val="center"/>
          </w:tcPr>
          <w:p w:rsidR="006E739B" w:rsidRPr="00570C87" w:rsidRDefault="006E739B">
            <w:pPr>
              <w:jc w:val="center"/>
              <w:rPr>
                <w:rFonts w:ascii="仿宋_GB2312" w:eastAsia="仿宋_GB2312"/>
                <w:sz w:val="23"/>
                <w:szCs w:val="23"/>
              </w:rPr>
            </w:pPr>
          </w:p>
        </w:tc>
        <w:tc>
          <w:tcPr>
            <w:tcW w:w="1412" w:type="dxa"/>
            <w:tcBorders>
              <w:left w:val="nil"/>
            </w:tcBorders>
            <w:vAlign w:val="center"/>
          </w:tcPr>
          <w:p w:rsidR="006E739B" w:rsidRPr="00570C87" w:rsidRDefault="006E739B">
            <w:pPr>
              <w:jc w:val="center"/>
              <w:rPr>
                <w:rFonts w:ascii="仿宋_GB2312" w:eastAsia="仿宋_GB2312"/>
                <w:sz w:val="23"/>
                <w:szCs w:val="23"/>
              </w:rPr>
            </w:pPr>
          </w:p>
        </w:tc>
      </w:tr>
      <w:tr w:rsidR="006E739B" w:rsidRPr="00570C87">
        <w:trPr>
          <w:trHeight w:val="612"/>
        </w:trPr>
        <w:tc>
          <w:tcPr>
            <w:tcW w:w="300" w:type="dxa"/>
            <w:vMerge/>
            <w:tcBorders>
              <w:top w:val="nil"/>
            </w:tcBorders>
            <w:vAlign w:val="center"/>
          </w:tcPr>
          <w:p w:rsidR="006E739B" w:rsidRPr="00570C87" w:rsidRDefault="006E739B">
            <w:pPr>
              <w:widowControl/>
              <w:jc w:val="left"/>
              <w:rPr>
                <w:rFonts w:ascii="仿宋_GB2312" w:eastAsia="仿宋_GB2312"/>
                <w:sz w:val="23"/>
                <w:szCs w:val="23"/>
              </w:rPr>
            </w:pPr>
          </w:p>
        </w:tc>
        <w:tc>
          <w:tcPr>
            <w:tcW w:w="1116" w:type="dxa"/>
            <w:gridSpan w:val="2"/>
            <w:tcBorders>
              <w:left w:val="nil"/>
            </w:tcBorders>
            <w:vAlign w:val="center"/>
          </w:tcPr>
          <w:p w:rsidR="006E739B" w:rsidRPr="00570C87" w:rsidRDefault="006E739B">
            <w:pPr>
              <w:jc w:val="center"/>
              <w:rPr>
                <w:rFonts w:ascii="仿宋_GB2312" w:eastAsia="仿宋_GB2312"/>
              </w:rPr>
            </w:pPr>
            <w:r w:rsidRPr="00570C87">
              <w:rPr>
                <w:rFonts w:ascii="仿宋_GB2312" w:eastAsia="仿宋_GB2312" w:hAnsi="宋体" w:hint="eastAsia"/>
              </w:rPr>
              <w:t>专业要求</w:t>
            </w:r>
          </w:p>
        </w:tc>
        <w:tc>
          <w:tcPr>
            <w:tcW w:w="1038" w:type="dxa"/>
            <w:gridSpan w:val="2"/>
            <w:tcBorders>
              <w:left w:val="nil"/>
            </w:tcBorders>
            <w:vAlign w:val="center"/>
          </w:tcPr>
          <w:p w:rsidR="006E739B" w:rsidRPr="00570C87" w:rsidRDefault="006E739B">
            <w:pPr>
              <w:jc w:val="center"/>
              <w:rPr>
                <w:rFonts w:ascii="仿宋_GB2312" w:eastAsia="仿宋_GB2312"/>
                <w:sz w:val="23"/>
                <w:szCs w:val="23"/>
              </w:rPr>
            </w:pPr>
          </w:p>
        </w:tc>
        <w:tc>
          <w:tcPr>
            <w:tcW w:w="1080" w:type="dxa"/>
            <w:gridSpan w:val="3"/>
            <w:tcBorders>
              <w:left w:val="nil"/>
            </w:tcBorders>
            <w:vAlign w:val="center"/>
          </w:tcPr>
          <w:p w:rsidR="006E739B" w:rsidRPr="00570C87" w:rsidRDefault="006E739B">
            <w:pPr>
              <w:jc w:val="center"/>
              <w:rPr>
                <w:rFonts w:ascii="仿宋_GB2312" w:eastAsia="仿宋_GB2312"/>
                <w:sz w:val="23"/>
                <w:szCs w:val="23"/>
              </w:rPr>
            </w:pPr>
          </w:p>
        </w:tc>
        <w:tc>
          <w:tcPr>
            <w:tcW w:w="1080" w:type="dxa"/>
            <w:gridSpan w:val="4"/>
            <w:tcBorders>
              <w:left w:val="nil"/>
            </w:tcBorders>
            <w:vAlign w:val="center"/>
          </w:tcPr>
          <w:p w:rsidR="006E739B" w:rsidRPr="00570C87" w:rsidRDefault="006E739B">
            <w:pPr>
              <w:jc w:val="center"/>
              <w:rPr>
                <w:rFonts w:ascii="仿宋_GB2312" w:eastAsia="仿宋_GB2312"/>
                <w:sz w:val="23"/>
                <w:szCs w:val="23"/>
              </w:rPr>
            </w:pPr>
          </w:p>
        </w:tc>
        <w:tc>
          <w:tcPr>
            <w:tcW w:w="1000" w:type="dxa"/>
            <w:gridSpan w:val="3"/>
            <w:tcBorders>
              <w:left w:val="nil"/>
            </w:tcBorders>
            <w:vAlign w:val="center"/>
          </w:tcPr>
          <w:p w:rsidR="006E739B" w:rsidRPr="00570C87" w:rsidRDefault="006E739B">
            <w:pPr>
              <w:jc w:val="center"/>
              <w:rPr>
                <w:rFonts w:ascii="仿宋_GB2312" w:eastAsia="仿宋_GB2312"/>
                <w:sz w:val="23"/>
                <w:szCs w:val="23"/>
              </w:rPr>
            </w:pPr>
          </w:p>
        </w:tc>
        <w:tc>
          <w:tcPr>
            <w:tcW w:w="1080" w:type="dxa"/>
            <w:gridSpan w:val="3"/>
            <w:tcBorders>
              <w:left w:val="nil"/>
            </w:tcBorders>
            <w:vAlign w:val="center"/>
          </w:tcPr>
          <w:p w:rsidR="006E739B" w:rsidRPr="00570C87" w:rsidRDefault="006E739B">
            <w:pPr>
              <w:jc w:val="center"/>
              <w:rPr>
                <w:rFonts w:ascii="仿宋_GB2312" w:eastAsia="仿宋_GB2312"/>
                <w:sz w:val="23"/>
                <w:szCs w:val="23"/>
              </w:rPr>
            </w:pPr>
          </w:p>
        </w:tc>
        <w:tc>
          <w:tcPr>
            <w:tcW w:w="1412" w:type="dxa"/>
            <w:tcBorders>
              <w:left w:val="nil"/>
            </w:tcBorders>
            <w:vAlign w:val="center"/>
          </w:tcPr>
          <w:p w:rsidR="006E739B" w:rsidRPr="00570C87" w:rsidRDefault="006E739B">
            <w:pPr>
              <w:jc w:val="center"/>
              <w:rPr>
                <w:rFonts w:ascii="仿宋_GB2312" w:eastAsia="仿宋_GB2312"/>
                <w:sz w:val="23"/>
                <w:szCs w:val="23"/>
              </w:rPr>
            </w:pPr>
          </w:p>
        </w:tc>
      </w:tr>
      <w:tr w:rsidR="006E739B" w:rsidRPr="00570C87" w:rsidTr="00570C87">
        <w:trPr>
          <w:trHeight w:val="2096"/>
        </w:trPr>
        <w:tc>
          <w:tcPr>
            <w:tcW w:w="1140" w:type="dxa"/>
            <w:vAlign w:val="center"/>
          </w:tcPr>
          <w:p w:rsidR="006E739B" w:rsidRPr="00570C87" w:rsidRDefault="006E739B">
            <w:pPr>
              <w:jc w:val="center"/>
              <w:rPr>
                <w:rFonts w:ascii="仿宋_GB2312" w:eastAsia="仿宋_GB2312"/>
                <w:sz w:val="23"/>
                <w:szCs w:val="23"/>
              </w:rPr>
            </w:pPr>
            <w:r w:rsidRPr="00570C87">
              <w:rPr>
                <w:rFonts w:ascii="仿宋_GB2312" w:eastAsia="仿宋_GB2312" w:hAnsi="宋体" w:hint="eastAsia"/>
                <w:sz w:val="23"/>
                <w:szCs w:val="23"/>
              </w:rPr>
              <w:t>学校简介</w:t>
            </w:r>
          </w:p>
        </w:tc>
        <w:tc>
          <w:tcPr>
            <w:tcW w:w="7806" w:type="dxa"/>
            <w:gridSpan w:val="18"/>
            <w:tcBorders>
              <w:left w:val="nil"/>
            </w:tcBorders>
            <w:vAlign w:val="center"/>
          </w:tcPr>
          <w:p w:rsidR="006E739B" w:rsidRPr="00570C87" w:rsidRDefault="006E739B">
            <w:pPr>
              <w:rPr>
                <w:rFonts w:ascii="仿宋_GB2312" w:eastAsia="仿宋_GB2312"/>
                <w:sz w:val="23"/>
                <w:szCs w:val="23"/>
              </w:rPr>
            </w:pPr>
          </w:p>
        </w:tc>
      </w:tr>
      <w:tr w:rsidR="006E739B" w:rsidRPr="00570C87" w:rsidTr="00570C87">
        <w:trPr>
          <w:trHeight w:val="1763"/>
        </w:trPr>
        <w:tc>
          <w:tcPr>
            <w:tcW w:w="1140" w:type="dxa"/>
            <w:vAlign w:val="center"/>
          </w:tcPr>
          <w:p w:rsidR="006E739B" w:rsidRPr="00570C87" w:rsidRDefault="006E739B">
            <w:pPr>
              <w:autoSpaceDE w:val="0"/>
              <w:spacing w:line="240" w:lineRule="exact"/>
              <w:jc w:val="center"/>
              <w:rPr>
                <w:rFonts w:ascii="仿宋_GB2312" w:eastAsia="仿宋_GB2312"/>
                <w:sz w:val="23"/>
                <w:szCs w:val="23"/>
              </w:rPr>
            </w:pPr>
            <w:r w:rsidRPr="00570C87">
              <w:rPr>
                <w:rFonts w:ascii="仿宋_GB2312" w:eastAsia="仿宋_GB2312" w:hAnsi="宋体" w:hint="eastAsia"/>
                <w:sz w:val="23"/>
                <w:szCs w:val="23"/>
              </w:rPr>
              <w:t>学校所在市州教育局意见</w:t>
            </w:r>
          </w:p>
        </w:tc>
        <w:tc>
          <w:tcPr>
            <w:tcW w:w="7806" w:type="dxa"/>
            <w:gridSpan w:val="18"/>
            <w:tcBorders>
              <w:left w:val="nil"/>
            </w:tcBorders>
            <w:vAlign w:val="center"/>
          </w:tcPr>
          <w:p w:rsidR="006E739B" w:rsidRPr="00570C87" w:rsidRDefault="006E739B">
            <w:pPr>
              <w:rPr>
                <w:rFonts w:ascii="仿宋_GB2312" w:eastAsia="仿宋_GB2312"/>
                <w:sz w:val="23"/>
                <w:szCs w:val="23"/>
              </w:rPr>
            </w:pPr>
          </w:p>
          <w:p w:rsidR="006E739B" w:rsidRPr="00570C87" w:rsidRDefault="006E739B">
            <w:pPr>
              <w:rPr>
                <w:rFonts w:ascii="仿宋_GB2312" w:eastAsia="仿宋_GB2312"/>
                <w:sz w:val="23"/>
                <w:szCs w:val="23"/>
              </w:rPr>
            </w:pPr>
          </w:p>
          <w:p w:rsidR="006E739B" w:rsidRPr="00570C87" w:rsidRDefault="006E739B">
            <w:pPr>
              <w:rPr>
                <w:rFonts w:ascii="仿宋_GB2312" w:eastAsia="仿宋_GB2312"/>
                <w:sz w:val="23"/>
                <w:szCs w:val="23"/>
              </w:rPr>
            </w:pPr>
          </w:p>
          <w:p w:rsidR="006E739B" w:rsidRPr="00570C87" w:rsidRDefault="006E739B">
            <w:pPr>
              <w:rPr>
                <w:rFonts w:ascii="仿宋_GB2312" w:eastAsia="仿宋_GB2312"/>
                <w:sz w:val="23"/>
                <w:szCs w:val="23"/>
              </w:rPr>
            </w:pPr>
            <w:r w:rsidRPr="00570C87">
              <w:rPr>
                <w:rFonts w:ascii="仿宋_GB2312" w:eastAsia="仿宋_GB2312" w:hAnsi="宋体" w:hint="eastAsia"/>
                <w:sz w:val="23"/>
                <w:szCs w:val="23"/>
              </w:rPr>
              <w:t>负责人（签字）</w:t>
            </w:r>
            <w:r w:rsidRPr="00570C87">
              <w:rPr>
                <w:rFonts w:ascii="仿宋_GB2312" w:eastAsia="仿宋_GB2312" w:hAnsi="宋体" w:hint="eastAsia"/>
              </w:rPr>
              <w:t>：</w:t>
            </w:r>
            <w:r w:rsidRPr="00570C87">
              <w:rPr>
                <w:rFonts w:ascii="仿宋_GB2312" w:eastAsia="仿宋_GB2312"/>
              </w:rPr>
              <w:t xml:space="preserve"> </w:t>
            </w:r>
            <w:r w:rsidRPr="00570C87">
              <w:rPr>
                <w:rFonts w:ascii="仿宋_GB2312" w:eastAsia="仿宋_GB2312" w:cs="Calibri"/>
              </w:rPr>
              <w:t xml:space="preserve">          </w:t>
            </w:r>
            <w:r w:rsidRPr="00570C87">
              <w:rPr>
                <w:rFonts w:ascii="仿宋_GB2312" w:eastAsia="仿宋_GB2312" w:hAnsi="宋体" w:hint="eastAsia"/>
                <w:sz w:val="23"/>
                <w:szCs w:val="23"/>
              </w:rPr>
              <w:t>市州教育局（盖章）</w:t>
            </w:r>
            <w:r w:rsidRPr="00570C87">
              <w:rPr>
                <w:rFonts w:ascii="仿宋_GB2312" w:eastAsia="仿宋_GB2312"/>
                <w:sz w:val="23"/>
                <w:szCs w:val="23"/>
              </w:rPr>
              <w:t xml:space="preserve">     </w:t>
            </w:r>
            <w:r w:rsidRPr="00570C87">
              <w:rPr>
                <w:rFonts w:ascii="仿宋_GB2312" w:eastAsia="仿宋_GB2312" w:hAnsi="宋体" w:hint="eastAsia"/>
                <w:sz w:val="23"/>
                <w:szCs w:val="23"/>
              </w:rPr>
              <w:t>年</w:t>
            </w:r>
            <w:r w:rsidRPr="00570C87">
              <w:rPr>
                <w:rFonts w:ascii="仿宋_GB2312" w:eastAsia="仿宋_GB2312"/>
                <w:sz w:val="23"/>
                <w:szCs w:val="23"/>
              </w:rPr>
              <w:t xml:space="preserve">  </w:t>
            </w:r>
            <w:r w:rsidRPr="00570C87">
              <w:rPr>
                <w:rFonts w:ascii="仿宋_GB2312" w:eastAsia="仿宋_GB2312" w:cs="Calibri"/>
                <w:sz w:val="23"/>
                <w:szCs w:val="23"/>
              </w:rPr>
              <w:t xml:space="preserve"> </w:t>
            </w:r>
            <w:r w:rsidRPr="00570C87">
              <w:rPr>
                <w:rFonts w:ascii="仿宋_GB2312" w:eastAsia="仿宋_GB2312" w:hAnsi="宋体" w:hint="eastAsia"/>
                <w:sz w:val="23"/>
                <w:szCs w:val="23"/>
              </w:rPr>
              <w:t>月</w:t>
            </w:r>
            <w:r w:rsidRPr="00570C87">
              <w:rPr>
                <w:rFonts w:ascii="仿宋_GB2312" w:eastAsia="仿宋_GB2312"/>
                <w:sz w:val="23"/>
                <w:szCs w:val="23"/>
              </w:rPr>
              <w:t xml:space="preserve">    </w:t>
            </w:r>
            <w:r w:rsidRPr="00570C87">
              <w:rPr>
                <w:rFonts w:ascii="仿宋_GB2312" w:eastAsia="仿宋_GB2312" w:hAnsi="宋体" w:hint="eastAsia"/>
                <w:sz w:val="23"/>
                <w:szCs w:val="23"/>
              </w:rPr>
              <w:t>日</w:t>
            </w:r>
          </w:p>
        </w:tc>
      </w:tr>
      <w:tr w:rsidR="006E739B" w:rsidRPr="00570C87" w:rsidTr="00570C87">
        <w:trPr>
          <w:trHeight w:val="1763"/>
        </w:trPr>
        <w:tc>
          <w:tcPr>
            <w:tcW w:w="1140" w:type="dxa"/>
            <w:vAlign w:val="center"/>
          </w:tcPr>
          <w:p w:rsidR="006E739B" w:rsidRPr="00570C87" w:rsidRDefault="006E739B">
            <w:pPr>
              <w:autoSpaceDE w:val="0"/>
              <w:spacing w:line="240" w:lineRule="exact"/>
              <w:jc w:val="center"/>
              <w:rPr>
                <w:rFonts w:ascii="仿宋_GB2312" w:eastAsia="仿宋_GB2312"/>
                <w:sz w:val="23"/>
                <w:szCs w:val="23"/>
              </w:rPr>
            </w:pPr>
            <w:r w:rsidRPr="00570C87">
              <w:rPr>
                <w:rFonts w:ascii="仿宋_GB2312" w:eastAsia="仿宋_GB2312" w:hAnsi="宋体" w:hint="eastAsia"/>
                <w:sz w:val="23"/>
                <w:szCs w:val="23"/>
              </w:rPr>
              <w:t>衡阳市</w:t>
            </w:r>
            <w:r w:rsidRPr="00570C87">
              <w:rPr>
                <w:rFonts w:ascii="仿宋_GB2312" w:eastAsia="仿宋_GB2312"/>
                <w:sz w:val="23"/>
                <w:szCs w:val="23"/>
              </w:rPr>
              <w:t xml:space="preserve"> </w:t>
            </w:r>
            <w:r w:rsidRPr="00570C87">
              <w:rPr>
                <w:rFonts w:ascii="仿宋_GB2312" w:eastAsia="仿宋_GB2312" w:hAnsi="宋体" w:hint="eastAsia"/>
                <w:sz w:val="23"/>
                <w:szCs w:val="23"/>
              </w:rPr>
              <w:t>教育局</w:t>
            </w:r>
            <w:r w:rsidRPr="00570C87">
              <w:rPr>
                <w:rFonts w:ascii="仿宋_GB2312" w:eastAsia="仿宋_GB2312"/>
                <w:sz w:val="23"/>
                <w:szCs w:val="23"/>
              </w:rPr>
              <w:t xml:space="preserve"> </w:t>
            </w:r>
            <w:r w:rsidRPr="00570C87">
              <w:rPr>
                <w:rFonts w:ascii="仿宋_GB2312" w:eastAsia="仿宋_GB2312" w:hAnsi="宋体" w:hint="eastAsia"/>
                <w:sz w:val="23"/>
                <w:szCs w:val="23"/>
              </w:rPr>
              <w:t>审核意见</w:t>
            </w:r>
          </w:p>
        </w:tc>
        <w:tc>
          <w:tcPr>
            <w:tcW w:w="7806" w:type="dxa"/>
            <w:gridSpan w:val="18"/>
            <w:tcBorders>
              <w:left w:val="nil"/>
            </w:tcBorders>
            <w:vAlign w:val="center"/>
          </w:tcPr>
          <w:p w:rsidR="006E739B" w:rsidRPr="00570C87" w:rsidRDefault="006E739B">
            <w:pPr>
              <w:rPr>
                <w:rFonts w:ascii="仿宋_GB2312" w:eastAsia="仿宋_GB2312"/>
                <w:sz w:val="23"/>
                <w:szCs w:val="23"/>
              </w:rPr>
            </w:pPr>
          </w:p>
          <w:p w:rsidR="006E739B" w:rsidRPr="00570C87" w:rsidRDefault="006E739B">
            <w:pPr>
              <w:rPr>
                <w:rFonts w:ascii="仿宋_GB2312" w:eastAsia="仿宋_GB2312"/>
                <w:sz w:val="23"/>
                <w:szCs w:val="23"/>
              </w:rPr>
            </w:pPr>
          </w:p>
          <w:p w:rsidR="006E739B" w:rsidRPr="00570C87" w:rsidRDefault="006E739B">
            <w:pPr>
              <w:rPr>
                <w:rFonts w:ascii="仿宋_GB2312" w:eastAsia="仿宋_GB2312"/>
                <w:sz w:val="23"/>
                <w:szCs w:val="23"/>
              </w:rPr>
            </w:pPr>
          </w:p>
          <w:p w:rsidR="006E739B" w:rsidRPr="00570C87" w:rsidRDefault="006E739B">
            <w:pPr>
              <w:rPr>
                <w:rFonts w:ascii="仿宋_GB2312" w:eastAsia="仿宋_GB2312"/>
              </w:rPr>
            </w:pPr>
            <w:r w:rsidRPr="00570C87">
              <w:rPr>
                <w:rFonts w:ascii="仿宋_GB2312" w:eastAsia="仿宋_GB2312"/>
              </w:rPr>
              <w:t xml:space="preserve">      </w:t>
            </w:r>
          </w:p>
          <w:p w:rsidR="006E739B" w:rsidRPr="00570C87" w:rsidRDefault="006E739B">
            <w:pPr>
              <w:rPr>
                <w:rFonts w:ascii="仿宋_GB2312" w:eastAsia="仿宋_GB2312"/>
                <w:sz w:val="23"/>
                <w:szCs w:val="23"/>
              </w:rPr>
            </w:pPr>
            <w:r w:rsidRPr="00570C87">
              <w:rPr>
                <w:rFonts w:ascii="仿宋_GB2312" w:eastAsia="仿宋_GB2312" w:hAnsi="宋体" w:hint="eastAsia"/>
              </w:rPr>
              <w:t>负责人（签字）：</w:t>
            </w:r>
            <w:r w:rsidRPr="00570C87">
              <w:rPr>
                <w:rFonts w:ascii="仿宋_GB2312" w:eastAsia="仿宋_GB2312"/>
              </w:rPr>
              <w:t xml:space="preserve"> </w:t>
            </w:r>
            <w:r w:rsidRPr="00570C87">
              <w:rPr>
                <w:rFonts w:ascii="仿宋_GB2312" w:eastAsia="仿宋_GB2312" w:cs="Calibri"/>
              </w:rPr>
              <w:t xml:space="preserve">               </w:t>
            </w:r>
            <w:r w:rsidRPr="00570C87">
              <w:rPr>
                <w:rFonts w:ascii="仿宋_GB2312" w:eastAsia="仿宋_GB2312" w:cs="Calibri" w:hint="eastAsia"/>
              </w:rPr>
              <w:t>衡阳</w:t>
            </w:r>
            <w:r w:rsidRPr="00570C87">
              <w:rPr>
                <w:rFonts w:ascii="仿宋_GB2312" w:eastAsia="仿宋_GB2312" w:hAnsi="宋体" w:hint="eastAsia"/>
              </w:rPr>
              <w:t>市教育局（盖章）：</w:t>
            </w:r>
            <w:r w:rsidRPr="00570C87">
              <w:rPr>
                <w:rFonts w:ascii="仿宋_GB2312" w:eastAsia="仿宋_GB2312"/>
              </w:rPr>
              <w:t xml:space="preserve"> </w:t>
            </w:r>
            <w:r w:rsidRPr="00570C87">
              <w:rPr>
                <w:rFonts w:ascii="仿宋_GB2312" w:eastAsia="仿宋_GB2312" w:cs="Calibri"/>
              </w:rPr>
              <w:t xml:space="preserve">     </w:t>
            </w:r>
            <w:r w:rsidRPr="00570C87">
              <w:rPr>
                <w:rFonts w:ascii="仿宋_GB2312" w:eastAsia="仿宋_GB2312" w:hAnsi="宋体" w:hint="eastAsia"/>
              </w:rPr>
              <w:t>年</w:t>
            </w:r>
            <w:r w:rsidRPr="00570C87">
              <w:rPr>
                <w:rFonts w:ascii="仿宋_GB2312" w:eastAsia="仿宋_GB2312"/>
              </w:rPr>
              <w:t xml:space="preserve"> </w:t>
            </w:r>
            <w:r w:rsidRPr="00570C87">
              <w:rPr>
                <w:rFonts w:ascii="仿宋_GB2312" w:eastAsia="仿宋_GB2312" w:cs="Calibri"/>
              </w:rPr>
              <w:t xml:space="preserve">  </w:t>
            </w:r>
            <w:r w:rsidRPr="00570C87">
              <w:rPr>
                <w:rFonts w:ascii="仿宋_GB2312" w:eastAsia="仿宋_GB2312"/>
              </w:rPr>
              <w:t xml:space="preserve"> </w:t>
            </w:r>
            <w:r w:rsidRPr="00570C87">
              <w:rPr>
                <w:rFonts w:ascii="仿宋_GB2312" w:eastAsia="仿宋_GB2312" w:hAnsi="宋体" w:hint="eastAsia"/>
              </w:rPr>
              <w:t>月</w:t>
            </w:r>
            <w:r w:rsidRPr="00570C87">
              <w:rPr>
                <w:rFonts w:ascii="仿宋_GB2312" w:eastAsia="仿宋_GB2312"/>
              </w:rPr>
              <w:t xml:space="preserve">   </w:t>
            </w:r>
            <w:r w:rsidRPr="00570C87">
              <w:rPr>
                <w:rFonts w:ascii="仿宋_GB2312" w:eastAsia="仿宋_GB2312" w:hAnsi="宋体" w:hint="eastAsia"/>
              </w:rPr>
              <w:t>日</w:t>
            </w:r>
          </w:p>
        </w:tc>
      </w:tr>
    </w:tbl>
    <w:p w:rsidR="006E739B" w:rsidRPr="00570C87" w:rsidRDefault="006E739B">
      <w:pPr>
        <w:spacing w:line="240" w:lineRule="atLeast"/>
        <w:rPr>
          <w:rFonts w:ascii="仿宋_GB2312" w:eastAsia="仿宋_GB2312"/>
        </w:rPr>
      </w:pPr>
      <w:r w:rsidRPr="00570C87">
        <w:rPr>
          <w:rFonts w:ascii="仿宋_GB2312" w:eastAsia="仿宋_GB2312"/>
        </w:rPr>
        <w:t xml:space="preserve"> </w:t>
      </w:r>
    </w:p>
    <w:p w:rsidR="006E739B" w:rsidRPr="00570C87" w:rsidRDefault="006E739B">
      <w:pPr>
        <w:spacing w:line="240" w:lineRule="atLeast"/>
        <w:rPr>
          <w:rFonts w:ascii="仿宋_GB2312" w:eastAsia="仿宋_GB2312"/>
        </w:rPr>
      </w:pPr>
      <w:r w:rsidRPr="00570C87">
        <w:rPr>
          <w:rFonts w:ascii="仿宋_GB2312" w:eastAsia="仿宋_GB2312" w:hAnsi="宋体" w:hint="eastAsia"/>
        </w:rPr>
        <w:t>注：</w:t>
      </w:r>
      <w:r w:rsidRPr="00570C87">
        <w:rPr>
          <w:rFonts w:ascii="仿宋_GB2312" w:eastAsia="仿宋_GB2312" w:cs="Calibri"/>
        </w:rPr>
        <w:t>1.</w:t>
      </w:r>
      <w:r w:rsidRPr="00570C87">
        <w:rPr>
          <w:rFonts w:ascii="仿宋_GB2312" w:eastAsia="仿宋_GB2312" w:hAnsi="宋体" w:hint="eastAsia"/>
        </w:rPr>
        <w:t>办学性质分公办和民办；学校地址和网址要详细。</w:t>
      </w:r>
    </w:p>
    <w:p w:rsidR="006E739B" w:rsidRPr="00570C87" w:rsidRDefault="006E739B">
      <w:pPr>
        <w:spacing w:line="240" w:lineRule="atLeast"/>
        <w:ind w:firstLineChars="200" w:firstLine="420"/>
        <w:rPr>
          <w:rFonts w:ascii="仿宋_GB2312" w:eastAsia="仿宋_GB2312"/>
        </w:rPr>
      </w:pPr>
      <w:r w:rsidRPr="00570C87">
        <w:rPr>
          <w:rFonts w:ascii="仿宋_GB2312" w:eastAsia="仿宋_GB2312" w:cs="Calibri"/>
        </w:rPr>
        <w:t>2.</w:t>
      </w:r>
      <w:r w:rsidRPr="00570C87">
        <w:rPr>
          <w:rFonts w:ascii="仿宋_GB2312" w:eastAsia="仿宋_GB2312" w:hAnsi="宋体" w:hint="eastAsia"/>
        </w:rPr>
        <w:t>学校简介应包括办学质量、办学特色、学校办学条件等。</w:t>
      </w:r>
    </w:p>
    <w:p w:rsidR="006E739B" w:rsidRPr="00570C87" w:rsidRDefault="006E739B">
      <w:pPr>
        <w:spacing w:line="240" w:lineRule="atLeast"/>
        <w:ind w:firstLineChars="200" w:firstLine="420"/>
        <w:rPr>
          <w:rFonts w:ascii="仿宋_GB2312" w:eastAsia="仿宋_GB2312"/>
        </w:rPr>
      </w:pPr>
      <w:r w:rsidRPr="00570C87">
        <w:rPr>
          <w:rFonts w:ascii="仿宋_GB2312" w:eastAsia="仿宋_GB2312" w:cs="Calibri"/>
        </w:rPr>
        <w:t>3.</w:t>
      </w:r>
      <w:r w:rsidRPr="00570C87">
        <w:rPr>
          <w:rFonts w:ascii="仿宋_GB2312" w:eastAsia="仿宋_GB2312" w:hAnsi="宋体" w:hint="eastAsia"/>
        </w:rPr>
        <w:t>有特殊要求的专业，如需要面试、专业基础知识测试，在“专业要求”中详细说明等。</w:t>
      </w:r>
    </w:p>
    <w:p w:rsidR="006E739B" w:rsidRDefault="006E739B">
      <w:pPr>
        <w:spacing w:line="240" w:lineRule="atLeast"/>
        <w:ind w:firstLineChars="200" w:firstLine="420"/>
      </w:pPr>
      <w:r w:rsidRPr="00570C87">
        <w:rPr>
          <w:rFonts w:ascii="仿宋_GB2312" w:eastAsia="仿宋_GB2312" w:cs="Calibri"/>
        </w:rPr>
        <w:t>4.</w:t>
      </w:r>
      <w:r w:rsidRPr="00570C87">
        <w:rPr>
          <w:rFonts w:ascii="仿宋_GB2312" w:eastAsia="仿宋_GB2312" w:hAnsi="宋体" w:hint="eastAsia"/>
        </w:rPr>
        <w:t>本表一式三份，一份留存学校、一份留存学校所在市州教育局、一份留存衡阳市教育局。</w:t>
      </w:r>
      <w:r>
        <w:t xml:space="preserve"> </w:t>
      </w:r>
    </w:p>
    <w:p w:rsidR="006E739B" w:rsidRPr="00570C87" w:rsidRDefault="006E739B">
      <w:pPr>
        <w:spacing w:line="560" w:lineRule="exact"/>
        <w:rPr>
          <w:rFonts w:ascii="仿宋_GB2312" w:eastAsia="仿宋_GB2312" w:hAnsi="??_GB2312"/>
          <w:sz w:val="32"/>
          <w:szCs w:val="32"/>
        </w:rPr>
      </w:pPr>
      <w:r>
        <w:rPr>
          <w:rFonts w:ascii="??_GB2312" w:hAnsi="??_GB2312"/>
          <w:sz w:val="32"/>
          <w:szCs w:val="32"/>
        </w:rPr>
        <w:br w:type="page"/>
      </w:r>
      <w:r w:rsidRPr="00570C87">
        <w:rPr>
          <w:rFonts w:ascii="仿宋_GB2312" w:eastAsia="仿宋_GB2312" w:hAnsi="??_GB2312" w:hint="eastAsia"/>
          <w:sz w:val="32"/>
          <w:szCs w:val="32"/>
        </w:rPr>
        <w:lastRenderedPageBreak/>
        <w:t>附件</w:t>
      </w:r>
      <w:r w:rsidRPr="00570C87">
        <w:rPr>
          <w:rFonts w:ascii="仿宋_GB2312" w:eastAsia="仿宋_GB2312" w:hAnsi="??_GB2312"/>
          <w:sz w:val="32"/>
          <w:szCs w:val="32"/>
        </w:rPr>
        <w:t>3</w:t>
      </w:r>
      <w:r w:rsidRPr="00570C87">
        <w:rPr>
          <w:rFonts w:ascii="仿宋_GB2312" w:eastAsia="仿宋_GB2312" w:hAnsi="??_GB2312" w:hint="eastAsia"/>
          <w:sz w:val="32"/>
          <w:szCs w:val="32"/>
        </w:rPr>
        <w:t>：</w:t>
      </w:r>
    </w:p>
    <w:p w:rsidR="006E739B" w:rsidRPr="00570C87" w:rsidRDefault="006E739B" w:rsidP="00570C87">
      <w:pPr>
        <w:jc w:val="center"/>
        <w:rPr>
          <w:rFonts w:ascii="方正小标宋简体" w:eastAsia="方正小标宋简体" w:hAnsi="华文中宋"/>
          <w:bCs/>
          <w:sz w:val="36"/>
          <w:szCs w:val="36"/>
        </w:rPr>
      </w:pPr>
      <w:r w:rsidRPr="00570C87">
        <w:rPr>
          <w:rFonts w:ascii="方正小标宋简体" w:eastAsia="方正小标宋简体" w:hAnsi="华文中宋"/>
          <w:bCs/>
          <w:sz w:val="36"/>
          <w:szCs w:val="36"/>
        </w:rPr>
        <w:t>2021</w:t>
      </w:r>
      <w:r w:rsidRPr="00570C87">
        <w:rPr>
          <w:rFonts w:ascii="方正小标宋简体" w:eastAsia="方正小标宋简体" w:hAnsi="华文中宋" w:hint="eastAsia"/>
          <w:bCs/>
          <w:sz w:val="36"/>
          <w:szCs w:val="36"/>
        </w:rPr>
        <w:t>年衡阳市生源信息表</w:t>
      </w:r>
    </w:p>
    <w:p w:rsidR="006E739B" w:rsidRPr="00570C87" w:rsidRDefault="006E739B">
      <w:pPr>
        <w:spacing w:line="240" w:lineRule="atLeast"/>
        <w:rPr>
          <w:rFonts w:ascii="仿宋_GB2312" w:eastAsia="仿宋_GB2312" w:hAnsi="宋体"/>
          <w:b/>
          <w:sz w:val="32"/>
          <w:szCs w:val="32"/>
        </w:rPr>
      </w:pPr>
      <w:r w:rsidRPr="00570C87">
        <w:rPr>
          <w:rFonts w:ascii="仿宋_GB2312" w:eastAsia="仿宋_GB2312" w:hAnsi="??_GB2312" w:hint="eastAsia"/>
          <w:b/>
          <w:sz w:val="32"/>
          <w:szCs w:val="32"/>
        </w:rPr>
        <w:t>学校名称（盖章）：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1789"/>
        <w:gridCol w:w="1789"/>
        <w:gridCol w:w="1789"/>
        <w:gridCol w:w="1790"/>
      </w:tblGrid>
      <w:tr w:rsidR="006E739B" w:rsidRPr="00570C87" w:rsidTr="004B1844">
        <w:tc>
          <w:tcPr>
            <w:tcW w:w="1789" w:type="dxa"/>
          </w:tcPr>
          <w:p w:rsidR="006E739B" w:rsidRPr="00570C87" w:rsidRDefault="006E739B" w:rsidP="004B1844">
            <w:pPr>
              <w:spacing w:line="240" w:lineRule="atLeast"/>
              <w:jc w:val="center"/>
              <w:rPr>
                <w:rFonts w:ascii="仿宋_GB2312" w:eastAsia="仿宋_GB2312" w:hAnsi="仿宋"/>
                <w:sz w:val="32"/>
                <w:szCs w:val="32"/>
              </w:rPr>
            </w:pPr>
            <w:r w:rsidRPr="00570C87">
              <w:rPr>
                <w:rFonts w:ascii="仿宋_GB2312" w:eastAsia="仿宋_GB2312" w:hAnsi="??_GB2312" w:hint="eastAsia"/>
                <w:kern w:val="0"/>
                <w:sz w:val="32"/>
                <w:szCs w:val="32"/>
              </w:rPr>
              <w:t>学生姓名</w:t>
            </w:r>
          </w:p>
        </w:tc>
        <w:tc>
          <w:tcPr>
            <w:tcW w:w="1789" w:type="dxa"/>
          </w:tcPr>
          <w:p w:rsidR="006E739B" w:rsidRPr="00570C87" w:rsidRDefault="006E739B" w:rsidP="004B1844">
            <w:pPr>
              <w:spacing w:line="240" w:lineRule="atLeast"/>
              <w:jc w:val="center"/>
              <w:rPr>
                <w:rFonts w:ascii="仿宋_GB2312" w:eastAsia="仿宋_GB2312" w:hAnsi="仿宋"/>
                <w:sz w:val="32"/>
                <w:szCs w:val="32"/>
              </w:rPr>
            </w:pPr>
            <w:r w:rsidRPr="00570C87">
              <w:rPr>
                <w:rFonts w:ascii="仿宋_GB2312" w:eastAsia="仿宋_GB2312" w:hAnsi="??_GB2312" w:hint="eastAsia"/>
                <w:kern w:val="0"/>
                <w:sz w:val="32"/>
                <w:szCs w:val="32"/>
              </w:rPr>
              <w:t>性别</w:t>
            </w:r>
          </w:p>
        </w:tc>
        <w:tc>
          <w:tcPr>
            <w:tcW w:w="1789" w:type="dxa"/>
          </w:tcPr>
          <w:p w:rsidR="006E739B" w:rsidRPr="00570C87" w:rsidRDefault="006E739B" w:rsidP="004B1844">
            <w:pPr>
              <w:spacing w:line="240" w:lineRule="atLeast"/>
              <w:jc w:val="center"/>
              <w:rPr>
                <w:rFonts w:ascii="仿宋_GB2312" w:eastAsia="仿宋_GB2312" w:hAnsi="仿宋"/>
                <w:sz w:val="32"/>
                <w:szCs w:val="32"/>
              </w:rPr>
            </w:pPr>
            <w:r w:rsidRPr="00570C87">
              <w:rPr>
                <w:rFonts w:ascii="仿宋_GB2312" w:eastAsia="仿宋_GB2312" w:hAnsi="??_GB2312" w:hint="eastAsia"/>
                <w:kern w:val="0"/>
                <w:sz w:val="32"/>
                <w:szCs w:val="32"/>
              </w:rPr>
              <w:t>毕业学校</w:t>
            </w:r>
          </w:p>
        </w:tc>
        <w:tc>
          <w:tcPr>
            <w:tcW w:w="1789" w:type="dxa"/>
          </w:tcPr>
          <w:p w:rsidR="006E739B" w:rsidRPr="00570C87" w:rsidRDefault="006E739B" w:rsidP="004B1844">
            <w:pPr>
              <w:spacing w:line="240" w:lineRule="atLeast"/>
              <w:jc w:val="center"/>
              <w:rPr>
                <w:rFonts w:ascii="仿宋_GB2312" w:eastAsia="仿宋_GB2312" w:hAnsi="仿宋"/>
                <w:sz w:val="32"/>
                <w:szCs w:val="32"/>
              </w:rPr>
            </w:pPr>
            <w:r w:rsidRPr="00570C87">
              <w:rPr>
                <w:rFonts w:ascii="仿宋_GB2312" w:eastAsia="仿宋_GB2312" w:hAnsi="??_GB2312" w:hint="eastAsia"/>
                <w:kern w:val="0"/>
                <w:sz w:val="32"/>
                <w:szCs w:val="32"/>
              </w:rPr>
              <w:t>学籍号</w:t>
            </w:r>
          </w:p>
        </w:tc>
        <w:tc>
          <w:tcPr>
            <w:tcW w:w="1790" w:type="dxa"/>
          </w:tcPr>
          <w:p w:rsidR="006E739B" w:rsidRPr="00570C87" w:rsidRDefault="006E739B" w:rsidP="004B1844">
            <w:pPr>
              <w:spacing w:line="240" w:lineRule="atLeast"/>
              <w:jc w:val="center"/>
              <w:rPr>
                <w:rFonts w:ascii="仿宋_GB2312" w:eastAsia="仿宋_GB2312" w:hAnsi="仿宋"/>
                <w:sz w:val="32"/>
                <w:szCs w:val="32"/>
              </w:rPr>
            </w:pPr>
            <w:r w:rsidRPr="00570C87">
              <w:rPr>
                <w:rFonts w:ascii="仿宋_GB2312" w:eastAsia="仿宋_GB2312" w:hAnsi="??_GB2312" w:hint="eastAsia"/>
                <w:kern w:val="0"/>
                <w:sz w:val="32"/>
                <w:szCs w:val="32"/>
              </w:rPr>
              <w:t>备注</w:t>
            </w: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r w:rsidR="006E739B" w:rsidRPr="00570C87" w:rsidTr="004B1844">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89" w:type="dxa"/>
          </w:tcPr>
          <w:p w:rsidR="006E739B" w:rsidRPr="00570C87" w:rsidRDefault="006E739B" w:rsidP="004B1844">
            <w:pPr>
              <w:spacing w:line="240" w:lineRule="atLeast"/>
              <w:rPr>
                <w:rFonts w:ascii="仿宋_GB2312" w:eastAsia="仿宋_GB2312" w:hAnsi="仿宋"/>
                <w:sz w:val="32"/>
                <w:szCs w:val="32"/>
              </w:rPr>
            </w:pPr>
          </w:p>
        </w:tc>
        <w:tc>
          <w:tcPr>
            <w:tcW w:w="1790" w:type="dxa"/>
          </w:tcPr>
          <w:p w:rsidR="006E739B" w:rsidRPr="00570C87" w:rsidRDefault="006E739B" w:rsidP="004B1844">
            <w:pPr>
              <w:spacing w:line="240" w:lineRule="atLeast"/>
              <w:rPr>
                <w:rFonts w:ascii="仿宋_GB2312" w:eastAsia="仿宋_GB2312" w:hAnsi="仿宋"/>
                <w:sz w:val="32"/>
                <w:szCs w:val="32"/>
              </w:rPr>
            </w:pPr>
          </w:p>
        </w:tc>
      </w:tr>
    </w:tbl>
    <w:p w:rsidR="006E739B" w:rsidRPr="00570C87" w:rsidRDefault="006E739B">
      <w:pPr>
        <w:autoSpaceDE w:val="0"/>
        <w:spacing w:line="560" w:lineRule="exact"/>
        <w:rPr>
          <w:rFonts w:ascii="仿宋_GB2312" w:eastAsia="仿宋_GB2312" w:hAnsi="??_GB2312"/>
          <w:sz w:val="32"/>
          <w:szCs w:val="32"/>
        </w:rPr>
      </w:pPr>
      <w:r w:rsidRPr="00570C87">
        <w:rPr>
          <w:rFonts w:ascii="仿宋_GB2312" w:eastAsia="仿宋_GB2312" w:hAnsi="??_GB2312"/>
          <w:sz w:val="32"/>
          <w:szCs w:val="32"/>
        </w:rPr>
        <w:t xml:space="preserve"> </w:t>
      </w:r>
    </w:p>
    <w:p w:rsidR="006E739B" w:rsidRDefault="006E739B"/>
    <w:sectPr w:rsidR="006E739B" w:rsidSect="00570C87">
      <w:headerReference w:type="default" r:id="rId6"/>
      <w:footerReference w:type="even" r:id="rId7"/>
      <w:footerReference w:type="default" r:id="rId8"/>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546" w:rsidRDefault="00F41546">
      <w:r>
        <w:separator/>
      </w:r>
    </w:p>
  </w:endnote>
  <w:endnote w:type="continuationSeparator" w:id="0">
    <w:p w:rsidR="00F41546" w:rsidRDefault="00F4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_GB2312">
    <w:altName w:val="Times New Roman"/>
    <w:panose1 w:val="00000000000000000000"/>
    <w:charset w:val="00"/>
    <w:family w:val="auto"/>
    <w:notTrueType/>
    <w:pitch w:val="default"/>
    <w:sig w:usb0="00000003" w:usb1="00000000" w:usb2="00000000" w:usb3="00000000" w:csb0="00000001" w:csb1="00000000"/>
  </w:font>
  <w:font w:name="仿宋_GB2312">
    <w:altName w:val="仿宋"/>
    <w:charset w:val="86"/>
    <w:family w:val="modern"/>
    <w:pitch w:val="fixed"/>
    <w:sig w:usb0="00000001" w:usb1="080E0000" w:usb2="00000010" w:usb3="00000000" w:csb0="00040000" w:csb1="00000000"/>
  </w:font>
  <w:font w:name="????_GBK">
    <w:altName w:val="Times New Roman"/>
    <w:panose1 w:val="00000000000000000000"/>
    <w:charset w:val="00"/>
    <w:family w:val="auto"/>
    <w:notTrueType/>
    <w:pitch w:val="default"/>
    <w:sig w:usb0="00000003" w:usb1="00000000" w:usb2="00000000" w:usb3="00000000" w:csb0="00000001" w:csb1="00000000"/>
  </w:font>
  <w:font w:name="华文仿宋">
    <w:altName w:val="仿宋"/>
    <w:panose1 w:val="02010600040101010101"/>
    <w:charset w:val="86"/>
    <w:family w:val="auto"/>
    <w:pitch w:val="variable"/>
    <w:sig w:usb0="00000287" w:usb1="080F0000" w:usb2="00000010" w:usb3="00000000" w:csb0="0004009F" w:csb1="00000000"/>
  </w:font>
  <w:font w:name="仿宋">
    <w:altName w:val="宋体"/>
    <w:panose1 w:val="02010609060101010101"/>
    <w:charset w:val="86"/>
    <w:family w:val="modern"/>
    <w:pitch w:val="fixed"/>
    <w:sig w:usb0="800002BF" w:usb1="38CF7CFA" w:usb2="00000016" w:usb3="00000000" w:csb0="00040001" w:csb1="00000000"/>
  </w:font>
  <w:font w:name="楷体">
    <w:altName w:val="楷体_GB2312"/>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39B" w:rsidRDefault="006E739B" w:rsidP="003A6EE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6E739B" w:rsidRDefault="006E739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39B" w:rsidRPr="00570C87" w:rsidRDefault="006E739B" w:rsidP="003A6EE4">
    <w:pPr>
      <w:pStyle w:val="a6"/>
      <w:framePr w:wrap="around" w:vAnchor="text" w:hAnchor="margin" w:xAlign="center" w:y="1"/>
      <w:rPr>
        <w:rStyle w:val="a8"/>
        <w:rFonts w:ascii="Times New Roman" w:hAnsi="Times New Roman"/>
        <w:sz w:val="21"/>
        <w:szCs w:val="21"/>
      </w:rPr>
    </w:pPr>
    <w:r w:rsidRPr="00570C87">
      <w:rPr>
        <w:rStyle w:val="a8"/>
        <w:rFonts w:ascii="Times New Roman" w:hAnsi="Times New Roman"/>
        <w:sz w:val="21"/>
        <w:szCs w:val="21"/>
      </w:rPr>
      <w:fldChar w:fldCharType="begin"/>
    </w:r>
    <w:r w:rsidRPr="00570C87">
      <w:rPr>
        <w:rStyle w:val="a8"/>
        <w:rFonts w:ascii="Times New Roman" w:hAnsi="Times New Roman"/>
        <w:sz w:val="21"/>
        <w:szCs w:val="21"/>
      </w:rPr>
      <w:instrText xml:space="preserve">PAGE  </w:instrText>
    </w:r>
    <w:r w:rsidRPr="00570C87">
      <w:rPr>
        <w:rStyle w:val="a8"/>
        <w:rFonts w:ascii="Times New Roman" w:hAnsi="Times New Roman"/>
        <w:sz w:val="21"/>
        <w:szCs w:val="21"/>
      </w:rPr>
      <w:fldChar w:fldCharType="separate"/>
    </w:r>
    <w:r>
      <w:rPr>
        <w:rStyle w:val="a8"/>
        <w:rFonts w:ascii="Times New Roman" w:hAnsi="Times New Roman"/>
        <w:noProof/>
        <w:sz w:val="21"/>
        <w:szCs w:val="21"/>
      </w:rPr>
      <w:t>6</w:t>
    </w:r>
    <w:r w:rsidRPr="00570C87">
      <w:rPr>
        <w:rStyle w:val="a8"/>
        <w:rFonts w:ascii="Times New Roman" w:hAnsi="Times New Roman"/>
        <w:sz w:val="21"/>
        <w:szCs w:val="21"/>
      </w:rPr>
      <w:fldChar w:fldCharType="end"/>
    </w:r>
  </w:p>
  <w:p w:rsidR="006E739B" w:rsidRPr="00570C87" w:rsidRDefault="006E739B">
    <w:pPr>
      <w:pStyle w:val="a6"/>
      <w:rPr>
        <w:rFonts w:ascii="Times New Roman" w:hAnsi="Times New Roman"/>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546" w:rsidRDefault="00F41546">
      <w:r>
        <w:separator/>
      </w:r>
    </w:p>
  </w:footnote>
  <w:footnote w:type="continuationSeparator" w:id="0">
    <w:p w:rsidR="00F41546" w:rsidRDefault="00F4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39B" w:rsidRDefault="006E739B" w:rsidP="00570C87">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NGMwZDI1ZjAxMjg2NTBjOGViODNiZWM5NTFjNjI1ZjcifQ=="/>
  </w:docVars>
  <w:rsids>
    <w:rsidRoot w:val="00F26355"/>
    <w:rsid w:val="000143E6"/>
    <w:rsid w:val="00210DDD"/>
    <w:rsid w:val="003A6EE4"/>
    <w:rsid w:val="004B1844"/>
    <w:rsid w:val="00570C87"/>
    <w:rsid w:val="006D3F5E"/>
    <w:rsid w:val="006E739B"/>
    <w:rsid w:val="00813183"/>
    <w:rsid w:val="008331A3"/>
    <w:rsid w:val="00934AE9"/>
    <w:rsid w:val="00CE6ED5"/>
    <w:rsid w:val="00D97A99"/>
    <w:rsid w:val="00DA3053"/>
    <w:rsid w:val="00F26355"/>
    <w:rsid w:val="00F41546"/>
    <w:rsid w:val="00F7270A"/>
    <w:rsid w:val="075264E0"/>
    <w:rsid w:val="22ED398D"/>
    <w:rsid w:val="46A410A4"/>
    <w:rsid w:val="479E058E"/>
    <w:rsid w:val="712E147B"/>
    <w:rsid w:val="74420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A841EA"/>
  <w15:docId w15:val="{3A4557C7-8783-4523-A8F9-68CE23E2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3F5E"/>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D3F5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uiPriority w:val="99"/>
    <w:rsid w:val="006D3F5E"/>
    <w:rPr>
      <w:rFonts w:ascii="Times New Roman" w:hAnsi="Times New Roman" w:cs="Times New Roman"/>
      <w:color w:val="0000FF"/>
      <w:u w:val="single"/>
    </w:rPr>
  </w:style>
  <w:style w:type="paragraph" w:styleId="a4">
    <w:name w:val="header"/>
    <w:basedOn w:val="a"/>
    <w:link w:val="a5"/>
    <w:uiPriority w:val="99"/>
    <w:rsid w:val="00570C87"/>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a4"/>
    <w:uiPriority w:val="99"/>
    <w:semiHidden/>
    <w:rsid w:val="00BE7659"/>
    <w:rPr>
      <w:sz w:val="18"/>
      <w:szCs w:val="18"/>
    </w:rPr>
  </w:style>
  <w:style w:type="paragraph" w:styleId="a6">
    <w:name w:val="footer"/>
    <w:basedOn w:val="a"/>
    <w:link w:val="a7"/>
    <w:uiPriority w:val="99"/>
    <w:rsid w:val="00570C87"/>
    <w:pPr>
      <w:tabs>
        <w:tab w:val="center" w:pos="4153"/>
        <w:tab w:val="right" w:pos="8306"/>
      </w:tabs>
      <w:snapToGrid w:val="0"/>
      <w:jc w:val="left"/>
    </w:pPr>
    <w:rPr>
      <w:sz w:val="18"/>
      <w:szCs w:val="18"/>
    </w:rPr>
  </w:style>
  <w:style w:type="character" w:customStyle="1" w:styleId="a7">
    <w:name w:val="页脚 字符"/>
    <w:link w:val="a6"/>
    <w:uiPriority w:val="99"/>
    <w:semiHidden/>
    <w:rsid w:val="00BE7659"/>
    <w:rPr>
      <w:sz w:val="18"/>
      <w:szCs w:val="18"/>
    </w:rPr>
  </w:style>
  <w:style w:type="character" w:styleId="a8">
    <w:name w:val="page number"/>
    <w:uiPriority w:val="99"/>
    <w:rsid w:val="00570C8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7</cp:revision>
  <cp:lastPrinted>2022-04-26T03:37:00Z</cp:lastPrinted>
  <dcterms:created xsi:type="dcterms:W3CDTF">2022-04-19T01:39:00Z</dcterms:created>
  <dcterms:modified xsi:type="dcterms:W3CDTF">2024-10-17T02:01:00Z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eyJoZGlkIjoiNGMwZDI1ZjAxMjg2NTBjOGViODNiZWM5NTFjNjI1ZjcifQ==</vt:lpwstr>
  </property>
  <property fmtid="{D5CDD505-2E9C-101B-9397-08002B2CF9AE}" pid="3" name="KSOProductBuildVer">
    <vt:lpwstr>2052-11.1.0.11636</vt:lpwstr>
  </property>
  <property fmtid="{D5CDD505-2E9C-101B-9397-08002B2CF9AE}" pid="4" name="ICV">
    <vt:lpwstr>1F349EFF0EB84FEBAF42F6701A5F5559</vt:lpwstr>
  </property>
</Properties>
</file>