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衡阳市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初创小微企业创业经营场所租金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补贴申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bookmarkEnd w:id="0"/>
    <w:tbl>
      <w:tblPr>
        <w:tblStyle w:val="3"/>
        <w:tblpPr w:leftFromText="180" w:rightFromText="180" w:vertAnchor="text" w:horzAnchor="page" w:tblpX="1524" w:tblpY="254"/>
        <w:tblOverlap w:val="never"/>
        <w:tblW w:w="91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428"/>
        <w:gridCol w:w="1374"/>
        <w:gridCol w:w="856"/>
        <w:gridCol w:w="19"/>
        <w:gridCol w:w="528"/>
        <w:gridCol w:w="192"/>
        <w:gridCol w:w="360"/>
        <w:gridCol w:w="115"/>
        <w:gridCol w:w="861"/>
        <w:gridCol w:w="427"/>
        <w:gridCol w:w="25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  <w:lang w:eastAsia="zh-CN"/>
              </w:rPr>
              <w:t>企业</w:t>
            </w:r>
            <w:r>
              <w:rPr>
                <w:rFonts w:hint="eastAsia" w:ascii="仿宋_GB2312" w:hAnsi="Times New Roman" w:eastAsia="仿宋_GB2312" w:cs="Times New Roman"/>
                <w:szCs w:val="24"/>
              </w:rPr>
              <w:t>名称</w:t>
            </w:r>
          </w:p>
        </w:tc>
        <w:tc>
          <w:tcPr>
            <w:tcW w:w="33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注册时间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经营范围</w:t>
            </w:r>
          </w:p>
        </w:tc>
        <w:tc>
          <w:tcPr>
            <w:tcW w:w="33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注册号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经营地址</w:t>
            </w:r>
          </w:p>
        </w:tc>
        <w:tc>
          <w:tcPr>
            <w:tcW w:w="72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负责人姓名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身份证号</w:t>
            </w:r>
          </w:p>
        </w:tc>
        <w:tc>
          <w:tcPr>
            <w:tcW w:w="2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负责人身份类别</w:t>
            </w:r>
          </w:p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（在所在类别后面□打√）</w:t>
            </w:r>
          </w:p>
        </w:tc>
        <w:tc>
          <w:tcPr>
            <w:tcW w:w="72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在校及毕业生□留学归国人员□就业困难人员□登记失业人</w:t>
            </w:r>
            <w:r>
              <w:rPr>
                <w:rFonts w:hint="eastAsia" w:ascii="仿宋_GB2312" w:hAnsi="宋体" w:eastAsia="仿宋_GB2312" w:cs="Times New Roman"/>
                <w:szCs w:val="24"/>
              </w:rPr>
              <w:t>员</w:t>
            </w:r>
            <w:r>
              <w:rPr>
                <w:rFonts w:hint="eastAsia" w:ascii="仿宋_GB2312" w:hAnsi="Times New Roman" w:eastAsia="仿宋_GB2312" w:cs="Times New Roman"/>
                <w:szCs w:val="24"/>
              </w:rPr>
              <w:t>□返乡农民工□被征地农民□复员转业退役军人□残疾人□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申报时实际吸纳城乡劳动者就业人数</w:t>
            </w: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25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申</w:t>
            </w:r>
            <w:r>
              <w:rPr>
                <w:rFonts w:hint="eastAsia" w:ascii="仿宋_GB2312" w:hAnsi="Times New Roman" w:eastAsia="仿宋_GB2312" w:cs="Times New Roman"/>
                <w:szCs w:val="24"/>
                <w:lang w:eastAsia="zh-CN"/>
              </w:rPr>
              <w:t>请</w:t>
            </w:r>
            <w:r>
              <w:rPr>
                <w:rFonts w:hint="eastAsia" w:ascii="仿宋_GB2312" w:hAnsi="Times New Roman" w:eastAsia="仿宋_GB2312" w:cs="Times New Roman"/>
                <w:szCs w:val="24"/>
              </w:rPr>
              <w:t>补贴金额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开户银行</w:t>
            </w: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12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银行账号</w:t>
            </w:r>
          </w:p>
        </w:tc>
        <w:tc>
          <w:tcPr>
            <w:tcW w:w="3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联系人</w:t>
            </w: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12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联系电话</w:t>
            </w:r>
          </w:p>
        </w:tc>
        <w:tc>
          <w:tcPr>
            <w:tcW w:w="3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1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420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申请人承诺声明：</w:t>
            </w:r>
          </w:p>
          <w:p>
            <w:pPr>
              <w:widowControl/>
              <w:ind w:right="420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人承诺未在其他县市区重复申报，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对以上信息及提交材料的真实性负责，如有不实，责任自负。</w:t>
            </w:r>
          </w:p>
          <w:p>
            <w:pPr>
              <w:widowControl/>
              <w:ind w:right="420"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ind w:right="420"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法人签名：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（单位公章）</w:t>
            </w:r>
          </w:p>
          <w:p>
            <w:pPr>
              <w:widowControl/>
              <w:ind w:right="420" w:firstLine="6720" w:firstLineChars="28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审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核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意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见</w:t>
            </w:r>
          </w:p>
        </w:tc>
        <w:tc>
          <w:tcPr>
            <w:tcW w:w="4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wordWrap/>
              <w:ind w:right="42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区人力资源和社会保障局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意见</w:t>
            </w:r>
          </w:p>
        </w:tc>
        <w:tc>
          <w:tcPr>
            <w:tcW w:w="4461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42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区财政局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8" w:hRule="atLeast"/>
        </w:trPr>
        <w:tc>
          <w:tcPr>
            <w:tcW w:w="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ind w:right="420" w:righ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经核实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该企业带动就业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人数，核定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补贴金额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元。</w:t>
            </w:r>
          </w:p>
          <w:p>
            <w:pPr>
              <w:widowControl/>
              <w:wordWrap w:val="0"/>
              <w:ind w:right="420" w:rightChars="0"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wordWrap w:val="0"/>
              <w:ind w:right="420" w:rightChars="0" w:firstLine="24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经办人： </w:t>
            </w:r>
          </w:p>
          <w:p>
            <w:pPr>
              <w:widowControl/>
              <w:wordWrap w:val="0"/>
              <w:ind w:right="420" w:rightChars="0" w:firstLine="24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widowControl/>
              <w:wordWrap w:val="0"/>
              <w:ind w:right="420" w:rightChars="0" w:firstLine="240" w:firstLineChars="10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widowControl/>
              <w:ind w:right="420"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（单位公章）</w:t>
            </w:r>
          </w:p>
          <w:p>
            <w:pPr>
              <w:widowControl/>
              <w:wordWrap w:val="0"/>
              <w:ind w:right="420" w:rightChars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 w:val="0"/>
              <w:ind w:right="420" w:right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月     日</w:t>
            </w:r>
          </w:p>
        </w:tc>
        <w:tc>
          <w:tcPr>
            <w:tcW w:w="44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ind w:right="420" w:righ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经核实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该企业带动就业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人数，核定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补贴金额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元。</w:t>
            </w:r>
          </w:p>
          <w:p>
            <w:pPr>
              <w:widowControl/>
              <w:wordWrap w:val="0"/>
              <w:ind w:right="420" w:rightChars="0"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wordWrap w:val="0"/>
              <w:ind w:right="420" w:rightChars="0" w:firstLine="24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经办人： </w:t>
            </w:r>
          </w:p>
          <w:p>
            <w:pPr>
              <w:widowControl/>
              <w:wordWrap w:val="0"/>
              <w:ind w:right="420" w:rightChars="0" w:firstLine="24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widowControl/>
              <w:wordWrap w:val="0"/>
              <w:ind w:right="420" w:rightChars="0" w:firstLine="240" w:firstLineChars="10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widowControl/>
              <w:ind w:right="420"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（单位公章）</w:t>
            </w:r>
          </w:p>
          <w:p>
            <w:pPr>
              <w:widowControl/>
              <w:ind w:right="42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right="420" w:right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月 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/>
              <w:ind w:right="42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人力资源和社会保障局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意见</w:t>
            </w:r>
          </w:p>
        </w:tc>
        <w:tc>
          <w:tcPr>
            <w:tcW w:w="44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42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财政局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8" w:hRule="atLeast"/>
        </w:trPr>
        <w:tc>
          <w:tcPr>
            <w:tcW w:w="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ind w:right="420" w:righ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根据县市区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人力资源和社会保障局审核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意见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，同意发放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补贴金额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元。</w:t>
            </w:r>
          </w:p>
          <w:p>
            <w:pPr>
              <w:widowControl/>
              <w:wordWrap w:val="0"/>
              <w:ind w:right="420" w:rightChars="0" w:firstLine="24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经办人：</w:t>
            </w:r>
          </w:p>
          <w:p>
            <w:pPr>
              <w:widowControl/>
              <w:wordWrap w:val="0"/>
              <w:ind w:right="42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widowControl/>
              <w:wordWrap w:val="0"/>
              <w:ind w:right="42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widowControl/>
              <w:ind w:right="42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（单位公章）</w:t>
            </w:r>
          </w:p>
          <w:p>
            <w:pPr>
              <w:widowControl/>
              <w:wordWrap w:val="0"/>
              <w:ind w:right="420" w:rightChars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/>
              <w:ind w:right="420" w:right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月     日</w:t>
            </w:r>
          </w:p>
        </w:tc>
        <w:tc>
          <w:tcPr>
            <w:tcW w:w="44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ind w:right="420" w:rightChars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wordWrap w:val="0"/>
              <w:ind w:right="420" w:right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widowControl/>
              <w:wordWrap w:val="0"/>
              <w:ind w:right="420" w:right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ind w:right="420"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right="420"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right="420"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right="420"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</w:t>
            </w:r>
          </w:p>
          <w:p>
            <w:pPr>
              <w:widowControl/>
              <w:ind w:right="42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ind w:right="420" w:right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月     日</w:t>
            </w:r>
          </w:p>
        </w:tc>
      </w:tr>
    </w:tbl>
    <w:p/>
    <w:sectPr>
      <w:footerReference r:id="rId3" w:type="default"/>
      <w:pgSz w:w="11906" w:h="16838"/>
      <w:pgMar w:top="1020" w:right="1701" w:bottom="1134" w:left="1531" w:header="851" w:footer="737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2639C"/>
    <w:rsid w:val="6832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2022-09-20T01:49:00Z</dcterms:created>
  <dc:creator>逸</dc:creator>
  <cp:lastModifiedBy>逸</cp:lastModifiedBy>
  <dcterms:modified xsi:type="dcterms:W3CDTF">2022-09-20T01:52:27Z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46C6185CE65A4BD68FE844A647A407DE</vt:lpwstr>
  </property>
</Properties>
</file>