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/>
        <w:spacing w:beforeAutospacing="0" w:afterAutospacing="0" w:line="600" w:lineRule="exact"/>
        <w:jc w:val="center"/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衡阳市住房保障服务中心</w:t>
      </w: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2022年</w:t>
      </w: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  <w:t>公开选调工作人员</w:t>
      </w:r>
      <w:r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val="en-US" w:eastAsia="zh-CN"/>
          <w14:textFill>
            <w14:solidFill>
              <w14:schemeClr w14:val="tx1"/>
            </w14:solidFill>
          </w14:textFill>
        </w:rPr>
        <w:t>面试人员名单</w:t>
      </w:r>
    </w:p>
    <w:p>
      <w:pPr>
        <w:pStyle w:val="2"/>
        <w:widowControl/>
        <w:spacing w:beforeAutospacing="0" w:afterAutospacing="0" w:line="600" w:lineRule="exact"/>
        <w:jc w:val="center"/>
        <w:rPr>
          <w:rFonts w:hint="eastAsia" w:ascii="华文中宋" w:hAnsi="华文中宋" w:eastAsia="华文中宋" w:cs="华文中宋"/>
          <w:color w:val="000000" w:themeColor="text1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</w:p>
    <w:tbl>
      <w:tblPr>
        <w:tblStyle w:val="4"/>
        <w:tblpPr w:leftFromText="180" w:rightFromText="180" w:vertAnchor="text" w:horzAnchor="page" w:tblpX="1815" w:tblpY="500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7"/>
        <w:gridCol w:w="3317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b/>
                <w:bCs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姓名</w:t>
            </w:r>
          </w:p>
        </w:tc>
        <w:tc>
          <w:tcPr>
            <w:tcW w:w="3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b/>
                <w:color w:val="auto"/>
                <w:sz w:val="30"/>
                <w:szCs w:val="30"/>
              </w:rPr>
              <w:t>身份证号</w:t>
            </w:r>
          </w:p>
        </w:tc>
        <w:tc>
          <w:tcPr>
            <w:tcW w:w="3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b/>
                <w:bCs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准考证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2" w:hRule="atLeast"/>
        </w:trPr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罗丽</w:t>
            </w:r>
          </w:p>
        </w:tc>
        <w:tc>
          <w:tcPr>
            <w:tcW w:w="3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430481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8422</w:t>
            </w:r>
          </w:p>
        </w:tc>
        <w:tc>
          <w:tcPr>
            <w:tcW w:w="3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0401100204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曾攀</w:t>
            </w:r>
          </w:p>
        </w:tc>
        <w:tc>
          <w:tcPr>
            <w:tcW w:w="3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430421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0039</w:t>
            </w:r>
          </w:p>
        </w:tc>
        <w:tc>
          <w:tcPr>
            <w:tcW w:w="3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0401100207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6" w:hRule="atLeast"/>
        </w:trPr>
        <w:tc>
          <w:tcPr>
            <w:tcW w:w="188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/>
                <w:sz w:val="32"/>
                <w:szCs w:val="32"/>
                <w:vertAlign w:val="baseli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陈丽娟</w:t>
            </w:r>
          </w:p>
        </w:tc>
        <w:tc>
          <w:tcPr>
            <w:tcW w:w="3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430422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********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2666</w:t>
            </w:r>
          </w:p>
        </w:tc>
        <w:tc>
          <w:tcPr>
            <w:tcW w:w="33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theme="minorBidi"/>
                <w:kern w:val="2"/>
                <w:sz w:val="32"/>
                <w:szCs w:val="32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0401100205</w:t>
            </w:r>
          </w:p>
        </w:tc>
      </w:tr>
    </w:tbl>
    <w:p>
      <w:pP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pPr>
        <w:rPr>
          <w:rFonts w:hint="eastAsia" w:ascii="仿宋" w:hAnsi="仿宋" w:eastAsia="仿宋" w:cs="宋体"/>
          <w:b w:val="0"/>
          <w:bCs w:val="0"/>
          <w:kern w:val="0"/>
          <w:sz w:val="32"/>
          <w:szCs w:val="32"/>
          <w:lang w:val="en-US" w:eastAsia="zh-CN" w:bidi="ar-SA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3ZDY3YTVlYzAzZWI5ZGMxOTdmYjdkZDlmNmQxZTEifQ=="/>
  </w:docVars>
  <w:rsids>
    <w:rsidRoot w:val="67603BCF"/>
    <w:rsid w:val="67603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2022-09-28T03:10:00Z</dcterms:created>
  <dc:creator>罗丽</dc:creator>
  <cp:lastModifiedBy>罗丽</cp:lastModifiedBy>
  <dcterms:modified xsi:type="dcterms:W3CDTF">2022-09-28T03:11:13Z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B6583660CF524A989F2F176343390CCE</vt:lpwstr>
  </property>
</Properties>
</file>