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衡东县“</w:t>
      </w:r>
      <w:r>
        <w:rPr>
          <w:rFonts w:hint="eastAsia" w:ascii="仿宋" w:hAnsi="仿宋" w:eastAsia="仿宋" w:cs="仿宋"/>
        </w:rPr>
        <w:t>十</w:t>
      </w:r>
      <w:r>
        <w:rPr>
          <w:rFonts w:hint="eastAsia" w:ascii="仿宋" w:hAnsi="仿宋" w:eastAsia="仿宋" w:cs="仿宋"/>
          <w:lang w:val="en-US" w:eastAsia="zh-CN"/>
        </w:rPr>
        <w:t>四</w:t>
      </w:r>
      <w:r>
        <w:rPr>
          <w:rFonts w:hint="eastAsia" w:ascii="仿宋" w:hAnsi="仿宋" w:eastAsia="仿宋" w:cs="仿宋"/>
        </w:rPr>
        <w:t>五”加油站（点）规划布点明细表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14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26"/>
        <w:gridCol w:w="2128"/>
        <w:gridCol w:w="1484"/>
        <w:gridCol w:w="1430"/>
        <w:gridCol w:w="3987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序</w:t>
            </w:r>
          </w:p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号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所属县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规划加油站</w:t>
            </w:r>
          </w:p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(点)名称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规划地址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布点</w:t>
            </w:r>
          </w:p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类型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邻近加油站间距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建设类型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霞流农机加油点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霞流镇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县道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兴霞村南向距中石化霞流加油站5公里，东北向距6公里 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迁建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点升站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 xml:space="preserve">石湾农机加油点 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石湾镇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县道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茶石村北向距衡丰加油站10公里，南向距中石化石湾加油站6公里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eastAsia="zh-CN"/>
              </w:rPr>
              <w:t xml:space="preserve"> 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迁建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点升站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嘉山加油站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洣水镇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距东南向文冲加油站1.8公里，西北向迎宾加油站2公里。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石湾湘江加油站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石湾镇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县道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茶石村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原址改建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 xml:space="preserve">5 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经开加油站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大浦镇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园区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经济开发区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 xml:space="preserve"> 6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油麻加油站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三樟镇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乡道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油麻村西南向距衡丰加油站10公里。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 xml:space="preserve"> 7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湘江水上加油站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新塘镇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河道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距江风水上加油站10公里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 xml:space="preserve"> 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温泉加油站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杨桥镇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乡道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西向一帆加油站8公里、南向中石化杨桥加油站8公里。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杨峰加油站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河西新区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城区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北向中海油大势塘加油站3公里、东向中石化吴集加油站2公里。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古塘加油站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蓬源镇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乡道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西北向天昊加油站10公里、东向规划站天玺加油站8公里。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衡东县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桓荣站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洣水镇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城区</w:t>
            </w:r>
          </w:p>
        </w:tc>
        <w:tc>
          <w:tcPr>
            <w:tcW w:w="3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东北向城北站1.8公里、北炎陵站4公里。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3"/>
                <w:szCs w:val="23"/>
                <w:lang w:val="en-US" w:eastAsia="zh-CN"/>
              </w:rPr>
              <w:t>新建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Y2FjMDMwMTZhODBiMDM4NDgwYWZlY2Y5ZTljOWMifQ=="/>
  </w:docVars>
  <w:rsids>
    <w:rsidRoot w:val="458F2A5A"/>
    <w:rsid w:val="458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2022-11-09T03:46:00Z</dcterms:created>
  <dc:creator>蒙尘</dc:creator>
  <cp:lastModifiedBy>蒙尘</cp:lastModifiedBy>
  <dcterms:modified xsi:type="dcterms:W3CDTF">2022-11-09T03:48:32Z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0AC61673ACCF4566A435D0F64B160738</vt:lpwstr>
  </property>
</Properties>
</file>