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16" w:rsidRDefault="00DD689B">
      <w:pPr>
        <w:jc w:val="center"/>
      </w:pPr>
      <w:bookmarkStart w:id="0" w:name="_GoBack"/>
      <w:bookmarkEnd w:id="0"/>
      <w:r>
        <w:rPr>
          <w:color w:val="000000"/>
          <w:sz w:val="32"/>
        </w:rPr>
        <w:t>关于燃气使用安全知识的问卷调查</w:t>
      </w:r>
    </w:p>
    <w:p w:rsidR="00F92516" w:rsidRDefault="00DD689B">
      <w:r>
        <w:rPr>
          <w:color w:val="000000"/>
          <w:sz w:val="24"/>
        </w:rPr>
        <w:t>题目：您的年龄？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18</w:t>
      </w:r>
      <w:r>
        <w:rPr>
          <w:color w:val="696969"/>
          <w:sz w:val="16"/>
        </w:rPr>
        <w:t>岁以下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18</w:t>
      </w:r>
      <w:r>
        <w:rPr>
          <w:color w:val="696969"/>
          <w:sz w:val="16"/>
        </w:rPr>
        <w:t>岁到</w:t>
      </w:r>
      <w:r>
        <w:rPr>
          <w:color w:val="696969"/>
          <w:sz w:val="16"/>
        </w:rPr>
        <w:t>30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30</w:t>
      </w:r>
      <w:r>
        <w:rPr>
          <w:color w:val="696969"/>
          <w:sz w:val="16"/>
        </w:rPr>
        <w:t>岁到</w:t>
      </w:r>
      <w:r>
        <w:rPr>
          <w:color w:val="696969"/>
          <w:sz w:val="16"/>
        </w:rPr>
        <w:t>50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50</w:t>
      </w:r>
      <w:r>
        <w:rPr>
          <w:color w:val="696969"/>
          <w:sz w:val="16"/>
        </w:rPr>
        <w:t>岁以上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题目：您家所用的燃料种类是？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、天然气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、液化石油气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、煤气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题目：您家中使用燃气做饭的频率高吗？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、一天一次不到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、一天一至三次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、一天三次以上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题目：您会顾虑使用燃气的安全性吗？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、不会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题目：您对您家所使用的燃气了解吗？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、非常了解，知道基本的用气技能及常见问题的解决方法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、有一定的了解，知道部分的用气技能和个别问题解决办法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、完全不了解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题目：您离开家时会</w:t>
      </w:r>
      <w:r>
        <w:rPr>
          <w:color w:val="000000"/>
          <w:sz w:val="24"/>
        </w:rPr>
        <w:t>关闭燃气总阀吗？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、不会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题目：您家是否会进行燃气管道维护？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题目：您家是否配有燃气防爆保护装置？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题目：使用燃气灶具时，应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、先开气阀后点火，即</w:t>
      </w:r>
      <w:r>
        <w:rPr>
          <w:color w:val="696969"/>
          <w:sz w:val="16"/>
        </w:rPr>
        <w:t>“</w:t>
      </w:r>
      <w:r>
        <w:rPr>
          <w:color w:val="696969"/>
          <w:sz w:val="16"/>
        </w:rPr>
        <w:t>气等火</w:t>
      </w:r>
      <w:r>
        <w:rPr>
          <w:color w:val="696969"/>
          <w:sz w:val="16"/>
        </w:rPr>
        <w:t>”[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、先点火再开气，即</w:t>
      </w:r>
      <w:r>
        <w:rPr>
          <w:color w:val="696969"/>
          <w:sz w:val="16"/>
        </w:rPr>
        <w:t>“</w:t>
      </w:r>
      <w:r>
        <w:rPr>
          <w:color w:val="696969"/>
          <w:sz w:val="16"/>
        </w:rPr>
        <w:t>火等气</w:t>
      </w:r>
      <w:r>
        <w:rPr>
          <w:color w:val="696969"/>
          <w:sz w:val="16"/>
        </w:rPr>
        <w:t>”[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lastRenderedPageBreak/>
        <w:t xml:space="preserve">    3</w:t>
      </w:r>
      <w:r>
        <w:rPr>
          <w:color w:val="696969"/>
          <w:sz w:val="16"/>
        </w:rPr>
        <w:t>、先开气还是先点火都可以，二者都是正确的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题目：您了解燃气泄漏</w:t>
      </w:r>
      <w:r>
        <w:rPr>
          <w:color w:val="000000"/>
          <w:sz w:val="24"/>
        </w:rPr>
        <w:t>之后会产生的意外情况吗？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、火灾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、爆炸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、中毒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题目：发现液化石油气灶上的导气管有裂纹，应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、用燃着的打火机查找漏气的地方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、用点着的火柴查找漏气的地方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、把肥</w:t>
      </w:r>
      <w:r>
        <w:rPr>
          <w:color w:val="696969"/>
          <w:sz w:val="16"/>
        </w:rPr>
        <w:t>皂水涂在裂纹处，起泡处就是漏气的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题目：当在室内闻到燃气味或怀疑有燃气泄漏</w:t>
      </w:r>
      <w:r>
        <w:rPr>
          <w:color w:val="000000"/>
          <w:sz w:val="24"/>
        </w:rPr>
        <w:t>时，您首先会怎么做？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、立即关闭管阀门、瓶阀，在室内拨打报修电话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、打开门窗通风，然后自行查找漏气部分并请物业派人修理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、检查灶具开关是否关好，按邻居门铃请求帮助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、立即关闭管道阀门、瓶阀，打开门窗通风，严禁动用明火、关闭电器开关，在漏气现场拨打报警电话，应到室外向燃气公司报修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000000"/>
          <w:sz w:val="24"/>
        </w:rPr>
        <w:t>题目：发现家中因燃气泄漏</w:t>
      </w:r>
      <w:r>
        <w:rPr>
          <w:color w:val="000000"/>
          <w:sz w:val="24"/>
        </w:rPr>
        <w:t>着火，您会？</w:t>
      </w:r>
    </w:p>
    <w:p w:rsidR="00F92516" w:rsidRDefault="00DD689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、浇水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、盖布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、切断电源后使用灭火器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F92516" w:rsidRDefault="00DD689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、拨打</w:t>
      </w:r>
      <w:r>
        <w:rPr>
          <w:color w:val="696969"/>
          <w:sz w:val="16"/>
        </w:rPr>
        <w:t>119[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sectPr w:rsidR="00F9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16"/>
    <w:rsid w:val="00DD689B"/>
    <w:rsid w:val="00F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32E6A-B11D-4956-9500-10E42F7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2</cp:revision>
  <dcterms:created xsi:type="dcterms:W3CDTF">2023-01-06T05:17:00Z</dcterms:created>
  <dcterms:modified xsi:type="dcterms:W3CDTF">2024-09-12T07:04:00Z</dcterms:modified>
</cp:coreProperties>
</file>