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FB85D">
      <w:pPr>
        <w:widowControl/>
        <w:jc w:val="center"/>
        <w:rPr>
          <w:rFonts w:ascii="Times New Roman" w:hAnsi="Times New Roman" w:eastAsia="仿宋_GB2312"/>
          <w:kern w:val="0"/>
          <w:sz w:val="32"/>
          <w:szCs w:val="32"/>
        </w:rPr>
      </w:pPr>
      <w:bookmarkStart w:id="0" w:name="_GoBack"/>
      <w:bookmarkEnd w:id="0"/>
    </w:p>
    <w:p w14:paraId="508F9C1F">
      <w:pPr>
        <w:widowControl/>
        <w:jc w:val="center"/>
        <w:rPr>
          <w:rFonts w:ascii="Times New Roman" w:hAnsi="Times New Roman" w:eastAsia="仿宋_GB2312"/>
          <w:kern w:val="0"/>
          <w:sz w:val="32"/>
          <w:szCs w:val="32"/>
        </w:rPr>
      </w:pPr>
    </w:p>
    <w:p w14:paraId="3F1ECCE6">
      <w:pPr>
        <w:spacing w:afterLines="100"/>
        <w:rPr>
          <w:rFonts w:ascii="Times New Roman" w:hAnsi="Times New Roman" w:eastAsia="仿宋_GB2312"/>
          <w:kern w:val="0"/>
          <w:sz w:val="32"/>
          <w:szCs w:val="32"/>
        </w:rPr>
      </w:pPr>
      <w:r>
        <w:rPr>
          <w:rFonts w:hint="eastAsia" w:ascii="黑体" w:hAnsi="黑体" w:eastAsia="黑体" w:cs="黑体"/>
          <w:kern w:val="0"/>
          <w:sz w:val="32"/>
          <w:szCs w:val="32"/>
        </w:rPr>
        <w:t>附件</w:t>
      </w:r>
      <w:r>
        <w:rPr>
          <w:rFonts w:ascii="Times New Roman" w:hAnsi="Times New Roman" w:eastAsia="仿宋_GB2312"/>
          <w:kern w:val="0"/>
          <w:sz w:val="32"/>
          <w:szCs w:val="32"/>
        </w:rPr>
        <w:t>1</w:t>
      </w:r>
    </w:p>
    <w:p w14:paraId="7B723283">
      <w:pPr>
        <w:jc w:val="center"/>
        <w:rPr>
          <w:rFonts w:ascii="Times New Roman" w:hAnsi="Times New Roman" w:eastAsia="方正小标宋简体"/>
          <w:sz w:val="48"/>
          <w:szCs w:val="48"/>
        </w:rPr>
      </w:pPr>
    </w:p>
    <w:p w14:paraId="441ED45A">
      <w:pPr>
        <w:jc w:val="center"/>
        <w:rPr>
          <w:rFonts w:ascii="Times New Roman" w:hAnsi="Times New Roman" w:eastAsia="方正小标宋简体"/>
          <w:sz w:val="48"/>
          <w:szCs w:val="48"/>
        </w:rPr>
      </w:pPr>
    </w:p>
    <w:p w14:paraId="7FB7BA04">
      <w:pPr>
        <w:jc w:val="center"/>
        <w:rPr>
          <w:rFonts w:ascii="Times New Roman" w:hAnsi="Times New Roman" w:eastAsia="方正小标宋简体"/>
          <w:sz w:val="48"/>
          <w:szCs w:val="48"/>
        </w:rPr>
      </w:pPr>
    </w:p>
    <w:p w14:paraId="0DC07EA1">
      <w:pPr>
        <w:rPr>
          <w:rFonts w:ascii="Times New Roman" w:hAnsi="Times New Roman" w:eastAsia="方正小标宋简体"/>
          <w:sz w:val="48"/>
          <w:szCs w:val="48"/>
        </w:rPr>
      </w:pPr>
    </w:p>
    <w:p w14:paraId="7171AF46">
      <w:pPr>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14:paraId="51D8FDA3">
      <w:pPr>
        <w:jc w:val="center"/>
        <w:rPr>
          <w:rFonts w:hint="eastAsia" w:ascii="Times New Roman" w:hAnsi="Times New Roman" w:eastAsia="方正小标宋简体"/>
          <w:sz w:val="36"/>
          <w:szCs w:val="36"/>
          <w:lang w:eastAsia="zh-CN"/>
        </w:rPr>
      </w:pPr>
      <w:r>
        <w:rPr>
          <w:rFonts w:hint="eastAsia" w:ascii="Times New Roman" w:hAnsi="Times New Roman" w:eastAsia="方正小标宋简体"/>
          <w:sz w:val="36"/>
          <w:szCs w:val="36"/>
          <w:lang w:eastAsia="zh-CN"/>
        </w:rPr>
        <w:t>（</w:t>
      </w:r>
      <w:r>
        <w:rPr>
          <w:rFonts w:ascii="Times New Roman" w:hAnsi="Times New Roman" w:eastAsia="方正小标宋简体"/>
          <w:sz w:val="36"/>
          <w:szCs w:val="36"/>
        </w:rPr>
        <w:t>2021年度</w:t>
      </w:r>
      <w:r>
        <w:rPr>
          <w:rFonts w:hint="eastAsia" w:ascii="Times New Roman" w:hAnsi="Times New Roman" w:eastAsia="方正小标宋简体"/>
          <w:sz w:val="36"/>
          <w:szCs w:val="36"/>
          <w:lang w:eastAsia="zh-CN"/>
        </w:rPr>
        <w:t>）</w:t>
      </w:r>
    </w:p>
    <w:p w14:paraId="7D88226A">
      <w:pPr>
        <w:jc w:val="center"/>
        <w:rPr>
          <w:rFonts w:ascii="Times New Roman" w:hAnsi="Times New Roman" w:eastAsia="黑体"/>
          <w:sz w:val="32"/>
          <w:szCs w:val="32"/>
        </w:rPr>
      </w:pPr>
    </w:p>
    <w:p w14:paraId="7056DF0E">
      <w:pPr>
        <w:jc w:val="center"/>
        <w:rPr>
          <w:rFonts w:ascii="Times New Roman" w:hAnsi="Times New Roman" w:eastAsia="黑体"/>
          <w:sz w:val="32"/>
          <w:szCs w:val="32"/>
        </w:rPr>
      </w:pPr>
    </w:p>
    <w:p w14:paraId="4A1A05BD">
      <w:pPr>
        <w:jc w:val="center"/>
        <w:rPr>
          <w:rFonts w:ascii="Times New Roman" w:hAnsi="Times New Roman" w:eastAsia="黑体"/>
          <w:sz w:val="32"/>
          <w:szCs w:val="32"/>
        </w:rPr>
      </w:pPr>
    </w:p>
    <w:p w14:paraId="78F00F74">
      <w:pPr>
        <w:jc w:val="center"/>
        <w:rPr>
          <w:rFonts w:ascii="Times New Roman" w:hAnsi="Times New Roman" w:eastAsia="黑体"/>
          <w:sz w:val="32"/>
          <w:szCs w:val="32"/>
        </w:rPr>
      </w:pPr>
    </w:p>
    <w:p w14:paraId="4B5F6DAC">
      <w:pPr>
        <w:rPr>
          <w:rFonts w:ascii="Times New Roman" w:hAnsi="Times New Roman" w:eastAsia="黑体"/>
          <w:sz w:val="32"/>
          <w:szCs w:val="32"/>
        </w:rPr>
      </w:pPr>
    </w:p>
    <w:p w14:paraId="537F3651">
      <w:pPr>
        <w:jc w:val="center"/>
        <w:rPr>
          <w:rFonts w:ascii="Times New Roman" w:hAnsi="Times New Roman"/>
          <w:sz w:val="36"/>
          <w:szCs w:val="36"/>
        </w:rPr>
      </w:pPr>
    </w:p>
    <w:p w14:paraId="6BB4DFF6">
      <w:pPr>
        <w:jc w:val="center"/>
        <w:rPr>
          <w:rFonts w:ascii="Times New Roman" w:hAnsi="Times New Roman"/>
          <w:sz w:val="36"/>
          <w:szCs w:val="36"/>
        </w:rPr>
      </w:pPr>
    </w:p>
    <w:p w14:paraId="44E1D049">
      <w:pPr>
        <w:jc w:val="center"/>
        <w:rPr>
          <w:rFonts w:ascii="Times New Roman" w:hAnsi="Times New Roman"/>
          <w:sz w:val="36"/>
          <w:szCs w:val="36"/>
        </w:rPr>
      </w:pPr>
    </w:p>
    <w:p w14:paraId="0B7E58BA">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lang w:eastAsia="zh-CN"/>
        </w:rPr>
        <w:t>：（</w:t>
      </w:r>
      <w:r>
        <w:rPr>
          <w:rFonts w:hint="eastAsia" w:ascii="Times New Roman" w:hAnsi="Times New Roman"/>
          <w:sz w:val="36"/>
          <w:szCs w:val="36"/>
          <w:lang w:val="en-US" w:eastAsia="zh-CN"/>
        </w:rPr>
        <w:t>盖章</w:t>
      </w:r>
      <w:r>
        <w:rPr>
          <w:rFonts w:hint="eastAsia" w:ascii="Times New Roman" w:hAnsi="Times New Roman"/>
          <w:sz w:val="36"/>
          <w:szCs w:val="36"/>
          <w:lang w:eastAsia="zh-CN"/>
        </w:rPr>
        <w:t>）</w:t>
      </w:r>
    </w:p>
    <w:p w14:paraId="1A234942">
      <w:pPr>
        <w:jc w:val="center"/>
        <w:rPr>
          <w:rFonts w:ascii="Times New Roman" w:hAnsi="Times New Roman" w:eastAsia="黑体"/>
          <w:sz w:val="36"/>
          <w:szCs w:val="36"/>
        </w:rPr>
      </w:pPr>
      <w:r>
        <w:rPr>
          <w:rFonts w:hint="eastAsia" w:ascii="Times New Roman" w:hAnsi="Times New Roman"/>
          <w:sz w:val="36"/>
          <w:szCs w:val="36"/>
          <w:lang w:val="en-US" w:eastAsia="zh-CN"/>
        </w:rPr>
        <w:t>主要负责人签字</w:t>
      </w:r>
      <w:r>
        <w:rPr>
          <w:rFonts w:ascii="Times New Roman" w:hAnsi="Times New Roman"/>
          <w:sz w:val="36"/>
          <w:szCs w:val="36"/>
        </w:rPr>
        <w:t>：</w:t>
      </w:r>
    </w:p>
    <w:p w14:paraId="25A0CC8C">
      <w:pPr>
        <w:jc w:val="center"/>
        <w:rPr>
          <w:rFonts w:ascii="Times New Roman" w:hAnsi="Times New Roman" w:eastAsia="黑体"/>
          <w:sz w:val="36"/>
          <w:szCs w:val="36"/>
        </w:rPr>
      </w:pPr>
    </w:p>
    <w:p w14:paraId="6AF58C97">
      <w:pPr>
        <w:jc w:val="center"/>
        <w:rPr>
          <w:rFonts w:ascii="Times New Roman" w:hAnsi="Times New Roman" w:eastAsia="黑体"/>
          <w:sz w:val="32"/>
          <w:szCs w:val="32"/>
        </w:rPr>
      </w:pPr>
      <w:r>
        <w:rPr>
          <w:rFonts w:ascii="Times New Roman" w:hAnsi="Times New Roman" w:eastAsia="黑体"/>
          <w:sz w:val="32"/>
          <w:szCs w:val="32"/>
        </w:rPr>
        <w:t xml:space="preserve">年  </w:t>
      </w:r>
      <w:r>
        <w:rPr>
          <w:rFonts w:hint="eastAsia" w:ascii="Times New Roman" w:hAnsi="Times New Roman" w:eastAsia="黑体"/>
          <w:sz w:val="32"/>
          <w:szCs w:val="32"/>
          <w:lang w:val="en-US" w:eastAsia="zh-CN"/>
        </w:rPr>
        <w:t xml:space="preserve"> </w:t>
      </w:r>
      <w:r>
        <w:rPr>
          <w:rFonts w:ascii="Times New Roman" w:hAnsi="Times New Roman" w:eastAsia="黑体"/>
          <w:sz w:val="32"/>
          <w:szCs w:val="32"/>
        </w:rPr>
        <w:t xml:space="preserve"> 月  </w:t>
      </w:r>
      <w:r>
        <w:rPr>
          <w:rFonts w:hint="eastAsia" w:ascii="Times New Roman" w:hAnsi="Times New Roman" w:eastAsia="黑体"/>
          <w:sz w:val="32"/>
          <w:szCs w:val="32"/>
          <w:lang w:val="en-US" w:eastAsia="zh-CN"/>
        </w:rPr>
        <w:t xml:space="preserve">  </w:t>
      </w:r>
      <w:r>
        <w:rPr>
          <w:rFonts w:ascii="Times New Roman" w:hAnsi="Times New Roman" w:eastAsia="黑体"/>
          <w:sz w:val="32"/>
          <w:szCs w:val="32"/>
        </w:rPr>
        <w:t>日</w:t>
      </w:r>
    </w:p>
    <w:p w14:paraId="0C6B8E68">
      <w:pPr>
        <w:jc w:val="center"/>
        <w:rPr>
          <w:rFonts w:ascii="Times New Roman" w:hAnsi="Times New Roman" w:eastAsia="黑体"/>
          <w:sz w:val="32"/>
          <w:szCs w:val="32"/>
        </w:rPr>
      </w:pPr>
    </w:p>
    <w:p w14:paraId="31896C09">
      <w:pPr>
        <w:spacing w:line="600" w:lineRule="exact"/>
        <w:rPr>
          <w:rFonts w:ascii="Times New Roman" w:hAnsi="Times New Roman" w:eastAsia="方正小标宋简体"/>
          <w:sz w:val="44"/>
          <w:szCs w:val="44"/>
        </w:rPr>
      </w:pPr>
    </w:p>
    <w:p w14:paraId="78211775">
      <w:pPr>
        <w:spacing w:line="600" w:lineRule="exact"/>
        <w:jc w:val="center"/>
        <w:rPr>
          <w:rFonts w:ascii="Times New Roman" w:hAnsi="Times New Roman" w:eastAsia="方正小标宋简体"/>
          <w:sz w:val="44"/>
          <w:szCs w:val="44"/>
        </w:rPr>
      </w:pPr>
    </w:p>
    <w:p w14:paraId="5B401E07">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部门整体支出绩效自评报告</w:t>
      </w:r>
    </w:p>
    <w:p w14:paraId="58169F27">
      <w:pPr>
        <w:spacing w:line="600" w:lineRule="exact"/>
        <w:jc w:val="center"/>
        <w:rPr>
          <w:rFonts w:ascii="Times New Roman" w:hAnsi="Times New Roman" w:eastAsia="楷体_GB2312"/>
          <w:sz w:val="32"/>
          <w:szCs w:val="32"/>
        </w:rPr>
      </w:pPr>
      <w:r>
        <w:rPr>
          <w:rFonts w:ascii="Times New Roman" w:hAnsi="Times New Roman" w:eastAsia="楷体_GB2312"/>
          <w:sz w:val="32"/>
          <w:szCs w:val="32"/>
        </w:rPr>
        <w:t>（参考提纲）</w:t>
      </w:r>
    </w:p>
    <w:p w14:paraId="1A15D0E1">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10101"/>
          <w:kern w:val="0"/>
          <w:sz w:val="32"/>
          <w:szCs w:val="32"/>
          <w:shd w:val="clear" w:color="auto" w:fill="auto"/>
        </w:rPr>
      </w:pPr>
      <w:r>
        <w:rPr>
          <w:rFonts w:ascii="Times New Roman" w:hAnsi="Times New Roman" w:eastAsia="仿宋_GB2312"/>
          <w:sz w:val="32"/>
          <w:szCs w:val="32"/>
          <w:shd w:val="clear" w:color="auto" w:fill="auto"/>
        </w:rPr>
        <w:t>根据《中共湖南省委办公厅 湖南省人民政府办公厅关于全面实施预算绩效管理的实施意见》（湘办发〔2019〕10号）和《中共衡阳市委办公室 衡阳市人民政府办公室关于印发衡阳市预算绩效管理实施办法的通知》(衡办发〔2021〕13号)精神</w:t>
      </w:r>
      <w:r>
        <w:rPr>
          <w:rFonts w:hint="eastAsia" w:ascii="仿宋" w:hAnsi="仿宋" w:eastAsia="仿宋" w:cs="仿宋"/>
          <w:color w:val="010101"/>
          <w:kern w:val="0"/>
          <w:sz w:val="32"/>
          <w:szCs w:val="32"/>
          <w:shd w:val="clear" w:color="auto" w:fill="auto"/>
        </w:rPr>
        <w:t>，我</w:t>
      </w:r>
      <w:r>
        <w:rPr>
          <w:rFonts w:hint="eastAsia" w:ascii="仿宋" w:hAnsi="仿宋" w:eastAsia="仿宋" w:cs="仿宋"/>
          <w:color w:val="010101"/>
          <w:kern w:val="0"/>
          <w:sz w:val="32"/>
          <w:szCs w:val="32"/>
          <w:shd w:val="clear" w:color="auto" w:fill="auto"/>
          <w:lang w:val="en-US" w:eastAsia="zh-CN"/>
        </w:rPr>
        <w:t>单位</w:t>
      </w:r>
      <w:r>
        <w:rPr>
          <w:rFonts w:hint="eastAsia" w:ascii="仿宋" w:hAnsi="仿宋" w:eastAsia="仿宋" w:cs="仿宋"/>
          <w:color w:val="010101"/>
          <w:kern w:val="0"/>
          <w:sz w:val="32"/>
          <w:szCs w:val="32"/>
          <w:shd w:val="clear" w:color="auto" w:fill="auto"/>
        </w:rPr>
        <w:t>对20</w:t>
      </w:r>
      <w:r>
        <w:rPr>
          <w:rFonts w:hint="eastAsia" w:ascii="仿宋" w:hAnsi="仿宋" w:eastAsia="仿宋" w:cs="仿宋"/>
          <w:color w:val="010101"/>
          <w:kern w:val="0"/>
          <w:sz w:val="32"/>
          <w:szCs w:val="32"/>
          <w:shd w:val="clear" w:color="auto" w:fill="auto"/>
          <w:lang w:val="en-US" w:eastAsia="zh-CN"/>
        </w:rPr>
        <w:t>21</w:t>
      </w:r>
      <w:r>
        <w:rPr>
          <w:rFonts w:hint="eastAsia" w:ascii="仿宋" w:hAnsi="仿宋" w:eastAsia="仿宋" w:cs="仿宋"/>
          <w:color w:val="010101"/>
          <w:kern w:val="0"/>
          <w:sz w:val="32"/>
          <w:szCs w:val="32"/>
          <w:shd w:val="clear" w:color="auto" w:fill="auto"/>
        </w:rPr>
        <w:t>年度部门整体支出绩效进行了全面综合评价。</w:t>
      </w:r>
    </w:p>
    <w:p w14:paraId="3E68704C">
      <w:pPr>
        <w:keepNext w:val="0"/>
        <w:keepLines w:val="0"/>
        <w:pageBreakBefore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10101"/>
          <w:kern w:val="0"/>
          <w:sz w:val="32"/>
          <w:szCs w:val="32"/>
          <w:shd w:val="clear" w:color="auto" w:fill="auto"/>
          <w:lang w:val="en-US" w:eastAsia="zh-CN"/>
        </w:rPr>
      </w:pPr>
      <w:r>
        <w:rPr>
          <w:rFonts w:hint="eastAsia" w:ascii="仿宋" w:hAnsi="仿宋" w:eastAsia="仿宋" w:cs="仿宋"/>
          <w:color w:val="010101"/>
          <w:kern w:val="0"/>
          <w:sz w:val="32"/>
          <w:szCs w:val="32"/>
          <w:shd w:val="clear" w:color="auto" w:fill="auto"/>
          <w:lang w:val="en-US" w:eastAsia="zh-CN"/>
        </w:rPr>
        <w:t>单位情况及部门职能职责</w:t>
      </w:r>
    </w:p>
    <w:p w14:paraId="1DABA6F8">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10101"/>
          <w:kern w:val="0"/>
          <w:sz w:val="32"/>
          <w:szCs w:val="32"/>
          <w:shd w:val="clear" w:color="auto" w:fill="auto"/>
          <w:lang w:val="en-US" w:eastAsia="zh-CN"/>
        </w:rPr>
      </w:pPr>
      <w:r>
        <w:rPr>
          <w:rFonts w:hint="eastAsia" w:ascii="仿宋" w:hAnsi="仿宋" w:eastAsia="仿宋" w:cs="仿宋"/>
          <w:color w:val="010101"/>
          <w:kern w:val="0"/>
          <w:sz w:val="32"/>
          <w:szCs w:val="32"/>
          <w:shd w:val="clear" w:color="auto" w:fill="auto"/>
          <w:lang w:val="en-US" w:eastAsia="zh-CN"/>
        </w:rPr>
        <w:t>中国衡阳新闻网站是根据衡编办【2005】89号文件设立的，本部门主要职责是：</w:t>
      </w:r>
    </w:p>
    <w:p w14:paraId="358ABDFF">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10101"/>
          <w:kern w:val="0"/>
          <w:sz w:val="32"/>
          <w:szCs w:val="32"/>
          <w:shd w:val="clear" w:color="auto" w:fill="auto"/>
          <w:lang w:val="en-US" w:eastAsia="zh-CN"/>
        </w:rPr>
      </w:pPr>
      <w:r>
        <w:rPr>
          <w:rFonts w:hint="eastAsia" w:ascii="仿宋" w:hAnsi="仿宋" w:eastAsia="仿宋" w:cs="仿宋"/>
          <w:color w:val="010101"/>
          <w:kern w:val="0"/>
          <w:sz w:val="32"/>
          <w:szCs w:val="32"/>
          <w:shd w:val="clear" w:color="auto" w:fill="auto"/>
          <w:lang w:val="en-US" w:eastAsia="zh-CN"/>
        </w:rPr>
        <w:t>（一）负责收集编辑衡阳新闻信息资料，并在网上对外发布</w:t>
      </w:r>
    </w:p>
    <w:p w14:paraId="42AF4D6C">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10101"/>
          <w:kern w:val="0"/>
          <w:sz w:val="32"/>
          <w:szCs w:val="32"/>
          <w:shd w:val="clear" w:color="auto" w:fill="auto"/>
          <w:lang w:val="en-US" w:eastAsia="zh-CN"/>
        </w:rPr>
      </w:pPr>
      <w:r>
        <w:rPr>
          <w:rFonts w:hint="eastAsia" w:ascii="仿宋" w:hAnsi="仿宋" w:eastAsia="仿宋" w:cs="仿宋"/>
          <w:color w:val="010101"/>
          <w:kern w:val="0"/>
          <w:sz w:val="32"/>
          <w:szCs w:val="32"/>
          <w:shd w:val="clear" w:color="auto" w:fill="auto"/>
          <w:lang w:val="en-US" w:eastAsia="zh-CN"/>
        </w:rPr>
        <w:t>（二）负责采写编辑衡阳新闻稿件，并在网上对外发布</w:t>
      </w:r>
    </w:p>
    <w:p w14:paraId="023DC9EB">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10101"/>
          <w:kern w:val="0"/>
          <w:sz w:val="32"/>
          <w:szCs w:val="32"/>
          <w:shd w:val="clear" w:color="auto" w:fill="auto"/>
          <w:lang w:val="en-US" w:eastAsia="zh-CN"/>
        </w:rPr>
      </w:pPr>
      <w:r>
        <w:rPr>
          <w:rFonts w:hint="eastAsia" w:ascii="仿宋" w:hAnsi="仿宋" w:eastAsia="仿宋" w:cs="仿宋"/>
          <w:color w:val="010101"/>
          <w:kern w:val="0"/>
          <w:sz w:val="32"/>
          <w:szCs w:val="32"/>
          <w:shd w:val="clear" w:color="auto" w:fill="auto"/>
          <w:lang w:val="en-US" w:eastAsia="zh-CN"/>
        </w:rPr>
        <w:t>（三）负责与湖南红网和省委外宣办网络管理处的联络工作</w:t>
      </w:r>
    </w:p>
    <w:p w14:paraId="71E6E21E">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10101"/>
          <w:kern w:val="0"/>
          <w:sz w:val="32"/>
          <w:szCs w:val="32"/>
          <w:shd w:val="clear" w:color="auto" w:fill="auto"/>
          <w:lang w:val="en-US" w:eastAsia="zh-CN"/>
        </w:rPr>
      </w:pPr>
      <w:r>
        <w:rPr>
          <w:rFonts w:hint="eastAsia" w:ascii="仿宋" w:hAnsi="仿宋" w:eastAsia="仿宋" w:cs="仿宋"/>
          <w:color w:val="010101"/>
          <w:kern w:val="0"/>
          <w:sz w:val="32"/>
          <w:szCs w:val="32"/>
          <w:shd w:val="clear" w:color="auto" w:fill="auto"/>
          <w:lang w:val="en-US" w:eastAsia="zh-CN"/>
        </w:rPr>
        <w:t>（四）负责整合市直各新闻单位和各县（市）区的新闻资源，统一在网上对外发稿，指导各县（市）区和市直有关部门建立新闻网页或新闻分站</w:t>
      </w:r>
    </w:p>
    <w:p w14:paraId="1B5B3F2B">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10101"/>
          <w:kern w:val="0"/>
          <w:sz w:val="32"/>
          <w:szCs w:val="32"/>
          <w:shd w:val="clear" w:color="auto" w:fill="auto"/>
          <w:lang w:val="en-US" w:eastAsia="zh-CN"/>
        </w:rPr>
      </w:pPr>
      <w:r>
        <w:rPr>
          <w:rFonts w:hint="eastAsia" w:ascii="仿宋" w:hAnsi="仿宋" w:eastAsia="仿宋" w:cs="仿宋"/>
          <w:color w:val="010101"/>
          <w:kern w:val="0"/>
          <w:sz w:val="32"/>
          <w:szCs w:val="32"/>
          <w:shd w:val="clear" w:color="auto" w:fill="auto"/>
          <w:lang w:val="en-US" w:eastAsia="zh-CN"/>
        </w:rPr>
        <w:t>（五）完成市委宣传部交办的其他事项</w:t>
      </w:r>
    </w:p>
    <w:p w14:paraId="4FD34820">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10101"/>
          <w:kern w:val="0"/>
          <w:sz w:val="32"/>
          <w:szCs w:val="32"/>
          <w:shd w:val="clear" w:color="auto" w:fill="auto"/>
          <w:lang w:val="en-US" w:eastAsia="zh-CN"/>
        </w:rPr>
      </w:pPr>
      <w:r>
        <w:rPr>
          <w:rFonts w:hint="eastAsia" w:ascii="仿宋" w:hAnsi="仿宋" w:eastAsia="仿宋" w:cs="仿宋"/>
          <w:color w:val="010101"/>
          <w:kern w:val="0"/>
          <w:sz w:val="32"/>
          <w:szCs w:val="32"/>
          <w:shd w:val="clear" w:color="auto" w:fill="auto"/>
          <w:lang w:val="en-US" w:eastAsia="zh-CN"/>
        </w:rPr>
        <w:t>二、机构设置</w:t>
      </w:r>
    </w:p>
    <w:p w14:paraId="63B31699">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10101"/>
          <w:kern w:val="0"/>
          <w:sz w:val="32"/>
          <w:szCs w:val="32"/>
          <w:shd w:val="clear" w:color="auto" w:fill="auto"/>
          <w:lang w:val="en-US" w:eastAsia="zh-CN"/>
        </w:rPr>
      </w:pPr>
      <w:r>
        <w:rPr>
          <w:rFonts w:hint="eastAsia" w:ascii="仿宋" w:hAnsi="仿宋" w:eastAsia="仿宋" w:cs="仿宋"/>
          <w:color w:val="010101"/>
          <w:kern w:val="0"/>
          <w:sz w:val="32"/>
          <w:szCs w:val="32"/>
          <w:shd w:val="clear" w:color="auto" w:fill="auto"/>
          <w:lang w:val="en-US" w:eastAsia="zh-CN"/>
        </w:rPr>
        <w:t>我单位现有在编人员6人，在职人员39人，属市二级预算单位。</w:t>
      </w:r>
    </w:p>
    <w:p w14:paraId="2B462C0A">
      <w:pPr>
        <w:pStyle w:val="16"/>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lang w:val="en-US" w:eastAsia="zh-CN"/>
        </w:rPr>
        <w:t>三、</w:t>
      </w:r>
      <w:r>
        <w:rPr>
          <w:rFonts w:hint="eastAsia" w:ascii="仿宋" w:hAnsi="仿宋" w:eastAsia="仿宋" w:cs="仿宋"/>
          <w:sz w:val="32"/>
          <w:szCs w:val="32"/>
          <w:shd w:val="clear" w:color="auto" w:fill="auto"/>
        </w:rPr>
        <w:t>一般公共预算支出情况</w:t>
      </w:r>
    </w:p>
    <w:p w14:paraId="40C6F9D9">
      <w:pPr>
        <w:pStyle w:val="16"/>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2021年本部门一般公共预算拨款支出预算97.1万元，其中，一般公共服务支出83.13万元，社会保障和就业支出6.09万元，卫生健康支出3.31万元，住房保障支出4.57万元</w:t>
      </w:r>
      <w:r>
        <w:rPr>
          <w:rFonts w:hint="eastAsia" w:ascii="仿宋" w:hAnsi="仿宋" w:eastAsia="仿宋" w:cs="仿宋"/>
          <w:sz w:val="32"/>
          <w:szCs w:val="32"/>
          <w:shd w:val="clear" w:color="auto" w:fill="auto"/>
          <w:lang w:eastAsia="zh-CN"/>
        </w:rPr>
        <w:t>。</w:t>
      </w:r>
      <w:r>
        <w:rPr>
          <w:rFonts w:hint="eastAsia" w:ascii="仿宋" w:hAnsi="仿宋" w:eastAsia="仿宋" w:cs="仿宋"/>
          <w:sz w:val="32"/>
          <w:szCs w:val="32"/>
          <w:shd w:val="clear" w:color="auto" w:fill="auto"/>
        </w:rPr>
        <w:t>具体安排情况如下：</w:t>
      </w:r>
    </w:p>
    <w:p w14:paraId="740E8DC8">
      <w:pPr>
        <w:pStyle w:val="16"/>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（一）基本支出：2021 年本部门基本支出预算数77.1万元，主要是为保障部门正常运转、完成日常工作任务而发生的各项支出，包括用于基本工资、津贴补贴等人员经费以及办公费、印刷费、水电费、办公设备购置等公用经费。</w:t>
      </w:r>
    </w:p>
    <w:p w14:paraId="1CF2E16F">
      <w:pPr>
        <w:pStyle w:val="16"/>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（二）项目支出：2021年本部门项目支出预算20万元，主要是部门为完成特定行政工作任务或事业发展目标而发生的支出，包括有关事业发展专项、专项业务费、基本建设支出等，其中：一般公共服务支出20 万元，主要用于网站全年信息网络技术服务。</w:t>
      </w:r>
    </w:p>
    <w:p w14:paraId="645A28F5">
      <w:pPr>
        <w:pStyle w:val="16"/>
        <w:keepNext w:val="0"/>
        <w:keepLines w:val="0"/>
        <w:pageBreakBefore w:val="0"/>
        <w:widowControl/>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lang w:val="en-US" w:eastAsia="zh-CN"/>
        </w:rPr>
        <w:t>四、</w:t>
      </w:r>
      <w:r>
        <w:rPr>
          <w:rFonts w:hint="eastAsia" w:ascii="仿宋" w:hAnsi="仿宋" w:eastAsia="仿宋" w:cs="仿宋"/>
          <w:sz w:val="32"/>
          <w:szCs w:val="32"/>
          <w:shd w:val="clear" w:color="auto" w:fill="auto"/>
        </w:rPr>
        <w:t>政府性基金预算支出情况</w:t>
      </w:r>
    </w:p>
    <w:p w14:paraId="5200E110">
      <w:pPr>
        <w:pStyle w:val="16"/>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本部门无政府性基金安排的支出。</w:t>
      </w:r>
    </w:p>
    <w:p w14:paraId="25734226">
      <w:pPr>
        <w:pStyle w:val="16"/>
        <w:keepNext w:val="0"/>
        <w:keepLines w:val="0"/>
        <w:pageBreakBefore w:val="0"/>
        <w:widowControl/>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lang w:val="en-US" w:eastAsia="zh-CN"/>
        </w:rPr>
        <w:t>五、</w:t>
      </w:r>
      <w:r>
        <w:rPr>
          <w:rFonts w:hint="eastAsia" w:ascii="仿宋" w:hAnsi="仿宋" w:eastAsia="仿宋" w:cs="仿宋"/>
          <w:sz w:val="32"/>
          <w:szCs w:val="32"/>
          <w:shd w:val="clear" w:color="auto" w:fill="auto"/>
        </w:rPr>
        <w:t>国有资本经营预算支出情况</w:t>
      </w:r>
    </w:p>
    <w:p w14:paraId="5FCBCBD4">
      <w:pPr>
        <w:pStyle w:val="16"/>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本部门国有资本经营</w:t>
      </w:r>
      <w:r>
        <w:rPr>
          <w:rFonts w:hint="eastAsia" w:ascii="仿宋" w:hAnsi="仿宋" w:eastAsia="仿宋" w:cs="仿宋"/>
          <w:sz w:val="32"/>
          <w:szCs w:val="32"/>
          <w:shd w:val="clear" w:color="auto" w:fill="auto"/>
          <w:lang w:val="en-US" w:eastAsia="zh-CN"/>
        </w:rPr>
        <w:t>的</w:t>
      </w:r>
      <w:r>
        <w:rPr>
          <w:rFonts w:hint="eastAsia" w:ascii="仿宋" w:hAnsi="仿宋" w:eastAsia="仿宋" w:cs="仿宋"/>
          <w:sz w:val="32"/>
          <w:szCs w:val="32"/>
          <w:shd w:val="clear" w:color="auto" w:fill="auto"/>
        </w:rPr>
        <w:t>支出。</w:t>
      </w:r>
    </w:p>
    <w:p w14:paraId="13D0981D">
      <w:pPr>
        <w:pStyle w:val="16"/>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社会保险基金预算支出情况</w:t>
      </w:r>
    </w:p>
    <w:p w14:paraId="64BF6509">
      <w:pPr>
        <w:pStyle w:val="16"/>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本部门</w:t>
      </w:r>
      <w:r>
        <w:rPr>
          <w:rFonts w:hint="eastAsia" w:ascii="仿宋" w:hAnsi="仿宋" w:eastAsia="仿宋" w:cs="仿宋"/>
          <w:sz w:val="32"/>
          <w:szCs w:val="32"/>
          <w:shd w:val="clear" w:color="auto" w:fill="auto"/>
          <w:lang w:val="en-US" w:eastAsia="zh-CN"/>
        </w:rPr>
        <w:t>无</w:t>
      </w:r>
      <w:r>
        <w:rPr>
          <w:rFonts w:hint="eastAsia" w:ascii="仿宋" w:hAnsi="仿宋" w:eastAsia="仿宋" w:cs="仿宋"/>
          <w:sz w:val="32"/>
          <w:szCs w:val="32"/>
          <w:shd w:val="clear" w:color="auto" w:fill="auto"/>
        </w:rPr>
        <w:t>社会保险基金安排的支出。</w:t>
      </w:r>
    </w:p>
    <w:p w14:paraId="64335C3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部门整体支出绩效情况</w:t>
      </w:r>
    </w:p>
    <w:p w14:paraId="05F1C00F">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仿宋"/>
          <w:sz w:val="32"/>
          <w:szCs w:val="32"/>
          <w:shd w:val="clear" w:color="auto" w:fill="auto"/>
          <w:lang w:eastAsia="zh-CN"/>
        </w:rPr>
      </w:pPr>
      <w:r>
        <w:rPr>
          <w:rFonts w:hint="eastAsia" w:ascii="仿宋" w:hAnsi="仿宋" w:eastAsia="仿宋" w:cs="仿宋"/>
          <w:sz w:val="32"/>
          <w:szCs w:val="32"/>
          <w:shd w:val="clear" w:color="auto" w:fill="auto"/>
          <w:lang w:eastAsia="zh-CN"/>
        </w:rPr>
        <w:t>2021年来，全站原创性发稿4000余条，衡阳新闻网及新衡阳APP总访问量突破1656万余人次，融媒体综合传播阅读2.57亿人次。一年来，全站6篇新闻作品获得国省市级新闻奖项，全站干部职工14人次获省市各级奖项及荣誉称号。受疫情影响，今年上半年网站经营创收工作一直难于打开局面，经过全站干部下半年度的努力，有效实现了后发赶超</w:t>
      </w:r>
    </w:p>
    <w:p w14:paraId="3F223A20">
      <w:pPr>
        <w:pStyle w:val="16"/>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lang w:val="en-US" w:eastAsia="zh-CN"/>
        </w:rPr>
        <w:t>七、</w:t>
      </w:r>
      <w:r>
        <w:rPr>
          <w:rFonts w:hint="eastAsia" w:ascii="仿宋" w:hAnsi="仿宋" w:eastAsia="仿宋" w:cs="仿宋"/>
          <w:sz w:val="32"/>
          <w:szCs w:val="32"/>
          <w:shd w:val="clear" w:color="auto" w:fill="auto"/>
        </w:rPr>
        <w:t>存在的问题及原因分析</w:t>
      </w:r>
    </w:p>
    <w:p w14:paraId="39D2CC1C">
      <w:pPr>
        <w:pStyle w:val="16"/>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基本支出经费保障水平偏低。综合近几年</w:t>
      </w:r>
      <w:r>
        <w:rPr>
          <w:rFonts w:hint="eastAsia" w:ascii="仿宋" w:hAnsi="仿宋" w:eastAsia="仿宋" w:cs="仿宋"/>
          <w:sz w:val="32"/>
          <w:szCs w:val="32"/>
          <w:shd w:val="clear" w:color="auto" w:fill="auto"/>
          <w:lang w:val="en-US" w:eastAsia="zh-CN"/>
        </w:rPr>
        <w:t>网站</w:t>
      </w:r>
      <w:r>
        <w:rPr>
          <w:rFonts w:hint="eastAsia" w:ascii="仿宋" w:hAnsi="仿宋" w:eastAsia="仿宋" w:cs="仿宋"/>
          <w:sz w:val="32"/>
          <w:szCs w:val="32"/>
          <w:shd w:val="clear" w:color="auto" w:fill="auto"/>
        </w:rPr>
        <w:t>批复预算看，预算执行基本围绕保人员经费、保正常运转进行。从决算情况看，基本支出比重比较大。基本保障面临巨大的压力。</w:t>
      </w:r>
    </w:p>
    <w:p w14:paraId="7F5E020A">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lang w:val="en-US" w:eastAsia="zh-CN"/>
        </w:rPr>
        <w:t>八、</w:t>
      </w:r>
      <w:r>
        <w:rPr>
          <w:rFonts w:hint="eastAsia" w:ascii="仿宋" w:hAnsi="仿宋" w:eastAsia="仿宋" w:cs="仿宋"/>
          <w:sz w:val="32"/>
          <w:szCs w:val="32"/>
          <w:shd w:val="clear" w:color="auto" w:fill="auto"/>
        </w:rPr>
        <w:t>下一步改进措施</w:t>
      </w:r>
    </w:p>
    <w:p w14:paraId="162EF782">
      <w:pPr>
        <w:pStyle w:val="16"/>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科学合理编制预算，严格执行预算</w:t>
      </w:r>
      <w:r>
        <w:rPr>
          <w:rFonts w:hint="eastAsia" w:ascii="仿宋" w:hAnsi="仿宋" w:eastAsia="仿宋" w:cs="仿宋"/>
          <w:sz w:val="32"/>
          <w:szCs w:val="32"/>
          <w:shd w:val="clear" w:color="auto" w:fill="auto"/>
          <w:lang w:eastAsia="zh-CN"/>
        </w:rPr>
        <w:t>。</w:t>
      </w:r>
      <w:r>
        <w:rPr>
          <w:rFonts w:hint="eastAsia" w:ascii="仿宋" w:hAnsi="仿宋" w:eastAsia="仿宋" w:cs="仿宋"/>
          <w:sz w:val="32"/>
          <w:szCs w:val="32"/>
          <w:shd w:val="clear" w:color="auto" w:fill="auto"/>
        </w:rPr>
        <w:t>加强预算编制的前瞻性，按照新《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14:paraId="2C9432F7">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九、其他需要说明的情况</w:t>
      </w:r>
    </w:p>
    <w:p w14:paraId="46A07E2C">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shd w:val="clear" w:color="auto" w:fill="auto"/>
          <w:lang w:val="en-US" w:eastAsia="zh-CN"/>
        </w:rPr>
      </w:pPr>
      <w:r>
        <w:rPr>
          <w:rFonts w:hint="eastAsia" w:ascii="仿宋" w:hAnsi="仿宋" w:eastAsia="仿宋" w:cs="仿宋"/>
          <w:sz w:val="32"/>
          <w:szCs w:val="32"/>
          <w:shd w:val="clear" w:color="auto" w:fill="auto"/>
          <w:lang w:val="en-US" w:eastAsia="zh-CN"/>
        </w:rPr>
        <w:t>无</w:t>
      </w:r>
    </w:p>
    <w:p w14:paraId="28A78658">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报告应包括以下附件：</w:t>
      </w:r>
    </w:p>
    <w:p w14:paraId="4C12572E">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1.部门整体支出绩效评价基础数据表</w:t>
      </w:r>
    </w:p>
    <w:p w14:paraId="5F0D8161">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2.部门整体支出绩效自评表</w:t>
      </w:r>
    </w:p>
    <w:p w14:paraId="53CA6C68">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eastAsia="仿宋_GB2312"/>
          <w:sz w:val="32"/>
          <w:szCs w:val="32"/>
          <w:shd w:val="clear" w:color="auto" w:fill="auto"/>
        </w:rPr>
      </w:pPr>
      <w:r>
        <w:rPr>
          <w:rFonts w:ascii="Times New Roman" w:hAnsi="Times New Roman" w:eastAsia="仿宋_GB2312"/>
          <w:sz w:val="32"/>
          <w:szCs w:val="32"/>
          <w:shd w:val="clear" w:color="auto" w:fill="auto"/>
        </w:rPr>
        <w:t>3.项目支出绩效自评表</w:t>
      </w:r>
    </w:p>
    <w:p w14:paraId="3EC4E0B7">
      <w:pPr>
        <w:widowControl/>
        <w:ind w:firstLine="640" w:firstLineChars="200"/>
        <w:rPr>
          <w:rFonts w:ascii="Times New Roman" w:hAnsi="Times New Roman" w:eastAsia="仿宋"/>
          <w:sz w:val="32"/>
          <w:szCs w:val="32"/>
        </w:rPr>
      </w:pPr>
    </w:p>
    <w:p w14:paraId="48FDCA13">
      <w:pPr>
        <w:widowControl/>
        <w:ind w:firstLine="640" w:firstLineChars="200"/>
        <w:rPr>
          <w:rFonts w:ascii="Times New Roman" w:hAnsi="Times New Roman" w:eastAsia="仿宋"/>
          <w:sz w:val="32"/>
          <w:szCs w:val="32"/>
        </w:rPr>
      </w:pPr>
    </w:p>
    <w:p w14:paraId="71481BA4">
      <w:pPr>
        <w:widowControl/>
        <w:ind w:firstLine="640" w:firstLineChars="200"/>
        <w:rPr>
          <w:rFonts w:ascii="Times New Roman" w:hAnsi="Times New Roman" w:eastAsia="仿宋"/>
          <w:sz w:val="32"/>
          <w:szCs w:val="32"/>
        </w:rPr>
      </w:pPr>
    </w:p>
    <w:p w14:paraId="7B2DD9F8">
      <w:pPr>
        <w:ind w:firstLine="640" w:firstLineChars="200"/>
        <w:rPr>
          <w:rFonts w:ascii="Times New Roman" w:hAnsi="Times New Roman" w:eastAsia="仿宋"/>
          <w:sz w:val="32"/>
          <w:szCs w:val="32"/>
        </w:rPr>
      </w:pPr>
    </w:p>
    <w:p w14:paraId="47710792">
      <w:pPr>
        <w:spacing w:line="560" w:lineRule="exact"/>
        <w:ind w:firstLine="640" w:firstLineChars="200"/>
        <w:rPr>
          <w:rFonts w:ascii="Times New Roman" w:hAnsi="Times New Roman" w:eastAsia="仿宋"/>
          <w:sz w:val="32"/>
          <w:szCs w:val="32"/>
        </w:rPr>
      </w:pPr>
    </w:p>
    <w:p w14:paraId="6B0A38B6">
      <w:pPr>
        <w:spacing w:line="560" w:lineRule="exact"/>
        <w:ind w:firstLine="640" w:firstLineChars="200"/>
        <w:rPr>
          <w:rFonts w:ascii="Times New Roman" w:hAnsi="Times New Roman" w:eastAsia="仿宋"/>
          <w:sz w:val="32"/>
          <w:szCs w:val="32"/>
        </w:rPr>
      </w:pPr>
    </w:p>
    <w:p w14:paraId="31DBFC04">
      <w:pPr>
        <w:spacing w:line="560" w:lineRule="exact"/>
        <w:ind w:firstLine="640" w:firstLineChars="200"/>
        <w:rPr>
          <w:rFonts w:ascii="Times New Roman" w:hAnsi="Times New Roman" w:eastAsia="仿宋"/>
          <w:sz w:val="32"/>
          <w:szCs w:val="32"/>
        </w:rPr>
      </w:pPr>
    </w:p>
    <w:p w14:paraId="3AE3BBB7">
      <w:pPr>
        <w:spacing w:line="560" w:lineRule="exact"/>
        <w:ind w:firstLine="640" w:firstLineChars="200"/>
        <w:rPr>
          <w:rFonts w:ascii="Times New Roman" w:hAnsi="Times New Roman" w:eastAsia="仿宋"/>
          <w:sz w:val="32"/>
          <w:szCs w:val="32"/>
        </w:rPr>
      </w:pPr>
    </w:p>
    <w:p w14:paraId="00945766">
      <w:pPr>
        <w:spacing w:line="560" w:lineRule="exact"/>
        <w:ind w:firstLine="640" w:firstLineChars="200"/>
        <w:rPr>
          <w:rFonts w:ascii="Times New Roman" w:hAnsi="Times New Roman" w:eastAsia="仿宋"/>
          <w:sz w:val="32"/>
          <w:szCs w:val="32"/>
        </w:rPr>
      </w:pPr>
    </w:p>
    <w:p w14:paraId="1F4A3B5B">
      <w:pPr>
        <w:spacing w:line="560" w:lineRule="exact"/>
        <w:ind w:firstLine="640" w:firstLineChars="200"/>
        <w:rPr>
          <w:rFonts w:ascii="Times New Roman" w:hAnsi="Times New Roman" w:eastAsia="仿宋"/>
          <w:sz w:val="32"/>
          <w:szCs w:val="32"/>
        </w:rPr>
      </w:pPr>
    </w:p>
    <w:p w14:paraId="77C86AAB">
      <w:pPr>
        <w:spacing w:line="560" w:lineRule="exact"/>
        <w:ind w:firstLine="640" w:firstLineChars="200"/>
        <w:rPr>
          <w:rFonts w:ascii="Times New Roman" w:hAnsi="Times New Roman" w:eastAsia="仿宋"/>
          <w:sz w:val="32"/>
          <w:szCs w:val="32"/>
        </w:rPr>
      </w:pPr>
    </w:p>
    <w:p w14:paraId="31CA63BD">
      <w:pPr>
        <w:spacing w:line="560" w:lineRule="exact"/>
        <w:rPr>
          <w:rFonts w:ascii="Times New Roman" w:hAnsi="Times New Roman" w:eastAsia="仿宋"/>
          <w:sz w:val="32"/>
          <w:szCs w:val="32"/>
        </w:rPr>
      </w:pPr>
    </w:p>
    <w:p w14:paraId="0EE6F5EB">
      <w:pPr>
        <w:spacing w:afterLines="100"/>
        <w:jc w:val="left"/>
        <w:rPr>
          <w:rFonts w:ascii="Times New Roman" w:hAnsi="Times New Roman" w:eastAsia="仿宋_GB2312"/>
          <w:kern w:val="0"/>
          <w:sz w:val="32"/>
          <w:szCs w:val="32"/>
        </w:rPr>
      </w:pPr>
    </w:p>
    <w:p w14:paraId="2301319A">
      <w:pPr>
        <w:ind w:right="640"/>
        <w:rPr>
          <w:rFonts w:hint="eastAsia" w:ascii="黑体" w:hAnsi="黑体" w:eastAsia="黑体" w:cs="黑体"/>
          <w:kern w:val="0"/>
          <w:sz w:val="32"/>
          <w:szCs w:val="32"/>
        </w:rPr>
      </w:pPr>
    </w:p>
    <w:p w14:paraId="2A456389">
      <w:pPr>
        <w:ind w:right="640"/>
        <w:rPr>
          <w:rFonts w:hint="eastAsia" w:ascii="黑体" w:hAnsi="黑体" w:eastAsia="黑体" w:cs="黑体"/>
          <w:kern w:val="0"/>
          <w:sz w:val="32"/>
          <w:szCs w:val="32"/>
        </w:rPr>
      </w:pPr>
    </w:p>
    <w:p w14:paraId="7F101A50">
      <w:pPr>
        <w:ind w:right="640"/>
        <w:rPr>
          <w:rFonts w:hint="eastAsia" w:ascii="黑体" w:hAnsi="黑体" w:eastAsia="黑体" w:cs="黑体"/>
          <w:kern w:val="0"/>
          <w:sz w:val="32"/>
          <w:szCs w:val="32"/>
        </w:rPr>
      </w:pPr>
    </w:p>
    <w:p w14:paraId="42E886D3">
      <w:pPr>
        <w:ind w:right="640"/>
        <w:rPr>
          <w:rFonts w:hint="eastAsia" w:ascii="黑体" w:hAnsi="黑体" w:eastAsia="黑体" w:cs="黑体"/>
          <w:kern w:val="0"/>
          <w:sz w:val="32"/>
          <w:szCs w:val="32"/>
        </w:rPr>
      </w:pPr>
    </w:p>
    <w:p w14:paraId="1BF17905">
      <w:pPr>
        <w:ind w:right="640"/>
        <w:rPr>
          <w:rFonts w:hint="eastAsia" w:ascii="黑体" w:hAnsi="黑体" w:eastAsia="黑体" w:cs="黑体"/>
          <w:kern w:val="0"/>
          <w:sz w:val="32"/>
          <w:szCs w:val="32"/>
        </w:rPr>
      </w:pPr>
    </w:p>
    <w:p w14:paraId="1C84CDAB">
      <w:pPr>
        <w:ind w:right="640"/>
        <w:rPr>
          <w:rFonts w:hint="eastAsia" w:ascii="Times New Roman" w:hAnsi="Times New Roman" w:eastAsia="仿宋_GB2312"/>
          <w:kern w:val="0"/>
          <w:sz w:val="36"/>
          <w:szCs w:val="36"/>
          <w:lang w:val="en-US" w:eastAsia="zh-CN"/>
        </w:rPr>
      </w:pPr>
      <w:r>
        <w:rPr>
          <w:rFonts w:hint="eastAsia" w:ascii="黑体" w:hAnsi="黑体" w:eastAsia="黑体" w:cs="黑体"/>
          <w:kern w:val="0"/>
          <w:sz w:val="32"/>
          <w:szCs w:val="32"/>
        </w:rPr>
        <w:t>附件</w:t>
      </w:r>
      <w:r>
        <w:rPr>
          <w:rFonts w:ascii="Times New Roman" w:hAnsi="Times New Roman" w:eastAsia="仿宋_GB2312"/>
          <w:kern w:val="0"/>
          <w:sz w:val="32"/>
          <w:szCs w:val="32"/>
        </w:rPr>
        <w:t xml:space="preserve">2  </w:t>
      </w:r>
      <w:r>
        <w:rPr>
          <w:rFonts w:hint="eastAsia" w:ascii="Times New Roman" w:hAnsi="Times New Roman" w:eastAsia="仿宋_GB2312"/>
          <w:kern w:val="0"/>
          <w:sz w:val="32"/>
          <w:szCs w:val="32"/>
          <w:lang w:val="en-US" w:eastAsia="zh-CN"/>
        </w:rPr>
        <w:t xml:space="preserve">    </w:t>
      </w:r>
      <w:r>
        <w:rPr>
          <w:rFonts w:hint="eastAsia" w:ascii="Times New Roman" w:hAnsi="Times New Roman" w:eastAsia="仿宋_GB2312"/>
          <w:kern w:val="0"/>
          <w:sz w:val="36"/>
          <w:szCs w:val="36"/>
          <w:lang w:val="en-US" w:eastAsia="zh-CN"/>
        </w:rPr>
        <w:t xml:space="preserve"> </w:t>
      </w:r>
    </w:p>
    <w:p w14:paraId="02ED0E5F">
      <w:pPr>
        <w:ind w:left="359" w:leftChars="171" w:right="640" w:firstLine="1440" w:firstLineChars="400"/>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部门整体支出绩效评价基础数据表</w:t>
      </w:r>
      <w:r>
        <w:rPr>
          <w:rFonts w:hint="eastAsia" w:ascii="方正小标宋简体" w:hAnsi="方正小标宋简体" w:eastAsia="方正小标宋简体" w:cs="方正小标宋简体"/>
          <w:sz w:val="36"/>
          <w:szCs w:val="36"/>
          <w:lang w:val="en-US" w:eastAsia="zh-CN"/>
        </w:rPr>
        <w:t xml:space="preserve">  </w:t>
      </w:r>
    </w:p>
    <w:p w14:paraId="6ADF96AA">
      <w:pPr>
        <w:ind w:left="359" w:leftChars="171" w:right="640" w:firstLine="1440" w:firstLineChars="400"/>
        <w:rPr>
          <w:rFonts w:hint="eastAsia" w:ascii="方正小标宋简体" w:hAnsi="方正小标宋简体" w:eastAsia="方正小标宋简体" w:cs="方正小标宋简体"/>
          <w:sz w:val="36"/>
          <w:szCs w:val="36"/>
          <w:lang w:val="en-US" w:eastAsia="zh-CN"/>
        </w:rPr>
      </w:pPr>
    </w:p>
    <w:p w14:paraId="60152170">
      <w:pPr>
        <w:ind w:right="640"/>
        <w:jc w:val="both"/>
        <w:rPr>
          <w:rFonts w:ascii="Times New Roman" w:hAnsi="Times New Roman" w:eastAsia="Times New Roman"/>
          <w:kern w:val="0"/>
          <w:sz w:val="24"/>
        </w:rPr>
      </w:pPr>
      <w:r>
        <w:rPr>
          <w:rFonts w:ascii="Times New Roman" w:hAnsi="Times New Roman"/>
          <w:kern w:val="0"/>
          <w:sz w:val="24"/>
        </w:rPr>
        <w:t>填报单位：</w:t>
      </w:r>
      <w:r>
        <w:rPr>
          <w:rFonts w:hint="eastAsia" w:ascii="Times New Roman" w:hAnsi="Times New Roman"/>
          <w:kern w:val="0"/>
          <w:sz w:val="24"/>
          <w:lang w:val="en-US" w:eastAsia="zh-CN"/>
        </w:rPr>
        <w:t>中国衡阳新闻网站</w:t>
      </w:r>
      <w:r>
        <w:rPr>
          <w:rFonts w:hint="eastAsia" w:ascii="Times New Roman" w:hAnsi="Times New Roman"/>
          <w:kern w:val="0"/>
          <w:sz w:val="24"/>
          <w:lang w:eastAsia="zh-CN"/>
        </w:rPr>
        <w:t>（</w:t>
      </w:r>
      <w:r>
        <w:rPr>
          <w:rFonts w:hint="eastAsia" w:ascii="Times New Roman" w:hAnsi="Times New Roman"/>
          <w:kern w:val="0"/>
          <w:sz w:val="24"/>
          <w:lang w:val="en-US" w:eastAsia="zh-CN"/>
        </w:rPr>
        <w:t>盖章</w:t>
      </w:r>
      <w:r>
        <w:rPr>
          <w:rFonts w:hint="eastAsia" w:ascii="Times New Roman" w:hAnsi="Times New Roman"/>
          <w:kern w:val="0"/>
          <w:sz w:val="24"/>
          <w:lang w:eastAsia="zh-CN"/>
        </w:rPr>
        <w:t>）</w:t>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p>
    <w:tbl>
      <w:tblPr>
        <w:tblStyle w:val="7"/>
        <w:tblW w:w="9464" w:type="dxa"/>
        <w:jc w:val="center"/>
        <w:tblLayout w:type="fixed"/>
        <w:tblCellMar>
          <w:top w:w="0" w:type="dxa"/>
          <w:left w:w="108" w:type="dxa"/>
          <w:bottom w:w="0" w:type="dxa"/>
          <w:right w:w="108" w:type="dxa"/>
        </w:tblCellMar>
      </w:tblPr>
      <w:tblGrid>
        <w:gridCol w:w="3354"/>
        <w:gridCol w:w="2038"/>
        <w:gridCol w:w="2240"/>
        <w:gridCol w:w="1832"/>
      </w:tblGrid>
      <w:tr w14:paraId="34FF86B9">
        <w:tblPrEx>
          <w:tblCellMar>
            <w:top w:w="0" w:type="dxa"/>
            <w:left w:w="108" w:type="dxa"/>
            <w:bottom w:w="0" w:type="dxa"/>
            <w:right w:w="108" w:type="dxa"/>
          </w:tblCellMar>
        </w:tblPrEx>
        <w:trPr>
          <w:trHeight w:val="25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14:paraId="2AF494AE">
            <w:pPr>
              <w:widowControl/>
              <w:jc w:val="center"/>
              <w:rPr>
                <w:rFonts w:ascii="Times New Roman" w:hAnsi="Times New Roman" w:eastAsia="Times New Roman"/>
                <w:kern w:val="0"/>
                <w:szCs w:val="21"/>
              </w:rPr>
            </w:pPr>
            <w:r>
              <w:rPr>
                <w:rFonts w:ascii="Times New Roman" w:hAnsi="Times New Roman"/>
                <w:kern w:val="0"/>
                <w:szCs w:val="21"/>
              </w:rPr>
              <w:t>财政供养人员情况</w:t>
            </w:r>
          </w:p>
        </w:tc>
        <w:tc>
          <w:tcPr>
            <w:tcW w:w="2038" w:type="dxa"/>
            <w:tcBorders>
              <w:top w:val="single" w:color="auto" w:sz="4" w:space="0"/>
              <w:left w:val="nil"/>
              <w:bottom w:val="single" w:color="auto" w:sz="4" w:space="0"/>
              <w:right w:val="single" w:color="auto" w:sz="4" w:space="0"/>
            </w:tcBorders>
            <w:vAlign w:val="center"/>
          </w:tcPr>
          <w:p w14:paraId="279CC2D8">
            <w:pPr>
              <w:widowControl/>
              <w:jc w:val="center"/>
              <w:rPr>
                <w:rFonts w:ascii="Times New Roman" w:hAnsi="Times New Roman" w:eastAsia="Times New Roman"/>
                <w:b/>
                <w:bCs/>
                <w:kern w:val="0"/>
                <w:szCs w:val="21"/>
              </w:rPr>
            </w:pPr>
            <w:r>
              <w:rPr>
                <w:rFonts w:ascii="Times New Roman" w:hAnsi="Times New Roman"/>
                <w:b/>
                <w:bCs/>
                <w:kern w:val="0"/>
                <w:szCs w:val="21"/>
              </w:rPr>
              <w:t>编制数</w:t>
            </w:r>
          </w:p>
        </w:tc>
        <w:tc>
          <w:tcPr>
            <w:tcW w:w="2240" w:type="dxa"/>
            <w:tcBorders>
              <w:top w:val="single" w:color="auto" w:sz="4" w:space="0"/>
              <w:left w:val="nil"/>
              <w:bottom w:val="single" w:color="auto" w:sz="4" w:space="0"/>
              <w:right w:val="single" w:color="auto" w:sz="4" w:space="0"/>
            </w:tcBorders>
            <w:vAlign w:val="center"/>
          </w:tcPr>
          <w:p w14:paraId="1F831969">
            <w:pPr>
              <w:widowControl/>
              <w:jc w:val="center"/>
              <w:rPr>
                <w:rFonts w:ascii="Times New Roman" w:hAnsi="Times New Roman" w:eastAsia="Times New Roman"/>
                <w:b/>
                <w:bCs/>
                <w:kern w:val="0"/>
                <w:szCs w:val="21"/>
              </w:rPr>
            </w:pPr>
            <w:r>
              <w:rPr>
                <w:rFonts w:ascii="Times New Roman" w:hAnsi="Times New Roman"/>
                <w:b/>
                <w:bCs/>
                <w:kern w:val="0"/>
                <w:szCs w:val="21"/>
              </w:rPr>
              <w:t>2021年实际在职人数</w:t>
            </w:r>
          </w:p>
        </w:tc>
        <w:tc>
          <w:tcPr>
            <w:tcW w:w="1832" w:type="dxa"/>
            <w:tcBorders>
              <w:top w:val="single" w:color="auto" w:sz="4" w:space="0"/>
              <w:left w:val="nil"/>
              <w:bottom w:val="single" w:color="auto" w:sz="4" w:space="0"/>
              <w:right w:val="single" w:color="auto" w:sz="4" w:space="0"/>
            </w:tcBorders>
            <w:vAlign w:val="center"/>
          </w:tcPr>
          <w:p w14:paraId="1164059F">
            <w:pPr>
              <w:widowControl/>
              <w:jc w:val="center"/>
              <w:rPr>
                <w:rFonts w:ascii="Times New Roman" w:hAnsi="Times New Roman" w:eastAsia="Times New Roman"/>
                <w:b/>
                <w:bCs/>
                <w:kern w:val="0"/>
                <w:szCs w:val="21"/>
              </w:rPr>
            </w:pPr>
            <w:r>
              <w:rPr>
                <w:rFonts w:ascii="Times New Roman" w:hAnsi="Times New Roman"/>
                <w:b/>
                <w:bCs/>
                <w:kern w:val="0"/>
                <w:szCs w:val="21"/>
              </w:rPr>
              <w:t>控制率</w:t>
            </w:r>
          </w:p>
        </w:tc>
      </w:tr>
      <w:tr w14:paraId="3EBD3F41">
        <w:tblPrEx>
          <w:tblCellMar>
            <w:top w:w="0" w:type="dxa"/>
            <w:left w:w="108" w:type="dxa"/>
            <w:bottom w:w="0" w:type="dxa"/>
            <w:right w:w="108" w:type="dxa"/>
          </w:tblCellMar>
        </w:tblPrEx>
        <w:trPr>
          <w:trHeight w:val="206"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14:paraId="0A95C220">
            <w:pPr>
              <w:widowControl/>
              <w:jc w:val="left"/>
              <w:rPr>
                <w:rFonts w:ascii="Times New Roman" w:hAnsi="Times New Roman" w:eastAsia="Times New Roman"/>
                <w:kern w:val="0"/>
                <w:szCs w:val="21"/>
              </w:rPr>
            </w:pPr>
          </w:p>
        </w:tc>
        <w:tc>
          <w:tcPr>
            <w:tcW w:w="2038" w:type="dxa"/>
            <w:tcBorders>
              <w:top w:val="single" w:color="auto" w:sz="4" w:space="0"/>
              <w:left w:val="nil"/>
              <w:bottom w:val="single" w:color="auto" w:sz="4" w:space="0"/>
              <w:right w:val="single" w:color="auto" w:sz="4" w:space="0"/>
            </w:tcBorders>
            <w:vAlign w:val="center"/>
          </w:tcPr>
          <w:p w14:paraId="5A6DECAE">
            <w:pPr>
              <w:widowControl/>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5</w:t>
            </w:r>
          </w:p>
        </w:tc>
        <w:tc>
          <w:tcPr>
            <w:tcW w:w="2240" w:type="dxa"/>
            <w:tcBorders>
              <w:top w:val="single" w:color="auto" w:sz="4" w:space="0"/>
              <w:left w:val="nil"/>
              <w:bottom w:val="single" w:color="auto" w:sz="4" w:space="0"/>
              <w:right w:val="single" w:color="auto" w:sz="4" w:space="0"/>
            </w:tcBorders>
            <w:vAlign w:val="center"/>
          </w:tcPr>
          <w:p w14:paraId="683D9866">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36</w:t>
            </w:r>
          </w:p>
        </w:tc>
        <w:tc>
          <w:tcPr>
            <w:tcW w:w="1832" w:type="dxa"/>
            <w:tcBorders>
              <w:top w:val="single" w:color="auto" w:sz="4" w:space="0"/>
              <w:left w:val="nil"/>
              <w:bottom w:val="single" w:color="auto" w:sz="4" w:space="0"/>
              <w:right w:val="single" w:color="auto" w:sz="4" w:space="0"/>
            </w:tcBorders>
            <w:vAlign w:val="center"/>
          </w:tcPr>
          <w:p w14:paraId="09D0C4EE">
            <w:pPr>
              <w:widowControl/>
              <w:jc w:val="center"/>
              <w:rPr>
                <w:rFonts w:ascii="Times New Roman" w:hAnsi="Times New Roman" w:eastAsia="Times New Roman"/>
                <w:kern w:val="0"/>
                <w:szCs w:val="21"/>
              </w:rPr>
            </w:pPr>
          </w:p>
        </w:tc>
      </w:tr>
      <w:tr w14:paraId="0EA068F7">
        <w:tblPrEx>
          <w:tblCellMar>
            <w:top w:w="0" w:type="dxa"/>
            <w:left w:w="108" w:type="dxa"/>
            <w:bottom w:w="0" w:type="dxa"/>
            <w:right w:w="108" w:type="dxa"/>
          </w:tblCellMar>
        </w:tblPrEx>
        <w:trPr>
          <w:trHeight w:val="465" w:hRule="atLeast"/>
          <w:jc w:val="center"/>
        </w:trPr>
        <w:tc>
          <w:tcPr>
            <w:tcW w:w="3354" w:type="dxa"/>
            <w:tcBorders>
              <w:top w:val="nil"/>
              <w:left w:val="single" w:color="auto" w:sz="4" w:space="0"/>
              <w:bottom w:val="single" w:color="auto" w:sz="4" w:space="0"/>
              <w:right w:val="single" w:color="auto" w:sz="4" w:space="0"/>
            </w:tcBorders>
            <w:vAlign w:val="center"/>
          </w:tcPr>
          <w:p w14:paraId="235B85D7">
            <w:pPr>
              <w:widowControl/>
              <w:jc w:val="center"/>
              <w:rPr>
                <w:rFonts w:ascii="Times New Roman" w:hAnsi="Times New Roman" w:eastAsia="Times New Roman"/>
                <w:kern w:val="0"/>
                <w:szCs w:val="21"/>
              </w:rPr>
            </w:pPr>
            <w:r>
              <w:rPr>
                <w:rFonts w:ascii="Times New Roman" w:hAnsi="Times New Roman"/>
                <w:kern w:val="0"/>
                <w:szCs w:val="21"/>
              </w:rPr>
              <w:t>经费控制情况</w:t>
            </w:r>
          </w:p>
        </w:tc>
        <w:tc>
          <w:tcPr>
            <w:tcW w:w="2038" w:type="dxa"/>
            <w:tcBorders>
              <w:top w:val="single" w:color="auto" w:sz="4" w:space="0"/>
              <w:left w:val="nil"/>
              <w:bottom w:val="single" w:color="auto" w:sz="4" w:space="0"/>
              <w:right w:val="single" w:color="000000" w:sz="4" w:space="0"/>
            </w:tcBorders>
            <w:vAlign w:val="center"/>
          </w:tcPr>
          <w:p w14:paraId="65FAE0A3">
            <w:pPr>
              <w:widowControl/>
              <w:jc w:val="center"/>
              <w:rPr>
                <w:rFonts w:ascii="Times New Roman" w:hAnsi="Times New Roman" w:eastAsia="Times New Roman"/>
                <w:b/>
                <w:bCs/>
                <w:kern w:val="0"/>
                <w:szCs w:val="21"/>
              </w:rPr>
            </w:pPr>
            <w:r>
              <w:rPr>
                <w:rFonts w:ascii="Times New Roman" w:hAnsi="Times New Roman"/>
                <w:b/>
                <w:bCs/>
                <w:kern w:val="0"/>
                <w:szCs w:val="21"/>
              </w:rPr>
              <w:t>2020年决算数</w:t>
            </w:r>
          </w:p>
        </w:tc>
        <w:tc>
          <w:tcPr>
            <w:tcW w:w="2240" w:type="dxa"/>
            <w:tcBorders>
              <w:top w:val="single" w:color="auto" w:sz="4" w:space="0"/>
              <w:left w:val="nil"/>
              <w:bottom w:val="single" w:color="auto" w:sz="4" w:space="0"/>
              <w:right w:val="single" w:color="000000" w:sz="4" w:space="0"/>
            </w:tcBorders>
            <w:vAlign w:val="center"/>
          </w:tcPr>
          <w:p w14:paraId="2AF0199F">
            <w:pPr>
              <w:widowControl/>
              <w:jc w:val="center"/>
              <w:rPr>
                <w:rFonts w:ascii="Times New Roman" w:hAnsi="Times New Roman" w:eastAsia="Times New Roman"/>
                <w:b/>
                <w:bCs/>
                <w:kern w:val="0"/>
                <w:szCs w:val="21"/>
              </w:rPr>
            </w:pPr>
            <w:r>
              <w:rPr>
                <w:rFonts w:ascii="Times New Roman" w:hAnsi="Times New Roman"/>
                <w:b/>
                <w:bCs/>
                <w:kern w:val="0"/>
                <w:szCs w:val="21"/>
              </w:rPr>
              <w:t>2021年预算数</w:t>
            </w:r>
          </w:p>
        </w:tc>
        <w:tc>
          <w:tcPr>
            <w:tcW w:w="1832" w:type="dxa"/>
            <w:tcBorders>
              <w:top w:val="single" w:color="auto" w:sz="4" w:space="0"/>
              <w:left w:val="nil"/>
              <w:bottom w:val="single" w:color="auto" w:sz="4" w:space="0"/>
              <w:right w:val="single" w:color="000000" w:sz="4" w:space="0"/>
            </w:tcBorders>
            <w:vAlign w:val="center"/>
          </w:tcPr>
          <w:p w14:paraId="671D9170">
            <w:pPr>
              <w:widowControl/>
              <w:jc w:val="center"/>
              <w:rPr>
                <w:rFonts w:ascii="Times New Roman" w:hAnsi="Times New Roman" w:eastAsia="Times New Roman"/>
                <w:b/>
                <w:bCs/>
                <w:kern w:val="0"/>
                <w:szCs w:val="21"/>
              </w:rPr>
            </w:pPr>
            <w:r>
              <w:rPr>
                <w:rFonts w:ascii="Times New Roman" w:hAnsi="Times New Roman"/>
                <w:b/>
                <w:bCs/>
                <w:kern w:val="0"/>
                <w:szCs w:val="21"/>
              </w:rPr>
              <w:t>2021年决算数</w:t>
            </w:r>
          </w:p>
        </w:tc>
      </w:tr>
      <w:tr w14:paraId="0DDADB6F">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vAlign w:val="center"/>
          </w:tcPr>
          <w:p w14:paraId="0C855C5D">
            <w:pPr>
              <w:widowControl/>
              <w:jc w:val="left"/>
              <w:rPr>
                <w:rFonts w:ascii="Times New Roman" w:hAnsi="Times New Roman" w:eastAsia="Times New Roman"/>
                <w:kern w:val="0"/>
                <w:szCs w:val="21"/>
              </w:rPr>
            </w:pPr>
            <w:r>
              <w:rPr>
                <w:rFonts w:ascii="Times New Roman" w:hAnsi="Times New Roman"/>
                <w:kern w:val="0"/>
                <w:szCs w:val="21"/>
              </w:rPr>
              <w:t>一、部门基本支出</w:t>
            </w:r>
          </w:p>
        </w:tc>
        <w:tc>
          <w:tcPr>
            <w:tcW w:w="2038" w:type="dxa"/>
            <w:tcBorders>
              <w:top w:val="single" w:color="auto" w:sz="4" w:space="0"/>
              <w:left w:val="nil"/>
              <w:bottom w:val="single" w:color="auto" w:sz="4" w:space="0"/>
              <w:right w:val="single" w:color="000000" w:sz="4" w:space="0"/>
            </w:tcBorders>
            <w:vAlign w:val="center"/>
          </w:tcPr>
          <w:p w14:paraId="29D7C00A">
            <w:pPr>
              <w:widowControl/>
              <w:jc w:val="center"/>
              <w:rPr>
                <w:rFonts w:ascii="Times New Roman" w:hAnsi="Times New Roman" w:eastAsia="Times New Roman"/>
                <w:kern w:val="0"/>
                <w:szCs w:val="21"/>
              </w:rPr>
            </w:pPr>
            <w:r>
              <w:rPr>
                <w:rFonts w:hint="eastAsia" w:ascii="Times New Roman" w:hAnsi="Times New Roman" w:eastAsia="Times New Roman"/>
                <w:kern w:val="0"/>
                <w:szCs w:val="21"/>
              </w:rPr>
              <w:t>1544523.33</w:t>
            </w:r>
          </w:p>
        </w:tc>
        <w:tc>
          <w:tcPr>
            <w:tcW w:w="2240" w:type="dxa"/>
            <w:tcBorders>
              <w:top w:val="single" w:color="auto" w:sz="4" w:space="0"/>
              <w:left w:val="nil"/>
              <w:bottom w:val="single" w:color="auto" w:sz="4" w:space="0"/>
              <w:right w:val="single" w:color="000000" w:sz="4" w:space="0"/>
            </w:tcBorders>
            <w:vAlign w:val="center"/>
          </w:tcPr>
          <w:p w14:paraId="42B4F30D">
            <w:pPr>
              <w:widowControl/>
              <w:jc w:val="center"/>
              <w:rPr>
                <w:rFonts w:ascii="Times New Roman" w:hAnsi="Times New Roman" w:eastAsia="Times New Roman"/>
                <w:kern w:val="0"/>
                <w:szCs w:val="21"/>
              </w:rPr>
            </w:pPr>
            <w:r>
              <w:rPr>
                <w:rFonts w:hint="eastAsia" w:ascii="Times New Roman" w:hAnsi="Times New Roman" w:eastAsia="Times New Roman"/>
                <w:kern w:val="0"/>
                <w:szCs w:val="21"/>
              </w:rPr>
              <w:t>1971886.09</w:t>
            </w:r>
          </w:p>
        </w:tc>
        <w:tc>
          <w:tcPr>
            <w:tcW w:w="1832" w:type="dxa"/>
            <w:tcBorders>
              <w:top w:val="single" w:color="auto" w:sz="4" w:space="0"/>
              <w:left w:val="nil"/>
              <w:bottom w:val="single" w:color="auto" w:sz="4" w:space="0"/>
              <w:right w:val="single" w:color="000000" w:sz="4" w:space="0"/>
            </w:tcBorders>
            <w:vAlign w:val="center"/>
          </w:tcPr>
          <w:p w14:paraId="3C238BE3">
            <w:pPr>
              <w:widowControl/>
              <w:jc w:val="center"/>
              <w:rPr>
                <w:rFonts w:ascii="Times New Roman" w:hAnsi="Times New Roman" w:eastAsia="Times New Roman"/>
                <w:kern w:val="0"/>
                <w:szCs w:val="21"/>
              </w:rPr>
            </w:pPr>
            <w:r>
              <w:rPr>
                <w:rFonts w:hint="eastAsia" w:ascii="Times New Roman" w:hAnsi="Times New Roman" w:eastAsia="Times New Roman"/>
                <w:kern w:val="0"/>
                <w:szCs w:val="21"/>
              </w:rPr>
              <w:t>1971886.09</w:t>
            </w:r>
          </w:p>
        </w:tc>
      </w:tr>
      <w:tr w14:paraId="66A7354F">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vAlign w:val="center"/>
          </w:tcPr>
          <w:p w14:paraId="6AC47C9F">
            <w:pPr>
              <w:widowControl/>
              <w:jc w:val="left"/>
              <w:rPr>
                <w:rFonts w:ascii="Times New Roman" w:hAnsi="Times New Roman" w:eastAsia="Times New Roman"/>
                <w:kern w:val="0"/>
                <w:szCs w:val="21"/>
              </w:rPr>
            </w:pPr>
            <w:r>
              <w:rPr>
                <w:rFonts w:ascii="Times New Roman" w:hAnsi="Times New Roman"/>
                <w:kern w:val="0"/>
                <w:szCs w:val="21"/>
              </w:rPr>
              <w:t>其中：公用经费</w:t>
            </w:r>
          </w:p>
        </w:tc>
        <w:tc>
          <w:tcPr>
            <w:tcW w:w="2038" w:type="dxa"/>
            <w:tcBorders>
              <w:top w:val="single" w:color="auto" w:sz="4" w:space="0"/>
              <w:left w:val="nil"/>
              <w:bottom w:val="single" w:color="auto" w:sz="4" w:space="0"/>
              <w:right w:val="single" w:color="000000" w:sz="4" w:space="0"/>
            </w:tcBorders>
            <w:vAlign w:val="center"/>
          </w:tcPr>
          <w:p w14:paraId="64540024">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1204523.33</w:t>
            </w:r>
          </w:p>
        </w:tc>
        <w:tc>
          <w:tcPr>
            <w:tcW w:w="2240" w:type="dxa"/>
            <w:tcBorders>
              <w:top w:val="single" w:color="auto" w:sz="4" w:space="0"/>
              <w:left w:val="nil"/>
              <w:bottom w:val="single" w:color="auto" w:sz="4" w:space="0"/>
              <w:right w:val="single" w:color="000000" w:sz="4" w:space="0"/>
            </w:tcBorders>
            <w:vAlign w:val="center"/>
          </w:tcPr>
          <w:p w14:paraId="7C77465B">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1000898.09</w:t>
            </w:r>
          </w:p>
        </w:tc>
        <w:tc>
          <w:tcPr>
            <w:tcW w:w="1832" w:type="dxa"/>
            <w:tcBorders>
              <w:top w:val="single" w:color="auto" w:sz="4" w:space="0"/>
              <w:left w:val="nil"/>
              <w:bottom w:val="single" w:color="auto" w:sz="4" w:space="0"/>
              <w:right w:val="single" w:color="000000" w:sz="4" w:space="0"/>
            </w:tcBorders>
            <w:vAlign w:val="center"/>
          </w:tcPr>
          <w:p w14:paraId="658B9DBE">
            <w:pPr>
              <w:widowControl/>
              <w:jc w:val="center"/>
              <w:rPr>
                <w:rFonts w:hint="default" w:ascii="Times New Roman" w:hAnsi="Times New Roman" w:eastAsia="Times New Roman"/>
                <w:kern w:val="0"/>
                <w:szCs w:val="21"/>
                <w:lang w:val="en-US"/>
              </w:rPr>
            </w:pPr>
            <w:r>
              <w:rPr>
                <w:rFonts w:hint="eastAsia" w:ascii="Times New Roman" w:hAnsi="Times New Roman"/>
                <w:kern w:val="0"/>
                <w:szCs w:val="21"/>
                <w:lang w:val="en-US" w:eastAsia="zh-CN"/>
              </w:rPr>
              <w:t>1000898.09</w:t>
            </w:r>
          </w:p>
        </w:tc>
      </w:tr>
      <w:tr w14:paraId="2AF5D3BE">
        <w:tblPrEx>
          <w:tblCellMar>
            <w:top w:w="0" w:type="dxa"/>
            <w:left w:w="108" w:type="dxa"/>
            <w:bottom w:w="0" w:type="dxa"/>
            <w:right w:w="108" w:type="dxa"/>
          </w:tblCellMar>
        </w:tblPrEx>
        <w:trPr>
          <w:trHeight w:val="475" w:hRule="atLeast"/>
          <w:jc w:val="center"/>
        </w:trPr>
        <w:tc>
          <w:tcPr>
            <w:tcW w:w="3354" w:type="dxa"/>
            <w:tcBorders>
              <w:top w:val="nil"/>
              <w:left w:val="single" w:color="auto" w:sz="4" w:space="0"/>
              <w:bottom w:val="single" w:color="auto" w:sz="4" w:space="0"/>
              <w:right w:val="single" w:color="auto" w:sz="4" w:space="0"/>
            </w:tcBorders>
            <w:vAlign w:val="center"/>
          </w:tcPr>
          <w:p w14:paraId="2269CD4C">
            <w:pPr>
              <w:widowControl/>
              <w:jc w:val="left"/>
              <w:rPr>
                <w:rFonts w:ascii="Times New Roman" w:hAnsi="Times New Roman" w:eastAsia="Times New Roman"/>
                <w:kern w:val="0"/>
                <w:szCs w:val="21"/>
              </w:rPr>
            </w:pPr>
            <w:r>
              <w:rPr>
                <w:rFonts w:ascii="Times New Roman" w:hAnsi="Times New Roman"/>
                <w:kern w:val="0"/>
                <w:szCs w:val="21"/>
              </w:rPr>
              <w:t>其中：办公经费</w:t>
            </w:r>
          </w:p>
        </w:tc>
        <w:tc>
          <w:tcPr>
            <w:tcW w:w="2038" w:type="dxa"/>
            <w:tcBorders>
              <w:top w:val="single" w:color="auto" w:sz="4" w:space="0"/>
              <w:left w:val="nil"/>
              <w:bottom w:val="single" w:color="auto" w:sz="4" w:space="0"/>
              <w:right w:val="single" w:color="000000" w:sz="4" w:space="0"/>
            </w:tcBorders>
            <w:vAlign w:val="center"/>
          </w:tcPr>
          <w:p w14:paraId="45E9487F">
            <w:pPr>
              <w:widowControl/>
              <w:jc w:val="center"/>
              <w:rPr>
                <w:rFonts w:ascii="Times New Roman" w:hAnsi="Times New Roman" w:eastAsia="Times New Roman"/>
                <w:kern w:val="0"/>
                <w:szCs w:val="21"/>
              </w:rPr>
            </w:pPr>
            <w:r>
              <w:rPr>
                <w:rFonts w:hint="eastAsia" w:ascii="Times New Roman" w:hAnsi="Times New Roman" w:eastAsia="Times New Roman"/>
                <w:kern w:val="0"/>
                <w:szCs w:val="21"/>
              </w:rPr>
              <w:t>107527</w:t>
            </w:r>
          </w:p>
        </w:tc>
        <w:tc>
          <w:tcPr>
            <w:tcW w:w="2240" w:type="dxa"/>
            <w:tcBorders>
              <w:top w:val="single" w:color="auto" w:sz="4" w:space="0"/>
              <w:left w:val="nil"/>
              <w:bottom w:val="single" w:color="auto" w:sz="4" w:space="0"/>
              <w:right w:val="single" w:color="000000" w:sz="4" w:space="0"/>
            </w:tcBorders>
            <w:vAlign w:val="center"/>
          </w:tcPr>
          <w:p w14:paraId="1F08A073">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28000</w:t>
            </w:r>
          </w:p>
        </w:tc>
        <w:tc>
          <w:tcPr>
            <w:tcW w:w="1832" w:type="dxa"/>
            <w:tcBorders>
              <w:top w:val="single" w:color="auto" w:sz="4" w:space="0"/>
              <w:left w:val="nil"/>
              <w:bottom w:val="single" w:color="auto" w:sz="4" w:space="0"/>
              <w:right w:val="single" w:color="000000" w:sz="4" w:space="0"/>
            </w:tcBorders>
            <w:vAlign w:val="center"/>
          </w:tcPr>
          <w:p w14:paraId="2F1B24DB">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47813.48</w:t>
            </w:r>
          </w:p>
        </w:tc>
      </w:tr>
      <w:tr w14:paraId="39D6B1FF">
        <w:tblPrEx>
          <w:tblCellMar>
            <w:top w:w="0" w:type="dxa"/>
            <w:left w:w="108" w:type="dxa"/>
            <w:bottom w:w="0" w:type="dxa"/>
            <w:right w:w="108" w:type="dxa"/>
          </w:tblCellMar>
        </w:tblPrEx>
        <w:trPr>
          <w:trHeight w:val="460" w:hRule="atLeast"/>
          <w:jc w:val="center"/>
        </w:trPr>
        <w:tc>
          <w:tcPr>
            <w:tcW w:w="3354" w:type="dxa"/>
            <w:tcBorders>
              <w:top w:val="nil"/>
              <w:left w:val="single" w:color="auto" w:sz="4" w:space="0"/>
              <w:bottom w:val="single" w:color="auto" w:sz="4" w:space="0"/>
              <w:right w:val="single" w:color="auto" w:sz="4" w:space="0"/>
            </w:tcBorders>
            <w:vAlign w:val="center"/>
          </w:tcPr>
          <w:p w14:paraId="0ED96BB4">
            <w:pPr>
              <w:widowControl/>
              <w:jc w:val="left"/>
              <w:rPr>
                <w:rFonts w:ascii="Times New Roman" w:hAnsi="Times New Roman" w:eastAsia="Times New Roman"/>
                <w:kern w:val="0"/>
                <w:szCs w:val="21"/>
              </w:rPr>
            </w:pPr>
            <w:r>
              <w:rPr>
                <w:rFonts w:ascii="Times New Roman" w:hAnsi="Times New Roman"/>
                <w:kern w:val="0"/>
                <w:szCs w:val="21"/>
              </w:rPr>
              <w:t>水费、电费、差旅费</w:t>
            </w:r>
          </w:p>
        </w:tc>
        <w:tc>
          <w:tcPr>
            <w:tcW w:w="2038" w:type="dxa"/>
            <w:tcBorders>
              <w:top w:val="single" w:color="auto" w:sz="4" w:space="0"/>
              <w:left w:val="nil"/>
              <w:bottom w:val="single" w:color="auto" w:sz="4" w:space="0"/>
              <w:right w:val="single" w:color="000000" w:sz="4" w:space="0"/>
            </w:tcBorders>
            <w:vAlign w:val="center"/>
          </w:tcPr>
          <w:p w14:paraId="574EC56B">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102482.43</w:t>
            </w:r>
          </w:p>
        </w:tc>
        <w:tc>
          <w:tcPr>
            <w:tcW w:w="2240" w:type="dxa"/>
            <w:tcBorders>
              <w:top w:val="single" w:color="auto" w:sz="4" w:space="0"/>
              <w:left w:val="nil"/>
              <w:bottom w:val="single" w:color="auto" w:sz="4" w:space="0"/>
              <w:right w:val="single" w:color="000000" w:sz="4" w:space="0"/>
            </w:tcBorders>
            <w:vAlign w:val="center"/>
          </w:tcPr>
          <w:p w14:paraId="13E80A9D">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66607.69</w:t>
            </w:r>
          </w:p>
        </w:tc>
        <w:tc>
          <w:tcPr>
            <w:tcW w:w="1832" w:type="dxa"/>
            <w:tcBorders>
              <w:top w:val="single" w:color="auto" w:sz="4" w:space="0"/>
              <w:left w:val="nil"/>
              <w:bottom w:val="single" w:color="auto" w:sz="4" w:space="0"/>
              <w:right w:val="single" w:color="000000" w:sz="4" w:space="0"/>
            </w:tcBorders>
            <w:vAlign w:val="center"/>
          </w:tcPr>
          <w:p w14:paraId="655824FF">
            <w:pPr>
              <w:widowControl/>
              <w:jc w:val="center"/>
              <w:rPr>
                <w:rFonts w:hint="default" w:ascii="Times New Roman" w:hAnsi="Times New Roman" w:eastAsia="Times New Roman"/>
                <w:kern w:val="0"/>
                <w:szCs w:val="21"/>
                <w:lang w:val="en-US"/>
              </w:rPr>
            </w:pPr>
            <w:r>
              <w:rPr>
                <w:rFonts w:hint="eastAsia" w:ascii="Times New Roman" w:hAnsi="Times New Roman"/>
                <w:kern w:val="0"/>
                <w:szCs w:val="21"/>
                <w:lang w:val="en-US" w:eastAsia="zh-CN"/>
              </w:rPr>
              <w:t>38665.35</w:t>
            </w:r>
          </w:p>
        </w:tc>
      </w:tr>
      <w:tr w14:paraId="4421EB65">
        <w:tblPrEx>
          <w:tblCellMar>
            <w:top w:w="0" w:type="dxa"/>
            <w:left w:w="108" w:type="dxa"/>
            <w:bottom w:w="0" w:type="dxa"/>
            <w:right w:w="108" w:type="dxa"/>
          </w:tblCellMar>
        </w:tblPrEx>
        <w:trPr>
          <w:trHeight w:val="475" w:hRule="atLeast"/>
          <w:jc w:val="center"/>
        </w:trPr>
        <w:tc>
          <w:tcPr>
            <w:tcW w:w="3354" w:type="dxa"/>
            <w:tcBorders>
              <w:top w:val="nil"/>
              <w:left w:val="single" w:color="auto" w:sz="4" w:space="0"/>
              <w:bottom w:val="single" w:color="auto" w:sz="4" w:space="0"/>
              <w:right w:val="single" w:color="auto" w:sz="4" w:space="0"/>
            </w:tcBorders>
            <w:vAlign w:val="center"/>
          </w:tcPr>
          <w:p w14:paraId="019BF0F0">
            <w:pPr>
              <w:widowControl/>
              <w:jc w:val="left"/>
              <w:rPr>
                <w:rFonts w:ascii="Times New Roman" w:hAnsi="Times New Roman" w:eastAsia="Times New Roman"/>
                <w:kern w:val="0"/>
                <w:szCs w:val="21"/>
              </w:rPr>
            </w:pPr>
            <w:r>
              <w:rPr>
                <w:rFonts w:ascii="Times New Roman" w:hAnsi="Times New Roman"/>
                <w:kern w:val="0"/>
                <w:szCs w:val="21"/>
              </w:rPr>
              <w:t>会议费、培训费</w:t>
            </w:r>
          </w:p>
        </w:tc>
        <w:tc>
          <w:tcPr>
            <w:tcW w:w="2038" w:type="dxa"/>
            <w:tcBorders>
              <w:top w:val="single" w:color="auto" w:sz="4" w:space="0"/>
              <w:left w:val="nil"/>
              <w:bottom w:val="single" w:color="auto" w:sz="4" w:space="0"/>
              <w:right w:val="single" w:color="000000" w:sz="4" w:space="0"/>
            </w:tcBorders>
            <w:vAlign w:val="center"/>
          </w:tcPr>
          <w:p w14:paraId="3901A112">
            <w:pPr>
              <w:widowControl/>
              <w:jc w:val="center"/>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10239</w:t>
            </w:r>
          </w:p>
        </w:tc>
        <w:tc>
          <w:tcPr>
            <w:tcW w:w="2240" w:type="dxa"/>
            <w:tcBorders>
              <w:top w:val="single" w:color="auto" w:sz="4" w:space="0"/>
              <w:left w:val="nil"/>
              <w:bottom w:val="single" w:color="auto" w:sz="4" w:space="0"/>
              <w:right w:val="single" w:color="000000" w:sz="4" w:space="0"/>
            </w:tcBorders>
            <w:vAlign w:val="center"/>
          </w:tcPr>
          <w:p w14:paraId="5737D941">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2600</w:t>
            </w:r>
          </w:p>
        </w:tc>
        <w:tc>
          <w:tcPr>
            <w:tcW w:w="1832" w:type="dxa"/>
            <w:tcBorders>
              <w:top w:val="single" w:color="auto" w:sz="4" w:space="0"/>
              <w:left w:val="nil"/>
              <w:bottom w:val="single" w:color="auto" w:sz="4" w:space="0"/>
              <w:right w:val="single" w:color="000000" w:sz="4" w:space="0"/>
            </w:tcBorders>
            <w:vAlign w:val="center"/>
          </w:tcPr>
          <w:p w14:paraId="33F2CD28">
            <w:pPr>
              <w:widowControl/>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0</w:t>
            </w:r>
          </w:p>
        </w:tc>
      </w:tr>
      <w:tr w14:paraId="4421DB23">
        <w:tblPrEx>
          <w:tblCellMar>
            <w:top w:w="0" w:type="dxa"/>
            <w:left w:w="108" w:type="dxa"/>
            <w:bottom w:w="0" w:type="dxa"/>
            <w:right w:w="108" w:type="dxa"/>
          </w:tblCellMar>
        </w:tblPrEx>
        <w:trPr>
          <w:trHeight w:val="432" w:hRule="atLeast"/>
          <w:jc w:val="center"/>
        </w:trPr>
        <w:tc>
          <w:tcPr>
            <w:tcW w:w="3354" w:type="dxa"/>
            <w:tcBorders>
              <w:top w:val="nil"/>
              <w:left w:val="single" w:color="auto" w:sz="4" w:space="0"/>
              <w:bottom w:val="single" w:color="auto" w:sz="4" w:space="0"/>
              <w:right w:val="single" w:color="auto" w:sz="4" w:space="0"/>
            </w:tcBorders>
            <w:vAlign w:val="center"/>
          </w:tcPr>
          <w:p w14:paraId="10E6FEAA">
            <w:pPr>
              <w:widowControl/>
              <w:jc w:val="left"/>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工会经费</w:t>
            </w:r>
          </w:p>
        </w:tc>
        <w:tc>
          <w:tcPr>
            <w:tcW w:w="2038" w:type="dxa"/>
            <w:tcBorders>
              <w:top w:val="single" w:color="auto" w:sz="4" w:space="0"/>
              <w:left w:val="nil"/>
              <w:bottom w:val="single" w:color="auto" w:sz="4" w:space="0"/>
              <w:right w:val="single" w:color="000000" w:sz="4" w:space="0"/>
            </w:tcBorders>
            <w:vAlign w:val="center"/>
          </w:tcPr>
          <w:p w14:paraId="25C4BAB2">
            <w:pPr>
              <w:widowControl/>
              <w:jc w:val="center"/>
              <w:rPr>
                <w:rFonts w:ascii="Times New Roman" w:hAnsi="Times New Roman" w:eastAsia="Times New Roman"/>
                <w:kern w:val="0"/>
                <w:szCs w:val="21"/>
              </w:rPr>
            </w:pPr>
            <w:r>
              <w:rPr>
                <w:rFonts w:hint="eastAsia" w:ascii="Times New Roman" w:hAnsi="Times New Roman" w:eastAsia="Times New Roman"/>
                <w:kern w:val="0"/>
                <w:szCs w:val="21"/>
              </w:rPr>
              <w:t>193800</w:t>
            </w:r>
          </w:p>
        </w:tc>
        <w:tc>
          <w:tcPr>
            <w:tcW w:w="2240" w:type="dxa"/>
            <w:tcBorders>
              <w:top w:val="single" w:color="auto" w:sz="4" w:space="0"/>
              <w:left w:val="nil"/>
              <w:bottom w:val="single" w:color="auto" w:sz="4" w:space="0"/>
              <w:right w:val="single" w:color="000000" w:sz="4" w:space="0"/>
            </w:tcBorders>
            <w:vAlign w:val="center"/>
          </w:tcPr>
          <w:p w14:paraId="1064A014">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35000</w:t>
            </w:r>
          </w:p>
        </w:tc>
        <w:tc>
          <w:tcPr>
            <w:tcW w:w="1832" w:type="dxa"/>
            <w:tcBorders>
              <w:top w:val="single" w:color="auto" w:sz="4" w:space="0"/>
              <w:left w:val="nil"/>
              <w:bottom w:val="single" w:color="auto" w:sz="4" w:space="0"/>
              <w:right w:val="single" w:color="000000" w:sz="4" w:space="0"/>
            </w:tcBorders>
            <w:vAlign w:val="center"/>
          </w:tcPr>
          <w:p w14:paraId="12FF60D0">
            <w:pPr>
              <w:widowControl/>
              <w:jc w:val="center"/>
              <w:rPr>
                <w:rFonts w:ascii="Times New Roman" w:hAnsi="Times New Roman" w:eastAsia="Times New Roman"/>
                <w:kern w:val="0"/>
                <w:szCs w:val="21"/>
              </w:rPr>
            </w:pPr>
            <w:r>
              <w:rPr>
                <w:rFonts w:hint="eastAsia" w:ascii="Times New Roman" w:hAnsi="Times New Roman" w:eastAsia="Times New Roman"/>
                <w:kern w:val="0"/>
                <w:szCs w:val="21"/>
              </w:rPr>
              <w:t>84950</w:t>
            </w:r>
          </w:p>
        </w:tc>
      </w:tr>
      <w:tr w14:paraId="0EADEAB7">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vAlign w:val="center"/>
          </w:tcPr>
          <w:p w14:paraId="665402E3">
            <w:pPr>
              <w:widowControl/>
              <w:jc w:val="left"/>
              <w:rPr>
                <w:rFonts w:ascii="Times New Roman" w:hAnsi="Times New Roman" w:eastAsia="Times New Roman"/>
                <w:kern w:val="0"/>
                <w:szCs w:val="21"/>
              </w:rPr>
            </w:pPr>
            <w:r>
              <w:rPr>
                <w:rFonts w:ascii="Times New Roman" w:hAnsi="Times New Roman"/>
                <w:kern w:val="0"/>
                <w:szCs w:val="21"/>
              </w:rPr>
              <w:t>三公经费</w:t>
            </w:r>
          </w:p>
        </w:tc>
        <w:tc>
          <w:tcPr>
            <w:tcW w:w="2038" w:type="dxa"/>
            <w:tcBorders>
              <w:top w:val="single" w:color="auto" w:sz="4" w:space="0"/>
              <w:left w:val="nil"/>
              <w:bottom w:val="single" w:color="auto" w:sz="4" w:space="0"/>
              <w:right w:val="single" w:color="000000" w:sz="4" w:space="0"/>
            </w:tcBorders>
            <w:vAlign w:val="center"/>
          </w:tcPr>
          <w:p w14:paraId="72DE1431">
            <w:pPr>
              <w:widowControl/>
              <w:jc w:val="center"/>
              <w:rPr>
                <w:rFonts w:hint="eastAsia" w:ascii="Times New Roman" w:hAnsi="Times New Roman" w:eastAsia="宋体"/>
                <w:kern w:val="0"/>
                <w:szCs w:val="21"/>
                <w:lang w:val="en-US" w:eastAsia="zh-CN"/>
              </w:rPr>
            </w:pPr>
            <w:r>
              <w:rPr>
                <w:rFonts w:hint="eastAsia" w:ascii="Times New Roman" w:hAnsi="Times New Roman" w:eastAsia="Times New Roman"/>
                <w:kern w:val="0"/>
                <w:szCs w:val="21"/>
              </w:rPr>
              <w:t>62578.27</w:t>
            </w:r>
          </w:p>
        </w:tc>
        <w:tc>
          <w:tcPr>
            <w:tcW w:w="2240" w:type="dxa"/>
            <w:tcBorders>
              <w:top w:val="single" w:color="auto" w:sz="4" w:space="0"/>
              <w:left w:val="nil"/>
              <w:bottom w:val="single" w:color="auto" w:sz="4" w:space="0"/>
              <w:right w:val="single" w:color="000000" w:sz="4" w:space="0"/>
            </w:tcBorders>
            <w:vAlign w:val="center"/>
          </w:tcPr>
          <w:p w14:paraId="604DFED1">
            <w:pPr>
              <w:widowControl/>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0</w:t>
            </w:r>
          </w:p>
        </w:tc>
        <w:tc>
          <w:tcPr>
            <w:tcW w:w="1832" w:type="dxa"/>
            <w:tcBorders>
              <w:top w:val="single" w:color="auto" w:sz="4" w:space="0"/>
              <w:left w:val="nil"/>
              <w:bottom w:val="single" w:color="auto" w:sz="4" w:space="0"/>
              <w:right w:val="single" w:color="000000" w:sz="4" w:space="0"/>
            </w:tcBorders>
            <w:vAlign w:val="center"/>
          </w:tcPr>
          <w:p w14:paraId="2007D83F">
            <w:pPr>
              <w:widowControl/>
              <w:jc w:val="center"/>
              <w:rPr>
                <w:rFonts w:hint="eastAsia" w:ascii="Times New Roman" w:hAnsi="Times New Roman" w:eastAsia="宋体"/>
                <w:kern w:val="0"/>
                <w:szCs w:val="21"/>
                <w:lang w:val="en-US" w:eastAsia="zh-CN"/>
              </w:rPr>
            </w:pPr>
            <w:r>
              <w:rPr>
                <w:rFonts w:hint="eastAsia" w:ascii="Times New Roman" w:hAnsi="Times New Roman" w:eastAsia="Times New Roman"/>
                <w:kern w:val="0"/>
                <w:szCs w:val="21"/>
              </w:rPr>
              <w:t>31126.86</w:t>
            </w:r>
          </w:p>
        </w:tc>
      </w:tr>
      <w:tr w14:paraId="271CD324">
        <w:tblPrEx>
          <w:tblCellMar>
            <w:top w:w="0" w:type="dxa"/>
            <w:left w:w="108" w:type="dxa"/>
            <w:bottom w:w="0" w:type="dxa"/>
            <w:right w:w="108" w:type="dxa"/>
          </w:tblCellMar>
        </w:tblPrEx>
        <w:trPr>
          <w:trHeight w:val="514" w:hRule="atLeast"/>
          <w:jc w:val="center"/>
        </w:trPr>
        <w:tc>
          <w:tcPr>
            <w:tcW w:w="3354" w:type="dxa"/>
            <w:tcBorders>
              <w:top w:val="nil"/>
              <w:left w:val="single" w:color="auto" w:sz="4" w:space="0"/>
              <w:bottom w:val="single" w:color="auto" w:sz="4" w:space="0"/>
              <w:right w:val="single" w:color="auto" w:sz="4" w:space="0"/>
            </w:tcBorders>
            <w:vAlign w:val="center"/>
          </w:tcPr>
          <w:p w14:paraId="559C7D76">
            <w:pPr>
              <w:widowControl/>
              <w:jc w:val="left"/>
              <w:rPr>
                <w:rFonts w:ascii="Times New Roman" w:hAnsi="Times New Roman" w:eastAsia="Times New Roman"/>
                <w:kern w:val="0"/>
                <w:szCs w:val="21"/>
              </w:rPr>
            </w:pPr>
            <w:r>
              <w:rPr>
                <w:rFonts w:ascii="Times New Roman" w:hAnsi="Times New Roman"/>
                <w:kern w:val="0"/>
                <w:szCs w:val="21"/>
              </w:rPr>
              <w:t>1、公务用车购置和维护经费</w:t>
            </w:r>
          </w:p>
        </w:tc>
        <w:tc>
          <w:tcPr>
            <w:tcW w:w="2038" w:type="dxa"/>
            <w:tcBorders>
              <w:top w:val="single" w:color="auto" w:sz="4" w:space="0"/>
              <w:left w:val="nil"/>
              <w:bottom w:val="single" w:color="auto" w:sz="4" w:space="0"/>
              <w:right w:val="single" w:color="000000" w:sz="4" w:space="0"/>
            </w:tcBorders>
            <w:vAlign w:val="center"/>
          </w:tcPr>
          <w:p w14:paraId="429BFBE8">
            <w:pPr>
              <w:widowControl/>
              <w:jc w:val="center"/>
              <w:rPr>
                <w:rFonts w:ascii="Times New Roman" w:hAnsi="Times New Roman" w:eastAsia="Times New Roman"/>
                <w:kern w:val="0"/>
                <w:szCs w:val="21"/>
              </w:rPr>
            </w:pPr>
            <w:r>
              <w:rPr>
                <w:rFonts w:hint="eastAsia" w:ascii="Times New Roman" w:hAnsi="Times New Roman" w:eastAsia="Times New Roman"/>
                <w:kern w:val="0"/>
                <w:szCs w:val="21"/>
              </w:rPr>
              <w:t>62578.27</w:t>
            </w:r>
          </w:p>
        </w:tc>
        <w:tc>
          <w:tcPr>
            <w:tcW w:w="2240" w:type="dxa"/>
            <w:tcBorders>
              <w:top w:val="single" w:color="auto" w:sz="4" w:space="0"/>
              <w:left w:val="nil"/>
              <w:bottom w:val="single" w:color="auto" w:sz="4" w:space="0"/>
              <w:right w:val="single" w:color="000000" w:sz="4" w:space="0"/>
            </w:tcBorders>
            <w:vAlign w:val="center"/>
          </w:tcPr>
          <w:p w14:paraId="51DE88F7">
            <w:pPr>
              <w:widowControl/>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0</w:t>
            </w:r>
          </w:p>
        </w:tc>
        <w:tc>
          <w:tcPr>
            <w:tcW w:w="1832" w:type="dxa"/>
            <w:tcBorders>
              <w:top w:val="single" w:color="auto" w:sz="4" w:space="0"/>
              <w:left w:val="nil"/>
              <w:bottom w:val="single" w:color="auto" w:sz="4" w:space="0"/>
              <w:right w:val="single" w:color="000000" w:sz="4" w:space="0"/>
            </w:tcBorders>
            <w:vAlign w:val="center"/>
          </w:tcPr>
          <w:p w14:paraId="6112A876">
            <w:pPr>
              <w:widowControl/>
              <w:jc w:val="center"/>
              <w:rPr>
                <w:rFonts w:ascii="Times New Roman" w:hAnsi="Times New Roman" w:eastAsia="Times New Roman"/>
                <w:kern w:val="0"/>
                <w:szCs w:val="21"/>
              </w:rPr>
            </w:pPr>
            <w:r>
              <w:rPr>
                <w:rFonts w:hint="eastAsia" w:ascii="Times New Roman" w:hAnsi="Times New Roman" w:eastAsia="Times New Roman"/>
                <w:kern w:val="0"/>
                <w:szCs w:val="21"/>
              </w:rPr>
              <w:t>31126.86</w:t>
            </w:r>
          </w:p>
        </w:tc>
      </w:tr>
      <w:tr w14:paraId="66AD052A">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53D7A47B">
            <w:pPr>
              <w:widowControl/>
              <w:jc w:val="left"/>
              <w:rPr>
                <w:rFonts w:ascii="Times New Roman" w:hAnsi="Times New Roman" w:eastAsia="Times New Roman"/>
                <w:kern w:val="0"/>
                <w:szCs w:val="21"/>
              </w:rPr>
            </w:pPr>
            <w:r>
              <w:rPr>
                <w:rFonts w:ascii="Times New Roman" w:hAnsi="Times New Roman"/>
                <w:kern w:val="0"/>
                <w:szCs w:val="21"/>
              </w:rPr>
              <w:t>其中：公交车购置</w:t>
            </w:r>
          </w:p>
        </w:tc>
        <w:tc>
          <w:tcPr>
            <w:tcW w:w="2038" w:type="dxa"/>
            <w:tcBorders>
              <w:top w:val="single" w:color="auto" w:sz="4" w:space="0"/>
              <w:left w:val="nil"/>
              <w:bottom w:val="single" w:color="auto" w:sz="4" w:space="0"/>
              <w:right w:val="single" w:color="000000" w:sz="4" w:space="0"/>
            </w:tcBorders>
            <w:vAlign w:val="center"/>
          </w:tcPr>
          <w:p w14:paraId="6F45768A">
            <w:pPr>
              <w:widowControl/>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0</w:t>
            </w:r>
          </w:p>
        </w:tc>
        <w:tc>
          <w:tcPr>
            <w:tcW w:w="2240" w:type="dxa"/>
            <w:tcBorders>
              <w:top w:val="single" w:color="auto" w:sz="4" w:space="0"/>
              <w:left w:val="nil"/>
              <w:bottom w:val="single" w:color="auto" w:sz="4" w:space="0"/>
              <w:right w:val="single" w:color="000000" w:sz="4" w:space="0"/>
            </w:tcBorders>
            <w:vAlign w:val="center"/>
          </w:tcPr>
          <w:p w14:paraId="4798FEF6">
            <w:pPr>
              <w:widowControl/>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0</w:t>
            </w:r>
          </w:p>
        </w:tc>
        <w:tc>
          <w:tcPr>
            <w:tcW w:w="1832" w:type="dxa"/>
            <w:tcBorders>
              <w:top w:val="single" w:color="auto" w:sz="4" w:space="0"/>
              <w:left w:val="nil"/>
              <w:bottom w:val="single" w:color="auto" w:sz="4" w:space="0"/>
              <w:right w:val="single" w:color="000000" w:sz="4" w:space="0"/>
            </w:tcBorders>
            <w:vAlign w:val="center"/>
          </w:tcPr>
          <w:p w14:paraId="296F0116">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0</w:t>
            </w:r>
          </w:p>
        </w:tc>
      </w:tr>
      <w:tr w14:paraId="44207184">
        <w:tblPrEx>
          <w:tblCellMar>
            <w:top w:w="0" w:type="dxa"/>
            <w:left w:w="108" w:type="dxa"/>
            <w:bottom w:w="0" w:type="dxa"/>
            <w:right w:w="108" w:type="dxa"/>
          </w:tblCellMar>
        </w:tblPrEx>
        <w:trPr>
          <w:trHeight w:val="499" w:hRule="atLeast"/>
          <w:jc w:val="center"/>
        </w:trPr>
        <w:tc>
          <w:tcPr>
            <w:tcW w:w="3354" w:type="dxa"/>
            <w:tcBorders>
              <w:top w:val="nil"/>
              <w:left w:val="single" w:color="auto" w:sz="4" w:space="0"/>
              <w:bottom w:val="single" w:color="auto" w:sz="4" w:space="0"/>
              <w:right w:val="single" w:color="auto" w:sz="4" w:space="0"/>
            </w:tcBorders>
            <w:vAlign w:val="center"/>
          </w:tcPr>
          <w:p w14:paraId="5CD9ABFD">
            <w:pPr>
              <w:widowControl/>
              <w:jc w:val="left"/>
              <w:rPr>
                <w:rFonts w:ascii="Times New Roman" w:hAnsi="Times New Roman" w:eastAsia="Times New Roman"/>
                <w:kern w:val="0"/>
                <w:szCs w:val="21"/>
              </w:rPr>
            </w:pPr>
            <w:r>
              <w:rPr>
                <w:rFonts w:ascii="Times New Roman" w:hAnsi="Times New Roman"/>
                <w:kern w:val="0"/>
                <w:szCs w:val="21"/>
              </w:rPr>
              <w:t>公交车运行维护</w:t>
            </w:r>
          </w:p>
        </w:tc>
        <w:tc>
          <w:tcPr>
            <w:tcW w:w="2038" w:type="dxa"/>
            <w:tcBorders>
              <w:top w:val="single" w:color="auto" w:sz="4" w:space="0"/>
              <w:left w:val="nil"/>
              <w:bottom w:val="single" w:color="auto" w:sz="4" w:space="0"/>
              <w:right w:val="single" w:color="000000" w:sz="4" w:space="0"/>
            </w:tcBorders>
            <w:vAlign w:val="center"/>
          </w:tcPr>
          <w:p w14:paraId="073AAE4A">
            <w:pPr>
              <w:widowControl/>
              <w:jc w:val="center"/>
              <w:rPr>
                <w:rFonts w:ascii="Times New Roman" w:hAnsi="Times New Roman" w:eastAsia="Times New Roman"/>
                <w:kern w:val="0"/>
                <w:szCs w:val="21"/>
              </w:rPr>
            </w:pPr>
            <w:r>
              <w:rPr>
                <w:rFonts w:hint="eastAsia" w:ascii="Times New Roman" w:hAnsi="Times New Roman" w:eastAsia="Times New Roman"/>
                <w:kern w:val="0"/>
                <w:szCs w:val="21"/>
              </w:rPr>
              <w:t>62578.27</w:t>
            </w:r>
          </w:p>
        </w:tc>
        <w:tc>
          <w:tcPr>
            <w:tcW w:w="2240" w:type="dxa"/>
            <w:tcBorders>
              <w:top w:val="single" w:color="auto" w:sz="4" w:space="0"/>
              <w:left w:val="nil"/>
              <w:bottom w:val="single" w:color="auto" w:sz="4" w:space="0"/>
              <w:right w:val="single" w:color="000000" w:sz="4" w:space="0"/>
            </w:tcBorders>
            <w:vAlign w:val="center"/>
          </w:tcPr>
          <w:p w14:paraId="5DE177C9">
            <w:pPr>
              <w:widowControl/>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0</w:t>
            </w:r>
          </w:p>
        </w:tc>
        <w:tc>
          <w:tcPr>
            <w:tcW w:w="1832" w:type="dxa"/>
            <w:tcBorders>
              <w:top w:val="single" w:color="auto" w:sz="4" w:space="0"/>
              <w:left w:val="nil"/>
              <w:bottom w:val="single" w:color="auto" w:sz="4" w:space="0"/>
              <w:right w:val="single" w:color="000000" w:sz="4" w:space="0"/>
            </w:tcBorders>
            <w:vAlign w:val="center"/>
          </w:tcPr>
          <w:p w14:paraId="678BF018">
            <w:pPr>
              <w:widowControl/>
              <w:jc w:val="center"/>
              <w:rPr>
                <w:rFonts w:ascii="Times New Roman" w:hAnsi="Times New Roman" w:eastAsia="Times New Roman"/>
                <w:kern w:val="0"/>
                <w:szCs w:val="21"/>
              </w:rPr>
            </w:pPr>
            <w:r>
              <w:rPr>
                <w:rFonts w:hint="eastAsia" w:ascii="Times New Roman" w:hAnsi="Times New Roman" w:eastAsia="Times New Roman"/>
                <w:kern w:val="0"/>
                <w:szCs w:val="21"/>
              </w:rPr>
              <w:t>31126.86</w:t>
            </w:r>
          </w:p>
        </w:tc>
      </w:tr>
      <w:tr w14:paraId="20C9D8A9">
        <w:tblPrEx>
          <w:tblCellMar>
            <w:top w:w="0" w:type="dxa"/>
            <w:left w:w="108" w:type="dxa"/>
            <w:bottom w:w="0" w:type="dxa"/>
            <w:right w:w="108" w:type="dxa"/>
          </w:tblCellMar>
        </w:tblPrEx>
        <w:trPr>
          <w:trHeight w:val="365" w:hRule="atLeast"/>
          <w:jc w:val="center"/>
        </w:trPr>
        <w:tc>
          <w:tcPr>
            <w:tcW w:w="3354" w:type="dxa"/>
            <w:tcBorders>
              <w:top w:val="nil"/>
              <w:left w:val="single" w:color="auto" w:sz="4" w:space="0"/>
              <w:bottom w:val="single" w:color="auto" w:sz="4" w:space="0"/>
              <w:right w:val="single" w:color="auto" w:sz="4" w:space="0"/>
            </w:tcBorders>
            <w:vAlign w:val="center"/>
          </w:tcPr>
          <w:p w14:paraId="2985DDBA">
            <w:pPr>
              <w:widowControl/>
              <w:jc w:val="left"/>
              <w:rPr>
                <w:rFonts w:ascii="Times New Roman" w:hAnsi="Times New Roman" w:eastAsia="Times New Roman"/>
                <w:kern w:val="0"/>
                <w:szCs w:val="21"/>
              </w:rPr>
            </w:pPr>
            <w:r>
              <w:rPr>
                <w:rFonts w:ascii="Times New Roman" w:hAnsi="Times New Roman"/>
                <w:kern w:val="0"/>
                <w:szCs w:val="21"/>
              </w:rPr>
              <w:t>二、部门项目支出</w:t>
            </w:r>
          </w:p>
        </w:tc>
        <w:tc>
          <w:tcPr>
            <w:tcW w:w="2038" w:type="dxa"/>
            <w:tcBorders>
              <w:top w:val="single" w:color="auto" w:sz="4" w:space="0"/>
              <w:left w:val="nil"/>
              <w:bottom w:val="single" w:color="auto" w:sz="4" w:space="0"/>
              <w:right w:val="single" w:color="000000" w:sz="4" w:space="0"/>
            </w:tcBorders>
            <w:vAlign w:val="center"/>
          </w:tcPr>
          <w:p w14:paraId="2365296B">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340000</w:t>
            </w:r>
          </w:p>
        </w:tc>
        <w:tc>
          <w:tcPr>
            <w:tcW w:w="2240" w:type="dxa"/>
            <w:tcBorders>
              <w:top w:val="single" w:color="auto" w:sz="4" w:space="0"/>
              <w:left w:val="nil"/>
              <w:bottom w:val="single" w:color="auto" w:sz="4" w:space="0"/>
              <w:right w:val="single" w:color="000000" w:sz="4" w:space="0"/>
            </w:tcBorders>
            <w:vAlign w:val="center"/>
          </w:tcPr>
          <w:p w14:paraId="267223EA">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970988</w:t>
            </w:r>
          </w:p>
        </w:tc>
        <w:tc>
          <w:tcPr>
            <w:tcW w:w="1832" w:type="dxa"/>
            <w:tcBorders>
              <w:top w:val="single" w:color="auto" w:sz="4" w:space="0"/>
              <w:left w:val="nil"/>
              <w:bottom w:val="single" w:color="auto" w:sz="4" w:space="0"/>
              <w:right w:val="single" w:color="000000" w:sz="4" w:space="0"/>
            </w:tcBorders>
            <w:vAlign w:val="center"/>
          </w:tcPr>
          <w:p w14:paraId="7754FA71">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970988</w:t>
            </w:r>
          </w:p>
        </w:tc>
      </w:tr>
      <w:tr w14:paraId="587B1BEF">
        <w:tblPrEx>
          <w:tblCellMar>
            <w:top w:w="0" w:type="dxa"/>
            <w:left w:w="108" w:type="dxa"/>
            <w:bottom w:w="0" w:type="dxa"/>
            <w:right w:w="108" w:type="dxa"/>
          </w:tblCellMar>
        </w:tblPrEx>
        <w:trPr>
          <w:trHeight w:val="411" w:hRule="atLeast"/>
          <w:jc w:val="center"/>
        </w:trPr>
        <w:tc>
          <w:tcPr>
            <w:tcW w:w="3354" w:type="dxa"/>
            <w:tcBorders>
              <w:top w:val="nil"/>
              <w:left w:val="single" w:color="auto" w:sz="4" w:space="0"/>
              <w:bottom w:val="single" w:color="auto" w:sz="4" w:space="0"/>
              <w:right w:val="single" w:color="auto" w:sz="4" w:space="0"/>
            </w:tcBorders>
            <w:vAlign w:val="center"/>
          </w:tcPr>
          <w:p w14:paraId="4BA4F839">
            <w:pPr>
              <w:widowControl/>
              <w:jc w:val="left"/>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网站技术维护和办公经费</w:t>
            </w:r>
          </w:p>
        </w:tc>
        <w:tc>
          <w:tcPr>
            <w:tcW w:w="2038" w:type="dxa"/>
            <w:tcBorders>
              <w:top w:val="single" w:color="auto" w:sz="4" w:space="0"/>
              <w:left w:val="nil"/>
              <w:bottom w:val="single" w:color="auto" w:sz="4" w:space="0"/>
              <w:right w:val="single" w:color="000000" w:sz="4" w:space="0"/>
            </w:tcBorders>
            <w:vAlign w:val="center"/>
          </w:tcPr>
          <w:p w14:paraId="28B55E6A">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80000</w:t>
            </w:r>
          </w:p>
        </w:tc>
        <w:tc>
          <w:tcPr>
            <w:tcW w:w="2240" w:type="dxa"/>
            <w:tcBorders>
              <w:top w:val="single" w:color="auto" w:sz="4" w:space="0"/>
              <w:left w:val="nil"/>
              <w:bottom w:val="single" w:color="auto" w:sz="4" w:space="0"/>
              <w:right w:val="single" w:color="000000" w:sz="4" w:space="0"/>
            </w:tcBorders>
            <w:vAlign w:val="center"/>
          </w:tcPr>
          <w:p w14:paraId="31EBE9FC">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80000</w:t>
            </w:r>
          </w:p>
        </w:tc>
        <w:tc>
          <w:tcPr>
            <w:tcW w:w="1832" w:type="dxa"/>
            <w:tcBorders>
              <w:top w:val="single" w:color="auto" w:sz="4" w:space="0"/>
              <w:left w:val="nil"/>
              <w:bottom w:val="single" w:color="auto" w:sz="4" w:space="0"/>
              <w:right w:val="single" w:color="000000" w:sz="4" w:space="0"/>
            </w:tcBorders>
            <w:vAlign w:val="center"/>
          </w:tcPr>
          <w:p w14:paraId="293CB333">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80000</w:t>
            </w:r>
          </w:p>
        </w:tc>
      </w:tr>
      <w:tr w14:paraId="0F5EF4B4">
        <w:tblPrEx>
          <w:tblCellMar>
            <w:top w:w="0" w:type="dxa"/>
            <w:left w:w="108" w:type="dxa"/>
            <w:bottom w:w="0" w:type="dxa"/>
            <w:right w:w="108" w:type="dxa"/>
          </w:tblCellMar>
        </w:tblPrEx>
        <w:trPr>
          <w:trHeight w:val="362" w:hRule="atLeast"/>
          <w:jc w:val="center"/>
        </w:trPr>
        <w:tc>
          <w:tcPr>
            <w:tcW w:w="3354" w:type="dxa"/>
            <w:tcBorders>
              <w:top w:val="nil"/>
              <w:left w:val="single" w:color="auto" w:sz="4" w:space="0"/>
              <w:bottom w:val="single" w:color="auto" w:sz="4" w:space="0"/>
              <w:right w:val="single" w:color="auto" w:sz="4" w:space="0"/>
            </w:tcBorders>
            <w:vAlign w:val="center"/>
          </w:tcPr>
          <w:p w14:paraId="73662B2F">
            <w:pPr>
              <w:widowControl/>
              <w:jc w:val="left"/>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机构运行费用</w:t>
            </w:r>
          </w:p>
        </w:tc>
        <w:tc>
          <w:tcPr>
            <w:tcW w:w="2038" w:type="dxa"/>
            <w:tcBorders>
              <w:top w:val="single" w:color="auto" w:sz="4" w:space="0"/>
              <w:left w:val="nil"/>
              <w:bottom w:val="single" w:color="auto" w:sz="4" w:space="0"/>
              <w:right w:val="single" w:color="000000" w:sz="4" w:space="0"/>
            </w:tcBorders>
            <w:vAlign w:val="center"/>
          </w:tcPr>
          <w:p w14:paraId="7F373913">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80000</w:t>
            </w:r>
          </w:p>
        </w:tc>
        <w:tc>
          <w:tcPr>
            <w:tcW w:w="2240" w:type="dxa"/>
            <w:tcBorders>
              <w:top w:val="single" w:color="auto" w:sz="4" w:space="0"/>
              <w:left w:val="nil"/>
              <w:bottom w:val="single" w:color="auto" w:sz="4" w:space="0"/>
              <w:right w:val="single" w:color="000000" w:sz="4" w:space="0"/>
            </w:tcBorders>
            <w:vAlign w:val="center"/>
          </w:tcPr>
          <w:p w14:paraId="38BA5CC3">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80000</w:t>
            </w:r>
          </w:p>
        </w:tc>
        <w:tc>
          <w:tcPr>
            <w:tcW w:w="1832" w:type="dxa"/>
            <w:tcBorders>
              <w:top w:val="single" w:color="auto" w:sz="4" w:space="0"/>
              <w:left w:val="nil"/>
              <w:bottom w:val="single" w:color="auto" w:sz="4" w:space="0"/>
              <w:right w:val="single" w:color="000000" w:sz="4" w:space="0"/>
            </w:tcBorders>
            <w:vAlign w:val="center"/>
          </w:tcPr>
          <w:p w14:paraId="42E6F7C1">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80000</w:t>
            </w:r>
          </w:p>
        </w:tc>
      </w:tr>
      <w:tr w14:paraId="0AB8BED5">
        <w:tblPrEx>
          <w:tblCellMar>
            <w:top w:w="0" w:type="dxa"/>
            <w:left w:w="108" w:type="dxa"/>
            <w:bottom w:w="0" w:type="dxa"/>
            <w:right w:w="108" w:type="dxa"/>
          </w:tblCellMar>
        </w:tblPrEx>
        <w:trPr>
          <w:trHeight w:val="399" w:hRule="atLeast"/>
          <w:jc w:val="center"/>
        </w:trPr>
        <w:tc>
          <w:tcPr>
            <w:tcW w:w="3354" w:type="dxa"/>
            <w:tcBorders>
              <w:top w:val="nil"/>
              <w:left w:val="single" w:color="auto" w:sz="4" w:space="0"/>
              <w:bottom w:val="single" w:color="auto" w:sz="4" w:space="0"/>
              <w:right w:val="single" w:color="auto" w:sz="4" w:space="0"/>
            </w:tcBorders>
            <w:vAlign w:val="center"/>
          </w:tcPr>
          <w:p w14:paraId="43EC331B">
            <w:pPr>
              <w:widowControl/>
              <w:jc w:val="left"/>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新闻采编业务经费</w:t>
            </w:r>
          </w:p>
        </w:tc>
        <w:tc>
          <w:tcPr>
            <w:tcW w:w="2038" w:type="dxa"/>
            <w:tcBorders>
              <w:top w:val="single" w:color="auto" w:sz="4" w:space="0"/>
              <w:left w:val="nil"/>
              <w:bottom w:val="single" w:color="auto" w:sz="4" w:space="0"/>
              <w:right w:val="single" w:color="000000" w:sz="4" w:space="0"/>
            </w:tcBorders>
            <w:vAlign w:val="center"/>
          </w:tcPr>
          <w:p w14:paraId="3AEB50C9">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40000</w:t>
            </w:r>
          </w:p>
        </w:tc>
        <w:tc>
          <w:tcPr>
            <w:tcW w:w="2240" w:type="dxa"/>
            <w:tcBorders>
              <w:top w:val="single" w:color="auto" w:sz="4" w:space="0"/>
              <w:left w:val="nil"/>
              <w:bottom w:val="single" w:color="auto" w:sz="4" w:space="0"/>
              <w:right w:val="single" w:color="000000" w:sz="4" w:space="0"/>
            </w:tcBorders>
            <w:vAlign w:val="center"/>
          </w:tcPr>
          <w:p w14:paraId="1C382493">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40000</w:t>
            </w:r>
          </w:p>
        </w:tc>
        <w:tc>
          <w:tcPr>
            <w:tcW w:w="1832" w:type="dxa"/>
            <w:tcBorders>
              <w:top w:val="single" w:color="auto" w:sz="4" w:space="0"/>
              <w:left w:val="nil"/>
              <w:bottom w:val="single" w:color="auto" w:sz="4" w:space="0"/>
              <w:right w:val="single" w:color="000000" w:sz="4" w:space="0"/>
            </w:tcBorders>
            <w:vAlign w:val="center"/>
          </w:tcPr>
          <w:p w14:paraId="07431B7C">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40000</w:t>
            </w:r>
          </w:p>
        </w:tc>
      </w:tr>
      <w:tr w14:paraId="234DFA07">
        <w:tblPrEx>
          <w:tblCellMar>
            <w:top w:w="0" w:type="dxa"/>
            <w:left w:w="108" w:type="dxa"/>
            <w:bottom w:w="0" w:type="dxa"/>
            <w:right w:w="108" w:type="dxa"/>
          </w:tblCellMar>
        </w:tblPrEx>
        <w:trPr>
          <w:trHeight w:val="355" w:hRule="atLeast"/>
          <w:jc w:val="center"/>
        </w:trPr>
        <w:tc>
          <w:tcPr>
            <w:tcW w:w="3354" w:type="dxa"/>
            <w:tcBorders>
              <w:top w:val="nil"/>
              <w:left w:val="single" w:color="auto" w:sz="4" w:space="0"/>
              <w:bottom w:val="single" w:color="auto" w:sz="4" w:space="0"/>
              <w:right w:val="single" w:color="auto" w:sz="4" w:space="0"/>
            </w:tcBorders>
            <w:vAlign w:val="center"/>
          </w:tcPr>
          <w:p w14:paraId="66B3C945">
            <w:pPr>
              <w:widowControl/>
              <w:jc w:val="both"/>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文明</w:t>
            </w:r>
            <w:r>
              <w:rPr>
                <w:rFonts w:hint="default" w:ascii="Times New Roman" w:hAnsi="Times New Roman" w:eastAsia="宋体"/>
                <w:kern w:val="0"/>
                <w:szCs w:val="21"/>
                <w:lang w:val="en-US" w:eastAsia="zh-CN"/>
              </w:rPr>
              <w:t>城市创建经费</w:t>
            </w:r>
          </w:p>
        </w:tc>
        <w:tc>
          <w:tcPr>
            <w:tcW w:w="2038" w:type="dxa"/>
            <w:tcBorders>
              <w:top w:val="single" w:color="auto" w:sz="4" w:space="0"/>
              <w:left w:val="nil"/>
              <w:bottom w:val="single" w:color="auto" w:sz="4" w:space="0"/>
              <w:right w:val="single" w:color="000000" w:sz="4" w:space="0"/>
            </w:tcBorders>
            <w:vAlign w:val="center"/>
          </w:tcPr>
          <w:p w14:paraId="26CBF14B">
            <w:pPr>
              <w:widowControl/>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0</w:t>
            </w:r>
          </w:p>
        </w:tc>
        <w:tc>
          <w:tcPr>
            <w:tcW w:w="2240" w:type="dxa"/>
            <w:tcBorders>
              <w:top w:val="single" w:color="auto" w:sz="4" w:space="0"/>
              <w:left w:val="nil"/>
              <w:bottom w:val="single" w:color="auto" w:sz="4" w:space="0"/>
              <w:right w:val="single" w:color="000000" w:sz="4" w:space="0"/>
            </w:tcBorders>
            <w:vAlign w:val="center"/>
          </w:tcPr>
          <w:p w14:paraId="09F4852A">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Times New Roman" w:hAnsi="Times New Roman"/>
                <w:kern w:val="0"/>
                <w:szCs w:val="21"/>
                <w:lang w:val="en-US" w:eastAsia="zh-CN"/>
              </w:rPr>
              <w:t>370000</w:t>
            </w:r>
          </w:p>
        </w:tc>
        <w:tc>
          <w:tcPr>
            <w:tcW w:w="1832" w:type="dxa"/>
            <w:tcBorders>
              <w:top w:val="single" w:color="auto" w:sz="4" w:space="0"/>
              <w:left w:val="nil"/>
              <w:bottom w:val="single" w:color="auto" w:sz="4" w:space="0"/>
              <w:right w:val="single" w:color="000000" w:sz="4" w:space="0"/>
            </w:tcBorders>
            <w:vAlign w:val="center"/>
          </w:tcPr>
          <w:p w14:paraId="6A874816">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370000</w:t>
            </w:r>
          </w:p>
        </w:tc>
      </w:tr>
      <w:tr w14:paraId="632F56DF">
        <w:tblPrEx>
          <w:tblCellMar>
            <w:top w:w="0" w:type="dxa"/>
            <w:left w:w="108" w:type="dxa"/>
            <w:bottom w:w="0" w:type="dxa"/>
            <w:right w:w="108" w:type="dxa"/>
          </w:tblCellMar>
        </w:tblPrEx>
        <w:trPr>
          <w:trHeight w:val="422" w:hRule="atLeast"/>
          <w:jc w:val="center"/>
        </w:trPr>
        <w:tc>
          <w:tcPr>
            <w:tcW w:w="3354" w:type="dxa"/>
            <w:tcBorders>
              <w:top w:val="nil"/>
              <w:left w:val="single" w:color="auto" w:sz="4" w:space="0"/>
              <w:bottom w:val="single" w:color="auto" w:sz="4" w:space="0"/>
              <w:right w:val="single" w:color="auto" w:sz="4" w:space="0"/>
            </w:tcBorders>
            <w:vAlign w:val="center"/>
          </w:tcPr>
          <w:p w14:paraId="20775E1C">
            <w:pPr>
              <w:widowControl/>
              <w:jc w:val="left"/>
              <w:rPr>
                <w:rFonts w:hint="default" w:ascii="Times New Roman" w:hAnsi="Times New Roman" w:eastAsia="宋体"/>
                <w:kern w:val="0"/>
                <w:szCs w:val="21"/>
                <w:lang w:val="en-US" w:eastAsia="zh-CN"/>
              </w:rPr>
            </w:pPr>
            <w:r>
              <w:rPr>
                <w:rFonts w:hint="default" w:ascii="Times New Roman" w:hAnsi="Times New Roman" w:eastAsia="宋体"/>
                <w:kern w:val="0"/>
                <w:szCs w:val="21"/>
                <w:lang w:val="en-US" w:eastAsia="zh-CN"/>
              </w:rPr>
              <w:t>文化产业发展资金</w:t>
            </w:r>
          </w:p>
        </w:tc>
        <w:tc>
          <w:tcPr>
            <w:tcW w:w="2038" w:type="dxa"/>
            <w:tcBorders>
              <w:top w:val="single" w:color="auto" w:sz="4" w:space="0"/>
              <w:left w:val="nil"/>
              <w:bottom w:val="single" w:color="auto" w:sz="4" w:space="0"/>
              <w:right w:val="single" w:color="000000" w:sz="4" w:space="0"/>
            </w:tcBorders>
            <w:vAlign w:val="center"/>
          </w:tcPr>
          <w:p w14:paraId="235D7DB1">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140000</w:t>
            </w:r>
          </w:p>
        </w:tc>
        <w:tc>
          <w:tcPr>
            <w:tcW w:w="2240" w:type="dxa"/>
            <w:tcBorders>
              <w:top w:val="single" w:color="auto" w:sz="4" w:space="0"/>
              <w:left w:val="nil"/>
              <w:bottom w:val="single" w:color="auto" w:sz="4" w:space="0"/>
              <w:right w:val="single" w:color="000000" w:sz="4" w:space="0"/>
            </w:tcBorders>
            <w:vAlign w:val="center"/>
          </w:tcPr>
          <w:p w14:paraId="32190FB7">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200988</w:t>
            </w:r>
          </w:p>
        </w:tc>
        <w:tc>
          <w:tcPr>
            <w:tcW w:w="1832" w:type="dxa"/>
            <w:tcBorders>
              <w:top w:val="single" w:color="auto" w:sz="4" w:space="0"/>
              <w:left w:val="nil"/>
              <w:bottom w:val="single" w:color="auto" w:sz="4" w:space="0"/>
              <w:right w:val="single" w:color="000000" w:sz="4" w:space="0"/>
            </w:tcBorders>
            <w:vAlign w:val="center"/>
          </w:tcPr>
          <w:p w14:paraId="742A9A0D">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200988</w:t>
            </w:r>
          </w:p>
        </w:tc>
      </w:tr>
      <w:tr w14:paraId="73CBB662">
        <w:tblPrEx>
          <w:tblCellMar>
            <w:top w:w="0" w:type="dxa"/>
            <w:left w:w="108" w:type="dxa"/>
            <w:bottom w:w="0" w:type="dxa"/>
            <w:right w:w="108" w:type="dxa"/>
          </w:tblCellMar>
        </w:tblPrEx>
        <w:trPr>
          <w:trHeight w:val="387" w:hRule="atLeast"/>
          <w:jc w:val="center"/>
        </w:trPr>
        <w:tc>
          <w:tcPr>
            <w:tcW w:w="3354" w:type="dxa"/>
            <w:tcBorders>
              <w:top w:val="nil"/>
              <w:left w:val="single" w:color="auto" w:sz="4" w:space="0"/>
              <w:bottom w:val="single" w:color="auto" w:sz="4" w:space="0"/>
              <w:right w:val="single" w:color="auto" w:sz="4" w:space="0"/>
            </w:tcBorders>
            <w:vAlign w:val="center"/>
          </w:tcPr>
          <w:p w14:paraId="64143CAA">
            <w:pPr>
              <w:widowControl/>
              <w:jc w:val="left"/>
              <w:rPr>
                <w:rFonts w:ascii="Times New Roman" w:hAnsi="Times New Roman"/>
                <w:kern w:val="0"/>
                <w:szCs w:val="21"/>
              </w:rPr>
            </w:pPr>
            <w:r>
              <w:rPr>
                <w:rFonts w:hint="eastAsia" w:ascii="Times New Roman" w:hAnsi="Times New Roman"/>
                <w:kern w:val="0"/>
                <w:szCs w:val="21"/>
              </w:rPr>
              <w:t>第十一届运动会办赛经费</w:t>
            </w:r>
          </w:p>
        </w:tc>
        <w:tc>
          <w:tcPr>
            <w:tcW w:w="2038" w:type="dxa"/>
            <w:tcBorders>
              <w:top w:val="single" w:color="auto" w:sz="4" w:space="0"/>
              <w:left w:val="nil"/>
              <w:bottom w:val="single" w:color="auto" w:sz="4" w:space="0"/>
              <w:right w:val="single" w:color="000000" w:sz="4" w:space="0"/>
            </w:tcBorders>
            <w:vAlign w:val="center"/>
          </w:tcPr>
          <w:p w14:paraId="0C886BCB">
            <w:pPr>
              <w:widowControl/>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0</w:t>
            </w:r>
          </w:p>
        </w:tc>
        <w:tc>
          <w:tcPr>
            <w:tcW w:w="2240" w:type="dxa"/>
            <w:tcBorders>
              <w:top w:val="single" w:color="auto" w:sz="4" w:space="0"/>
              <w:left w:val="nil"/>
              <w:bottom w:val="single" w:color="auto" w:sz="4" w:space="0"/>
              <w:right w:val="single" w:color="000000" w:sz="4" w:space="0"/>
            </w:tcBorders>
            <w:vAlign w:val="center"/>
          </w:tcPr>
          <w:p w14:paraId="5D4DCD32">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150000</w:t>
            </w:r>
          </w:p>
        </w:tc>
        <w:tc>
          <w:tcPr>
            <w:tcW w:w="1832" w:type="dxa"/>
            <w:tcBorders>
              <w:top w:val="single" w:color="auto" w:sz="4" w:space="0"/>
              <w:left w:val="nil"/>
              <w:bottom w:val="single" w:color="auto" w:sz="4" w:space="0"/>
              <w:right w:val="single" w:color="000000" w:sz="4" w:space="0"/>
            </w:tcBorders>
            <w:vAlign w:val="center"/>
          </w:tcPr>
          <w:p w14:paraId="5C26FE0D">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150000</w:t>
            </w:r>
          </w:p>
        </w:tc>
      </w:tr>
      <w:tr w14:paraId="625BB97A">
        <w:tblPrEx>
          <w:tblCellMar>
            <w:top w:w="0" w:type="dxa"/>
            <w:left w:w="108" w:type="dxa"/>
            <w:bottom w:w="0" w:type="dxa"/>
            <w:right w:w="108" w:type="dxa"/>
          </w:tblCellMar>
        </w:tblPrEx>
        <w:trPr>
          <w:trHeight w:val="410" w:hRule="atLeast"/>
          <w:jc w:val="center"/>
        </w:trPr>
        <w:tc>
          <w:tcPr>
            <w:tcW w:w="3354" w:type="dxa"/>
            <w:tcBorders>
              <w:top w:val="nil"/>
              <w:left w:val="single" w:color="auto" w:sz="4" w:space="0"/>
              <w:bottom w:val="single" w:color="auto" w:sz="4" w:space="0"/>
              <w:right w:val="single" w:color="auto" w:sz="4" w:space="0"/>
            </w:tcBorders>
            <w:vAlign w:val="center"/>
          </w:tcPr>
          <w:p w14:paraId="449ECC0C">
            <w:pPr>
              <w:widowControl/>
              <w:jc w:val="left"/>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群众体育</w:t>
            </w:r>
          </w:p>
        </w:tc>
        <w:tc>
          <w:tcPr>
            <w:tcW w:w="2038" w:type="dxa"/>
            <w:tcBorders>
              <w:top w:val="single" w:color="auto" w:sz="4" w:space="0"/>
              <w:left w:val="nil"/>
              <w:bottom w:val="single" w:color="auto" w:sz="4" w:space="0"/>
              <w:right w:val="single" w:color="000000" w:sz="4" w:space="0"/>
            </w:tcBorders>
            <w:vAlign w:val="center"/>
          </w:tcPr>
          <w:p w14:paraId="11BF4EF4">
            <w:pPr>
              <w:widowControl/>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0</w:t>
            </w:r>
          </w:p>
        </w:tc>
        <w:tc>
          <w:tcPr>
            <w:tcW w:w="2240" w:type="dxa"/>
            <w:tcBorders>
              <w:top w:val="single" w:color="auto" w:sz="4" w:space="0"/>
              <w:left w:val="nil"/>
              <w:bottom w:val="single" w:color="auto" w:sz="4" w:space="0"/>
              <w:right w:val="single" w:color="000000" w:sz="4" w:space="0"/>
            </w:tcBorders>
            <w:vAlign w:val="center"/>
          </w:tcPr>
          <w:p w14:paraId="31FE7C18">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50000</w:t>
            </w:r>
          </w:p>
        </w:tc>
        <w:tc>
          <w:tcPr>
            <w:tcW w:w="1832" w:type="dxa"/>
            <w:tcBorders>
              <w:top w:val="single" w:color="auto" w:sz="4" w:space="0"/>
              <w:left w:val="nil"/>
              <w:bottom w:val="single" w:color="auto" w:sz="4" w:space="0"/>
              <w:right w:val="single" w:color="000000" w:sz="4" w:space="0"/>
            </w:tcBorders>
            <w:vAlign w:val="center"/>
          </w:tcPr>
          <w:p w14:paraId="60A842AE">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50000</w:t>
            </w:r>
          </w:p>
        </w:tc>
      </w:tr>
      <w:tr w14:paraId="1FF05A95">
        <w:tblPrEx>
          <w:tblCellMar>
            <w:top w:w="0" w:type="dxa"/>
            <w:left w:w="108" w:type="dxa"/>
            <w:bottom w:w="0" w:type="dxa"/>
            <w:right w:w="108" w:type="dxa"/>
          </w:tblCellMar>
        </w:tblPrEx>
        <w:trPr>
          <w:trHeight w:val="398" w:hRule="atLeast"/>
          <w:jc w:val="center"/>
        </w:trPr>
        <w:tc>
          <w:tcPr>
            <w:tcW w:w="3354" w:type="dxa"/>
            <w:tcBorders>
              <w:top w:val="nil"/>
              <w:left w:val="single" w:color="auto" w:sz="4" w:space="0"/>
              <w:bottom w:val="single" w:color="auto" w:sz="4" w:space="0"/>
              <w:right w:val="single" w:color="auto" w:sz="4" w:space="0"/>
            </w:tcBorders>
            <w:vAlign w:val="center"/>
          </w:tcPr>
          <w:p w14:paraId="58FDE97D">
            <w:pPr>
              <w:widowControl/>
              <w:jc w:val="left"/>
              <w:rPr>
                <w:rFonts w:ascii="Times New Roman" w:hAnsi="Times New Roman" w:eastAsia="Times New Roman"/>
                <w:kern w:val="0"/>
                <w:szCs w:val="21"/>
              </w:rPr>
            </w:pPr>
            <w:r>
              <w:rPr>
                <w:rFonts w:ascii="Times New Roman" w:hAnsi="Times New Roman"/>
                <w:kern w:val="0"/>
                <w:szCs w:val="21"/>
              </w:rPr>
              <w:t>政府采购金额</w:t>
            </w:r>
          </w:p>
        </w:tc>
        <w:tc>
          <w:tcPr>
            <w:tcW w:w="2038" w:type="dxa"/>
            <w:tcBorders>
              <w:top w:val="single" w:color="auto" w:sz="4" w:space="0"/>
              <w:left w:val="nil"/>
              <w:bottom w:val="single" w:color="auto" w:sz="4" w:space="0"/>
              <w:right w:val="single" w:color="000000" w:sz="4" w:space="0"/>
            </w:tcBorders>
            <w:vAlign w:val="center"/>
          </w:tcPr>
          <w:p w14:paraId="7DDF0649">
            <w:pPr>
              <w:widowControl/>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0</w:t>
            </w:r>
          </w:p>
        </w:tc>
        <w:tc>
          <w:tcPr>
            <w:tcW w:w="2240" w:type="dxa"/>
            <w:tcBorders>
              <w:top w:val="single" w:color="auto" w:sz="4" w:space="0"/>
              <w:left w:val="nil"/>
              <w:bottom w:val="single" w:color="auto" w:sz="4" w:space="0"/>
              <w:right w:val="single" w:color="000000" w:sz="4" w:space="0"/>
            </w:tcBorders>
            <w:vAlign w:val="center"/>
          </w:tcPr>
          <w:p w14:paraId="6AD4BF93">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rPr>
              <w:t>289</w:t>
            </w:r>
            <w:r>
              <w:rPr>
                <w:rFonts w:hint="eastAsia" w:ascii="Times New Roman" w:hAnsi="Times New Roman"/>
                <w:kern w:val="0"/>
                <w:szCs w:val="21"/>
                <w:lang w:val="en-US" w:eastAsia="zh-CN"/>
              </w:rPr>
              <w:t>3162.8</w:t>
            </w:r>
          </w:p>
        </w:tc>
        <w:tc>
          <w:tcPr>
            <w:tcW w:w="1832" w:type="dxa"/>
            <w:tcBorders>
              <w:top w:val="single" w:color="auto" w:sz="4" w:space="0"/>
              <w:left w:val="nil"/>
              <w:bottom w:val="single" w:color="auto" w:sz="4" w:space="0"/>
              <w:right w:val="single" w:color="000000" w:sz="4" w:space="0"/>
            </w:tcBorders>
            <w:vAlign w:val="center"/>
          </w:tcPr>
          <w:p w14:paraId="7168EAA7">
            <w:pPr>
              <w:widowControl/>
              <w:jc w:val="center"/>
              <w:rPr>
                <w:rFonts w:ascii="Times New Roman" w:hAnsi="Times New Roman" w:eastAsia="Times New Roman"/>
                <w:kern w:val="0"/>
                <w:szCs w:val="21"/>
              </w:rPr>
            </w:pPr>
            <w:r>
              <w:rPr>
                <w:rFonts w:hint="eastAsia" w:ascii="Times New Roman" w:hAnsi="Times New Roman"/>
                <w:kern w:val="0"/>
                <w:szCs w:val="21"/>
              </w:rPr>
              <w:t>289</w:t>
            </w:r>
            <w:r>
              <w:rPr>
                <w:rFonts w:hint="eastAsia" w:ascii="Times New Roman" w:hAnsi="Times New Roman"/>
                <w:kern w:val="0"/>
                <w:szCs w:val="21"/>
                <w:lang w:val="en-US" w:eastAsia="zh-CN"/>
              </w:rPr>
              <w:t>3162.8</w:t>
            </w:r>
          </w:p>
        </w:tc>
      </w:tr>
      <w:tr w14:paraId="3775BB5F">
        <w:tblPrEx>
          <w:tblCellMar>
            <w:top w:w="0" w:type="dxa"/>
            <w:left w:w="108" w:type="dxa"/>
            <w:bottom w:w="0" w:type="dxa"/>
            <w:right w:w="108" w:type="dxa"/>
          </w:tblCellMar>
        </w:tblPrEx>
        <w:trPr>
          <w:trHeight w:val="724" w:hRule="atLeast"/>
          <w:jc w:val="center"/>
        </w:trPr>
        <w:tc>
          <w:tcPr>
            <w:tcW w:w="3354" w:type="dxa"/>
            <w:tcBorders>
              <w:top w:val="nil"/>
              <w:left w:val="single" w:color="auto" w:sz="4" w:space="0"/>
              <w:bottom w:val="single" w:color="auto" w:sz="4" w:space="0"/>
              <w:right w:val="single" w:color="auto" w:sz="4" w:space="0"/>
            </w:tcBorders>
            <w:vAlign w:val="center"/>
          </w:tcPr>
          <w:p w14:paraId="2C96D0B7">
            <w:pPr>
              <w:widowControl/>
              <w:jc w:val="center"/>
              <w:rPr>
                <w:rFonts w:ascii="Times New Roman" w:hAnsi="Times New Roman" w:eastAsia="Times New Roman"/>
                <w:kern w:val="0"/>
                <w:szCs w:val="21"/>
              </w:rPr>
            </w:pPr>
            <w:r>
              <w:rPr>
                <w:rFonts w:ascii="Times New Roman" w:hAnsi="Times New Roman"/>
                <w:kern w:val="0"/>
                <w:szCs w:val="21"/>
              </w:rPr>
              <w:t>厉行节约保障措施</w:t>
            </w:r>
          </w:p>
        </w:tc>
        <w:tc>
          <w:tcPr>
            <w:tcW w:w="6110" w:type="dxa"/>
            <w:gridSpan w:val="3"/>
            <w:tcBorders>
              <w:top w:val="single" w:color="auto" w:sz="4" w:space="0"/>
              <w:left w:val="nil"/>
              <w:bottom w:val="single" w:color="auto" w:sz="4" w:space="0"/>
              <w:right w:val="single" w:color="000000" w:sz="4" w:space="0"/>
            </w:tcBorders>
            <w:vAlign w:val="center"/>
          </w:tcPr>
          <w:p w14:paraId="265274F1">
            <w:pPr>
              <w:widowControl/>
              <w:numPr>
                <w:ilvl w:val="0"/>
                <w:numId w:val="3"/>
              </w:numPr>
              <w:jc w:val="both"/>
              <w:rPr>
                <w:rFonts w:hint="eastAsia" w:ascii="Times New Roman" w:hAnsi="Times New Roman"/>
                <w:kern w:val="0"/>
                <w:szCs w:val="21"/>
                <w:lang w:val="en-US" w:eastAsia="zh-CN"/>
              </w:rPr>
            </w:pPr>
            <w:r>
              <w:rPr>
                <w:rFonts w:hint="eastAsia" w:ascii="Times New Roman" w:hAnsi="Times New Roman"/>
                <w:kern w:val="0"/>
                <w:szCs w:val="21"/>
                <w:lang w:val="en-US" w:eastAsia="zh-CN"/>
              </w:rPr>
              <w:t>节约用水用电，充分利用自然光照</w:t>
            </w:r>
          </w:p>
          <w:p w14:paraId="387BCD96">
            <w:pPr>
              <w:widowControl/>
              <w:numPr>
                <w:ilvl w:val="0"/>
                <w:numId w:val="3"/>
              </w:numPr>
              <w:jc w:val="both"/>
              <w:rPr>
                <w:rFonts w:hint="default" w:ascii="Times New Roman" w:hAnsi="Times New Roman"/>
                <w:kern w:val="0"/>
                <w:szCs w:val="21"/>
                <w:lang w:val="en-US" w:eastAsia="zh-CN"/>
              </w:rPr>
            </w:pPr>
            <w:r>
              <w:rPr>
                <w:rFonts w:hint="eastAsia" w:ascii="Times New Roman" w:hAnsi="Times New Roman"/>
                <w:kern w:val="0"/>
                <w:szCs w:val="21"/>
                <w:lang w:val="en-US" w:eastAsia="zh-CN"/>
              </w:rPr>
              <w:t>严格办公经费和办公用品管理</w:t>
            </w:r>
          </w:p>
        </w:tc>
      </w:tr>
    </w:tbl>
    <w:p w14:paraId="56C8CC2A">
      <w:pPr>
        <w:rPr>
          <w:rFonts w:ascii="Times New Roman" w:hAnsi="Times New Roman"/>
          <w:kern w:val="0"/>
          <w:sz w:val="22"/>
        </w:rPr>
      </w:pPr>
    </w:p>
    <w:p w14:paraId="1357FFC9">
      <w:pPr>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val="en-US" w:eastAsia="zh-CN"/>
        </w:rPr>
        <w:t xml:space="preserve">贺倩     </w:t>
      </w:r>
      <w:r>
        <w:rPr>
          <w:rFonts w:ascii="Times New Roman" w:hAnsi="Times New Roman" w:eastAsia="仿宋_GB2312"/>
          <w:sz w:val="24"/>
        </w:rPr>
        <w:t>填报日期：</w:t>
      </w:r>
      <w:r>
        <w:rPr>
          <w:rFonts w:hint="eastAsia" w:ascii="Times New Roman" w:hAnsi="Times New Roman" w:eastAsia="仿宋_GB2312"/>
          <w:sz w:val="24"/>
          <w:lang w:val="en-US" w:eastAsia="zh-CN"/>
        </w:rPr>
        <w:t>2022年6月5日</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联系电话：</w:t>
      </w:r>
      <w:r>
        <w:rPr>
          <w:rFonts w:hint="eastAsia" w:ascii="Times New Roman" w:hAnsi="Times New Roman" w:eastAsia="仿宋_GB2312"/>
          <w:sz w:val="24"/>
          <w:lang w:val="en-US" w:eastAsia="zh-CN"/>
        </w:rPr>
        <w:t xml:space="preserve">18216013731     </w:t>
      </w:r>
      <w:r>
        <w:rPr>
          <w:rFonts w:ascii="Times New Roman" w:hAnsi="Times New Roman" w:eastAsia="仿宋_GB2312"/>
          <w:sz w:val="24"/>
        </w:rPr>
        <w:t>单位负责人签字：</w:t>
      </w:r>
    </w:p>
    <w:p w14:paraId="2D756733">
      <w:pPr>
        <w:rPr>
          <w:rFonts w:ascii="Times New Roman" w:hAnsi="Times New Roman" w:eastAsia="黑体"/>
        </w:rPr>
      </w:pPr>
      <w:r>
        <w:rPr>
          <w:rFonts w:ascii="Times New Roman" w:hAnsi="Times New Roman" w:eastAsia="黑体"/>
          <w:sz w:val="32"/>
          <w:szCs w:val="32"/>
        </w:rPr>
        <w:t>附件3</w:t>
      </w:r>
    </w:p>
    <w:tbl>
      <w:tblPr>
        <w:tblStyle w:val="7"/>
        <w:tblpPr w:leftFromText="180" w:rightFromText="180" w:vertAnchor="text" w:horzAnchor="page" w:tblpX="1062" w:tblpY="632"/>
        <w:tblOverlap w:val="never"/>
        <w:tblW w:w="9999" w:type="dxa"/>
        <w:tblInd w:w="0" w:type="dxa"/>
        <w:tblLayout w:type="fixed"/>
        <w:tblCellMar>
          <w:top w:w="0" w:type="dxa"/>
          <w:left w:w="108" w:type="dxa"/>
          <w:bottom w:w="0" w:type="dxa"/>
          <w:right w:w="108" w:type="dxa"/>
        </w:tblCellMar>
      </w:tblPr>
      <w:tblGrid>
        <w:gridCol w:w="1363"/>
        <w:gridCol w:w="1020"/>
        <w:gridCol w:w="1110"/>
        <w:gridCol w:w="1125"/>
        <w:gridCol w:w="1110"/>
        <w:gridCol w:w="255"/>
        <w:gridCol w:w="810"/>
        <w:gridCol w:w="210"/>
        <w:gridCol w:w="960"/>
        <w:gridCol w:w="765"/>
        <w:gridCol w:w="300"/>
        <w:gridCol w:w="971"/>
      </w:tblGrid>
      <w:tr w14:paraId="0FF95F61">
        <w:tblPrEx>
          <w:tblCellMar>
            <w:top w:w="0" w:type="dxa"/>
            <w:left w:w="108" w:type="dxa"/>
            <w:bottom w:w="0" w:type="dxa"/>
            <w:right w:w="108" w:type="dxa"/>
          </w:tblCellMar>
        </w:tblPrEx>
        <w:trPr>
          <w:trHeight w:val="549" w:hRule="atLeast"/>
        </w:trPr>
        <w:tc>
          <w:tcPr>
            <w:tcW w:w="9999" w:type="dxa"/>
            <w:gridSpan w:val="12"/>
            <w:tcBorders>
              <w:top w:val="nil"/>
              <w:left w:val="nil"/>
              <w:bottom w:val="nil"/>
              <w:right w:val="nil"/>
            </w:tcBorders>
            <w:shd w:val="clear" w:color="auto" w:fill="auto"/>
            <w:noWrap/>
            <w:vAlign w:val="center"/>
          </w:tcPr>
          <w:p w14:paraId="051F0CA3">
            <w:pPr>
              <w:ind w:firstLine="2880" w:firstLineChars="800"/>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部门整体支出绩效自评表</w:t>
            </w:r>
          </w:p>
        </w:tc>
      </w:tr>
      <w:tr w14:paraId="087566B6">
        <w:tblPrEx>
          <w:tblCellMar>
            <w:top w:w="0" w:type="dxa"/>
            <w:left w:w="108" w:type="dxa"/>
            <w:bottom w:w="0" w:type="dxa"/>
            <w:right w:w="108" w:type="dxa"/>
          </w:tblCellMar>
        </w:tblPrEx>
        <w:trPr>
          <w:trHeight w:val="270" w:hRule="atLeast"/>
        </w:trPr>
        <w:tc>
          <w:tcPr>
            <w:tcW w:w="9999" w:type="dxa"/>
            <w:gridSpan w:val="12"/>
            <w:tcBorders>
              <w:top w:val="nil"/>
              <w:left w:val="nil"/>
              <w:bottom w:val="single" w:color="auto" w:sz="4" w:space="0"/>
              <w:right w:val="nil"/>
            </w:tcBorders>
            <w:shd w:val="clear" w:color="auto" w:fill="auto"/>
            <w:noWrap/>
            <w:vAlign w:val="center"/>
          </w:tcPr>
          <w:p w14:paraId="366B1F49">
            <w:pPr>
              <w:widowControl/>
              <w:rPr>
                <w:rFonts w:hint="default" w:ascii="Times New Roman" w:hAnsi="Times New Roman" w:eastAsia="宋体"/>
                <w:color w:val="000000"/>
                <w:kern w:val="0"/>
                <w:sz w:val="22"/>
                <w:lang w:val="en-US" w:eastAsia="zh-CN"/>
              </w:rPr>
            </w:pPr>
            <w:r>
              <w:rPr>
                <w:rFonts w:ascii="Times New Roman" w:hAnsi="Times New Roman"/>
                <w:color w:val="000000"/>
                <w:kern w:val="0"/>
                <w:sz w:val="22"/>
              </w:rPr>
              <w:t>填报单位：</w:t>
            </w:r>
            <w:r>
              <w:rPr>
                <w:rFonts w:hint="eastAsia" w:ascii="Times New Roman" w:hAnsi="Times New Roman"/>
                <w:color w:val="000000"/>
                <w:kern w:val="0"/>
                <w:sz w:val="22"/>
                <w:lang w:val="en-US" w:eastAsia="zh-CN"/>
              </w:rPr>
              <w:t>中国衡阳新闻网站</w:t>
            </w:r>
            <w:r>
              <w:rPr>
                <w:rFonts w:ascii="Times New Roman" w:hAnsi="Times New Roman"/>
                <w:color w:val="000000"/>
                <w:kern w:val="0"/>
                <w:sz w:val="22"/>
              </w:rPr>
              <w:t>（盖章）</w:t>
            </w:r>
            <w:r>
              <w:rPr>
                <w:rFonts w:hint="eastAsia" w:ascii="Times New Roman" w:hAnsi="Times New Roman"/>
                <w:color w:val="000000"/>
                <w:kern w:val="0"/>
                <w:sz w:val="22"/>
                <w:lang w:val="en-US" w:eastAsia="zh-CN"/>
              </w:rPr>
              <w:t xml:space="preserve">                 （2021年度）</w:t>
            </w:r>
          </w:p>
        </w:tc>
      </w:tr>
      <w:tr w14:paraId="326E7100">
        <w:tblPrEx>
          <w:tblCellMar>
            <w:top w:w="0" w:type="dxa"/>
            <w:left w:w="108" w:type="dxa"/>
            <w:bottom w:w="0" w:type="dxa"/>
            <w:right w:w="108" w:type="dxa"/>
          </w:tblCellMar>
        </w:tblPrEx>
        <w:trPr>
          <w:trHeight w:val="480" w:hRule="atLeast"/>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78910206">
            <w:pPr>
              <w:widowControl/>
              <w:spacing w:line="26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部门名称</w:t>
            </w: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38BEB2FC">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中国衡阳新闻网站</w:t>
            </w:r>
          </w:p>
        </w:tc>
        <w:tc>
          <w:tcPr>
            <w:tcW w:w="1020" w:type="dxa"/>
            <w:gridSpan w:val="2"/>
            <w:tcBorders>
              <w:top w:val="single" w:color="auto" w:sz="4" w:space="0"/>
              <w:left w:val="nil"/>
              <w:bottom w:val="single" w:color="auto" w:sz="4" w:space="0"/>
              <w:right w:val="single" w:color="000000" w:sz="4" w:space="0"/>
            </w:tcBorders>
            <w:shd w:val="clear" w:color="auto" w:fill="auto"/>
            <w:noWrap/>
            <w:vAlign w:val="center"/>
          </w:tcPr>
          <w:p w14:paraId="35F29FD9">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执行数</w:t>
            </w:r>
          </w:p>
        </w:tc>
        <w:tc>
          <w:tcPr>
            <w:tcW w:w="960" w:type="dxa"/>
            <w:tcBorders>
              <w:top w:val="single" w:color="auto" w:sz="4" w:space="0"/>
              <w:left w:val="nil"/>
              <w:bottom w:val="single" w:color="auto" w:sz="4" w:space="0"/>
              <w:right w:val="single" w:color="000000" w:sz="4" w:space="0"/>
            </w:tcBorders>
            <w:shd w:val="clear" w:color="auto" w:fill="auto"/>
            <w:noWrap/>
            <w:vAlign w:val="top"/>
          </w:tcPr>
          <w:p w14:paraId="5375B9EB">
            <w:pPr>
              <w:keepNext w:val="0"/>
              <w:keepLines w:val="0"/>
              <w:pageBreakBefore w:val="0"/>
              <w:widowControl/>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资金执行率</w:t>
            </w:r>
          </w:p>
        </w:tc>
        <w:tc>
          <w:tcPr>
            <w:tcW w:w="1065" w:type="dxa"/>
            <w:gridSpan w:val="2"/>
            <w:tcBorders>
              <w:top w:val="single" w:color="auto" w:sz="4" w:space="0"/>
              <w:left w:val="nil"/>
              <w:bottom w:val="single" w:color="auto" w:sz="4" w:space="0"/>
              <w:right w:val="single" w:color="000000" w:sz="4" w:space="0"/>
            </w:tcBorders>
            <w:shd w:val="clear" w:color="auto" w:fill="auto"/>
            <w:noWrap/>
            <w:vAlign w:val="center"/>
          </w:tcPr>
          <w:p w14:paraId="68FCC55A">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分值</w:t>
            </w:r>
          </w:p>
        </w:tc>
        <w:tc>
          <w:tcPr>
            <w:tcW w:w="971" w:type="dxa"/>
            <w:tcBorders>
              <w:top w:val="single" w:color="auto" w:sz="4" w:space="0"/>
              <w:left w:val="nil"/>
              <w:bottom w:val="single" w:color="auto" w:sz="4" w:space="0"/>
              <w:right w:val="single" w:color="000000" w:sz="4" w:space="0"/>
            </w:tcBorders>
            <w:shd w:val="clear" w:color="auto" w:fill="auto"/>
            <w:noWrap/>
            <w:vAlign w:val="center"/>
          </w:tcPr>
          <w:p w14:paraId="29B4AD24">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得分</w:t>
            </w:r>
          </w:p>
        </w:tc>
      </w:tr>
      <w:tr w14:paraId="06BA2A59">
        <w:tblPrEx>
          <w:tblCellMar>
            <w:top w:w="0" w:type="dxa"/>
            <w:left w:w="108" w:type="dxa"/>
            <w:bottom w:w="0" w:type="dxa"/>
            <w:right w:w="108" w:type="dxa"/>
          </w:tblCellMar>
        </w:tblPrEx>
        <w:trPr>
          <w:trHeight w:val="395" w:hRule="atLeast"/>
        </w:trPr>
        <w:tc>
          <w:tcPr>
            <w:tcW w:w="1363" w:type="dxa"/>
            <w:vMerge w:val="restart"/>
            <w:tcBorders>
              <w:top w:val="nil"/>
              <w:left w:val="single" w:color="auto" w:sz="4" w:space="0"/>
              <w:right w:val="single" w:color="auto" w:sz="4" w:space="0"/>
            </w:tcBorders>
            <w:shd w:val="clear" w:color="auto" w:fill="auto"/>
            <w:noWrap/>
            <w:vAlign w:val="center"/>
          </w:tcPr>
          <w:p w14:paraId="170451B2">
            <w:pPr>
              <w:widowControl/>
              <w:spacing w:line="26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年度预算</w:t>
            </w:r>
          </w:p>
          <w:p w14:paraId="2BA252A5">
            <w:pPr>
              <w:widowControl/>
              <w:spacing w:line="26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申请（万元）</w:t>
            </w: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76CF0D12">
            <w:pPr>
              <w:widowControl/>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资金总额：</w:t>
            </w:r>
            <w:r>
              <w:rPr>
                <w:rFonts w:hint="eastAsia" w:ascii="仿宋" w:hAnsi="仿宋" w:eastAsia="仿宋" w:cs="仿宋"/>
                <w:color w:val="000000"/>
                <w:kern w:val="0"/>
                <w:sz w:val="21"/>
                <w:szCs w:val="21"/>
                <w:lang w:val="en-US" w:eastAsia="zh-CN"/>
              </w:rPr>
              <w:t>397.1</w:t>
            </w:r>
          </w:p>
        </w:tc>
        <w:tc>
          <w:tcPr>
            <w:tcW w:w="1020" w:type="dxa"/>
            <w:gridSpan w:val="2"/>
            <w:tcBorders>
              <w:top w:val="single" w:color="auto" w:sz="4" w:space="0"/>
              <w:left w:val="nil"/>
              <w:bottom w:val="single" w:color="auto" w:sz="4" w:space="0"/>
              <w:right w:val="single" w:color="000000" w:sz="4" w:space="0"/>
            </w:tcBorders>
            <w:shd w:val="clear" w:color="auto" w:fill="auto"/>
            <w:noWrap/>
            <w:vAlign w:val="center"/>
          </w:tcPr>
          <w:p w14:paraId="5D5A5216">
            <w:pPr>
              <w:widowControl/>
              <w:rPr>
                <w:rFonts w:hint="eastAsia" w:ascii="仿宋" w:hAnsi="仿宋" w:eastAsia="仿宋" w:cs="仿宋"/>
                <w:color w:val="000000"/>
                <w:kern w:val="0"/>
                <w:sz w:val="21"/>
                <w:szCs w:val="21"/>
              </w:rPr>
            </w:pPr>
          </w:p>
        </w:tc>
        <w:tc>
          <w:tcPr>
            <w:tcW w:w="960" w:type="dxa"/>
            <w:tcBorders>
              <w:top w:val="single" w:color="auto" w:sz="4" w:space="0"/>
              <w:left w:val="nil"/>
              <w:bottom w:val="single" w:color="auto" w:sz="4" w:space="0"/>
              <w:right w:val="single" w:color="000000" w:sz="4" w:space="0"/>
            </w:tcBorders>
            <w:shd w:val="clear" w:color="auto" w:fill="auto"/>
            <w:noWrap/>
            <w:vAlign w:val="center"/>
          </w:tcPr>
          <w:p w14:paraId="5671A67E">
            <w:pPr>
              <w:widowControl/>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100%</w:t>
            </w:r>
          </w:p>
        </w:tc>
        <w:tc>
          <w:tcPr>
            <w:tcW w:w="1065" w:type="dxa"/>
            <w:gridSpan w:val="2"/>
            <w:tcBorders>
              <w:top w:val="single" w:color="auto" w:sz="4" w:space="0"/>
              <w:left w:val="nil"/>
              <w:bottom w:val="single" w:color="auto" w:sz="4" w:space="0"/>
              <w:right w:val="single" w:color="000000" w:sz="4" w:space="0"/>
            </w:tcBorders>
            <w:shd w:val="clear" w:color="auto" w:fill="auto"/>
            <w:noWrap/>
            <w:vAlign w:val="center"/>
          </w:tcPr>
          <w:p w14:paraId="6F67AA57">
            <w:pPr>
              <w:widowControl/>
              <w:ind w:firstLine="420" w:firstLineChars="200"/>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971" w:type="dxa"/>
            <w:tcBorders>
              <w:top w:val="single" w:color="auto" w:sz="4" w:space="0"/>
              <w:left w:val="nil"/>
              <w:bottom w:val="single" w:color="auto" w:sz="4" w:space="0"/>
              <w:right w:val="single" w:color="000000" w:sz="4" w:space="0"/>
            </w:tcBorders>
            <w:shd w:val="clear" w:color="auto" w:fill="auto"/>
            <w:noWrap/>
            <w:vAlign w:val="center"/>
          </w:tcPr>
          <w:p w14:paraId="11B6E3DD">
            <w:pPr>
              <w:widowControl/>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r>
      <w:tr w14:paraId="60FEB47D">
        <w:tblPrEx>
          <w:tblCellMar>
            <w:top w:w="0" w:type="dxa"/>
            <w:left w:w="108" w:type="dxa"/>
            <w:bottom w:w="0" w:type="dxa"/>
            <w:right w:w="108" w:type="dxa"/>
          </w:tblCellMar>
        </w:tblPrEx>
        <w:trPr>
          <w:trHeight w:val="370" w:hRule="atLeast"/>
        </w:trPr>
        <w:tc>
          <w:tcPr>
            <w:tcW w:w="1363" w:type="dxa"/>
            <w:vMerge w:val="continue"/>
            <w:tcBorders>
              <w:left w:val="single" w:color="auto" w:sz="4" w:space="0"/>
              <w:right w:val="single" w:color="auto" w:sz="4" w:space="0"/>
            </w:tcBorders>
            <w:shd w:val="clear" w:color="auto" w:fill="auto"/>
            <w:noWrap/>
            <w:vAlign w:val="center"/>
          </w:tcPr>
          <w:p w14:paraId="357CEFCB">
            <w:pPr>
              <w:widowControl/>
              <w:spacing w:line="260" w:lineRule="exact"/>
              <w:jc w:val="center"/>
              <w:rPr>
                <w:rFonts w:hint="eastAsia" w:ascii="仿宋" w:hAnsi="仿宋" w:eastAsia="仿宋" w:cs="仿宋"/>
                <w:color w:val="000000"/>
                <w:kern w:val="0"/>
                <w:sz w:val="21"/>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4C85ABFB">
            <w:pPr>
              <w:widowControl/>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按收入性质分：</w:t>
            </w:r>
            <w:r>
              <w:rPr>
                <w:rFonts w:hint="eastAsia" w:ascii="仿宋" w:hAnsi="仿宋" w:eastAsia="仿宋" w:cs="仿宋"/>
                <w:color w:val="000000"/>
                <w:kern w:val="0"/>
                <w:sz w:val="21"/>
                <w:szCs w:val="21"/>
                <w:lang w:val="en-US" w:eastAsia="zh-CN"/>
              </w:rPr>
              <w:t xml:space="preserve">                         </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79EBD39A">
            <w:pPr>
              <w:widowControl/>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按指出性质分：</w:t>
            </w:r>
          </w:p>
        </w:tc>
      </w:tr>
      <w:tr w14:paraId="198E07D8">
        <w:tblPrEx>
          <w:tblCellMar>
            <w:top w:w="0" w:type="dxa"/>
            <w:left w:w="108" w:type="dxa"/>
            <w:bottom w:w="0" w:type="dxa"/>
            <w:right w:w="108" w:type="dxa"/>
          </w:tblCellMar>
        </w:tblPrEx>
        <w:trPr>
          <w:trHeight w:val="355" w:hRule="atLeast"/>
        </w:trPr>
        <w:tc>
          <w:tcPr>
            <w:tcW w:w="1363" w:type="dxa"/>
            <w:vMerge w:val="continue"/>
            <w:tcBorders>
              <w:left w:val="single" w:color="auto" w:sz="4" w:space="0"/>
              <w:right w:val="single" w:color="auto" w:sz="4" w:space="0"/>
            </w:tcBorders>
            <w:shd w:val="clear" w:color="auto" w:fill="auto"/>
            <w:noWrap/>
            <w:vAlign w:val="center"/>
          </w:tcPr>
          <w:p w14:paraId="42A88B4F">
            <w:pPr>
              <w:widowControl/>
              <w:spacing w:line="260" w:lineRule="exact"/>
              <w:jc w:val="center"/>
              <w:rPr>
                <w:rFonts w:hint="eastAsia" w:ascii="仿宋" w:hAnsi="仿宋" w:eastAsia="仿宋" w:cs="仿宋"/>
                <w:color w:val="000000"/>
                <w:kern w:val="0"/>
                <w:sz w:val="21"/>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30697F90">
            <w:pPr>
              <w:widowControl/>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其中： 一般公共预算收入</w:t>
            </w:r>
            <w:r>
              <w:rPr>
                <w:rFonts w:hint="eastAsia" w:ascii="仿宋" w:hAnsi="仿宋" w:eastAsia="仿宋" w:cs="仿宋"/>
                <w:color w:val="000000"/>
                <w:kern w:val="0"/>
                <w:sz w:val="21"/>
                <w:szCs w:val="21"/>
                <w:lang w:val="en-US" w:eastAsia="zh-CN"/>
              </w:rPr>
              <w:t>97.1</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4619106F">
            <w:pPr>
              <w:widowControl/>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 xml:space="preserve"> 其中：基本支出：100.09</w:t>
            </w:r>
          </w:p>
        </w:tc>
      </w:tr>
      <w:tr w14:paraId="56D7398E">
        <w:tblPrEx>
          <w:tblCellMar>
            <w:top w:w="0" w:type="dxa"/>
            <w:left w:w="108" w:type="dxa"/>
            <w:bottom w:w="0" w:type="dxa"/>
            <w:right w:w="108" w:type="dxa"/>
          </w:tblCellMar>
        </w:tblPrEx>
        <w:trPr>
          <w:trHeight w:val="385" w:hRule="atLeast"/>
        </w:trPr>
        <w:tc>
          <w:tcPr>
            <w:tcW w:w="1363" w:type="dxa"/>
            <w:vMerge w:val="continue"/>
            <w:tcBorders>
              <w:left w:val="single" w:color="auto" w:sz="4" w:space="0"/>
              <w:right w:val="single" w:color="auto" w:sz="4" w:space="0"/>
            </w:tcBorders>
            <w:shd w:val="clear" w:color="auto" w:fill="auto"/>
            <w:noWrap/>
            <w:vAlign w:val="center"/>
          </w:tcPr>
          <w:p w14:paraId="6C9E1F3B">
            <w:pPr>
              <w:widowControl/>
              <w:spacing w:line="260" w:lineRule="exact"/>
              <w:jc w:val="center"/>
              <w:rPr>
                <w:rFonts w:hint="eastAsia" w:ascii="仿宋" w:hAnsi="仿宋" w:eastAsia="仿宋" w:cs="仿宋"/>
                <w:color w:val="000000"/>
                <w:kern w:val="0"/>
                <w:sz w:val="21"/>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2313AA39">
            <w:pPr>
              <w:widowControl/>
              <w:ind w:firstLine="840" w:firstLineChars="400"/>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政府性基金拨款：</w:t>
            </w:r>
            <w:r>
              <w:rPr>
                <w:rFonts w:hint="eastAsia" w:ascii="仿宋" w:hAnsi="仿宋" w:eastAsia="仿宋" w:cs="仿宋"/>
                <w:color w:val="000000"/>
                <w:kern w:val="0"/>
                <w:sz w:val="21"/>
                <w:szCs w:val="21"/>
                <w:lang w:val="en-US" w:eastAsia="zh-CN"/>
              </w:rPr>
              <w:t>0</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6FBC3432">
            <w:pPr>
              <w:widowControl/>
              <w:ind w:firstLine="840" w:firstLineChars="400"/>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项目支出：97.1</w:t>
            </w:r>
          </w:p>
        </w:tc>
      </w:tr>
      <w:tr w14:paraId="4C3717E8">
        <w:tblPrEx>
          <w:tblCellMar>
            <w:top w:w="0" w:type="dxa"/>
            <w:left w:w="108" w:type="dxa"/>
            <w:bottom w:w="0" w:type="dxa"/>
            <w:right w:w="108" w:type="dxa"/>
          </w:tblCellMar>
        </w:tblPrEx>
        <w:trPr>
          <w:trHeight w:val="385" w:hRule="atLeast"/>
        </w:trPr>
        <w:tc>
          <w:tcPr>
            <w:tcW w:w="1363" w:type="dxa"/>
            <w:vMerge w:val="continue"/>
            <w:tcBorders>
              <w:left w:val="single" w:color="auto" w:sz="4" w:space="0"/>
              <w:right w:val="single" w:color="auto" w:sz="4" w:space="0"/>
            </w:tcBorders>
            <w:shd w:val="clear" w:color="auto" w:fill="auto"/>
            <w:noWrap/>
            <w:vAlign w:val="center"/>
          </w:tcPr>
          <w:p w14:paraId="4D8ED58B">
            <w:pPr>
              <w:widowControl/>
              <w:spacing w:line="260" w:lineRule="exact"/>
              <w:jc w:val="center"/>
              <w:rPr>
                <w:rFonts w:hint="eastAsia" w:ascii="仿宋" w:hAnsi="仿宋" w:eastAsia="仿宋" w:cs="仿宋"/>
                <w:color w:val="000000"/>
                <w:kern w:val="0"/>
                <w:sz w:val="21"/>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390ACF34">
            <w:pPr>
              <w:widowControl/>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纳入专户管理的非税收入拨款：</w:t>
            </w:r>
            <w:r>
              <w:rPr>
                <w:rFonts w:hint="eastAsia" w:ascii="仿宋" w:hAnsi="仿宋" w:eastAsia="仿宋" w:cs="仿宋"/>
                <w:color w:val="000000"/>
                <w:kern w:val="0"/>
                <w:sz w:val="21"/>
                <w:szCs w:val="21"/>
                <w:lang w:val="en-US" w:eastAsia="zh-CN"/>
              </w:rPr>
              <w:t>0</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3CA6C7E3">
            <w:pPr>
              <w:widowControl/>
              <w:jc w:val="left"/>
              <w:rPr>
                <w:rFonts w:hint="eastAsia" w:ascii="仿宋" w:hAnsi="仿宋" w:eastAsia="仿宋" w:cs="仿宋"/>
                <w:color w:val="000000"/>
                <w:kern w:val="0"/>
                <w:sz w:val="21"/>
                <w:szCs w:val="21"/>
              </w:rPr>
            </w:pPr>
          </w:p>
        </w:tc>
      </w:tr>
      <w:tr w14:paraId="1040598E">
        <w:tblPrEx>
          <w:tblCellMar>
            <w:top w:w="0" w:type="dxa"/>
            <w:left w:w="108" w:type="dxa"/>
            <w:bottom w:w="0" w:type="dxa"/>
            <w:right w:w="108" w:type="dxa"/>
          </w:tblCellMar>
        </w:tblPrEx>
        <w:trPr>
          <w:trHeight w:val="375" w:hRule="atLeast"/>
        </w:trPr>
        <w:tc>
          <w:tcPr>
            <w:tcW w:w="1363" w:type="dxa"/>
            <w:vMerge w:val="continue"/>
            <w:tcBorders>
              <w:left w:val="single" w:color="auto" w:sz="4" w:space="0"/>
              <w:bottom w:val="single" w:color="auto" w:sz="4" w:space="0"/>
              <w:right w:val="single" w:color="auto" w:sz="4" w:space="0"/>
            </w:tcBorders>
            <w:shd w:val="clear" w:color="auto" w:fill="auto"/>
            <w:noWrap/>
            <w:vAlign w:val="center"/>
          </w:tcPr>
          <w:p w14:paraId="651C8A03">
            <w:pPr>
              <w:widowControl/>
              <w:spacing w:line="260" w:lineRule="exact"/>
              <w:jc w:val="center"/>
              <w:rPr>
                <w:rFonts w:hint="eastAsia" w:ascii="仿宋" w:hAnsi="仿宋" w:eastAsia="仿宋" w:cs="仿宋"/>
                <w:color w:val="000000"/>
                <w:kern w:val="0"/>
                <w:sz w:val="21"/>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548A87FB">
            <w:pPr>
              <w:widowControl/>
              <w:ind w:firstLine="1680" w:firstLineChars="80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其他资金：</w:t>
            </w:r>
            <w:r>
              <w:rPr>
                <w:rFonts w:hint="eastAsia" w:ascii="仿宋" w:hAnsi="仿宋" w:eastAsia="仿宋" w:cs="仿宋"/>
                <w:color w:val="000000"/>
                <w:kern w:val="0"/>
                <w:sz w:val="21"/>
                <w:szCs w:val="21"/>
                <w:lang w:val="en-US" w:eastAsia="zh-CN"/>
              </w:rPr>
              <w:t>300</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394AC193">
            <w:pPr>
              <w:widowControl/>
              <w:ind w:firstLine="1680" w:firstLineChars="800"/>
              <w:jc w:val="left"/>
              <w:rPr>
                <w:rFonts w:hint="eastAsia" w:ascii="仿宋" w:hAnsi="仿宋" w:eastAsia="仿宋" w:cs="仿宋"/>
                <w:color w:val="000000"/>
                <w:kern w:val="0"/>
                <w:sz w:val="21"/>
                <w:szCs w:val="21"/>
              </w:rPr>
            </w:pPr>
          </w:p>
        </w:tc>
      </w:tr>
      <w:tr w14:paraId="1F60A8A6">
        <w:tblPrEx>
          <w:tblCellMar>
            <w:top w:w="0" w:type="dxa"/>
            <w:left w:w="108" w:type="dxa"/>
            <w:bottom w:w="0" w:type="dxa"/>
            <w:right w:w="108" w:type="dxa"/>
          </w:tblCellMar>
        </w:tblPrEx>
        <w:trPr>
          <w:trHeight w:val="609" w:hRule="atLeast"/>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5EC5148D">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部门职能职责概述</w:t>
            </w:r>
          </w:p>
        </w:tc>
        <w:tc>
          <w:tcPr>
            <w:tcW w:w="8636" w:type="dxa"/>
            <w:gridSpan w:val="11"/>
            <w:tcBorders>
              <w:top w:val="single" w:color="auto" w:sz="4" w:space="0"/>
              <w:left w:val="nil"/>
              <w:bottom w:val="single" w:color="auto" w:sz="4" w:space="0"/>
              <w:right w:val="single" w:color="auto" w:sz="4" w:space="0"/>
            </w:tcBorders>
            <w:shd w:val="clear" w:color="auto" w:fill="auto"/>
            <w:noWrap/>
            <w:vAlign w:val="center"/>
          </w:tcPr>
          <w:p w14:paraId="53047421">
            <w:pPr>
              <w:numPr>
                <w:ilvl w:val="0"/>
                <w:numId w:val="0"/>
              </w:numPr>
              <w:rPr>
                <w:rFonts w:hint="eastAsia" w:ascii="仿宋" w:hAnsi="仿宋" w:eastAsia="仿宋" w:cs="仿宋"/>
                <w:color w:val="010101"/>
                <w:kern w:val="0"/>
                <w:sz w:val="21"/>
                <w:szCs w:val="21"/>
                <w:lang w:val="en-US" w:eastAsia="zh-CN"/>
              </w:rPr>
            </w:pPr>
            <w:r>
              <w:rPr>
                <w:rFonts w:hint="eastAsia" w:ascii="仿宋" w:hAnsi="仿宋" w:eastAsia="仿宋" w:cs="仿宋"/>
                <w:color w:val="010101"/>
                <w:kern w:val="0"/>
                <w:sz w:val="21"/>
                <w:szCs w:val="21"/>
                <w:lang w:val="en-US" w:eastAsia="zh-CN"/>
              </w:rPr>
              <w:t>1、负责收集编辑衡阳新闻信息资料，并在网上对外发布。</w:t>
            </w:r>
          </w:p>
          <w:p w14:paraId="0AB8C4AB">
            <w:pPr>
              <w:numPr>
                <w:ilvl w:val="0"/>
                <w:numId w:val="0"/>
              </w:numPr>
              <w:rPr>
                <w:rFonts w:hint="eastAsia" w:ascii="仿宋" w:hAnsi="仿宋" w:eastAsia="仿宋" w:cs="仿宋"/>
                <w:color w:val="010101"/>
                <w:kern w:val="0"/>
                <w:sz w:val="21"/>
                <w:szCs w:val="21"/>
                <w:lang w:val="en-US" w:eastAsia="zh-CN"/>
              </w:rPr>
            </w:pPr>
            <w:r>
              <w:rPr>
                <w:rFonts w:hint="eastAsia" w:ascii="仿宋" w:hAnsi="仿宋" w:eastAsia="仿宋" w:cs="仿宋"/>
                <w:color w:val="010101"/>
                <w:kern w:val="0"/>
                <w:sz w:val="21"/>
                <w:szCs w:val="21"/>
                <w:lang w:val="en-US" w:eastAsia="zh-CN"/>
              </w:rPr>
              <w:t>2、负责采写编辑衡阳新闻稿件，并在网上对外发布。</w:t>
            </w:r>
          </w:p>
          <w:p w14:paraId="01DC204A">
            <w:pPr>
              <w:numPr>
                <w:ilvl w:val="0"/>
                <w:numId w:val="0"/>
              </w:numPr>
              <w:rPr>
                <w:rFonts w:hint="eastAsia" w:ascii="仿宋" w:hAnsi="仿宋" w:eastAsia="仿宋" w:cs="仿宋"/>
                <w:color w:val="010101"/>
                <w:kern w:val="0"/>
                <w:sz w:val="21"/>
                <w:szCs w:val="21"/>
                <w:lang w:val="en-US" w:eastAsia="zh-CN"/>
              </w:rPr>
            </w:pPr>
            <w:r>
              <w:rPr>
                <w:rFonts w:hint="eastAsia" w:ascii="仿宋" w:hAnsi="仿宋" w:eastAsia="仿宋" w:cs="仿宋"/>
                <w:color w:val="010101"/>
                <w:kern w:val="0"/>
                <w:sz w:val="21"/>
                <w:szCs w:val="21"/>
                <w:lang w:val="en-US" w:eastAsia="zh-CN"/>
              </w:rPr>
              <w:t>3、负责与湖南红网和省委外宣办网络管理处的联络工作。</w:t>
            </w:r>
          </w:p>
          <w:p w14:paraId="1A508515">
            <w:pPr>
              <w:numPr>
                <w:ilvl w:val="0"/>
                <w:numId w:val="0"/>
              </w:numPr>
              <w:rPr>
                <w:rFonts w:hint="eastAsia" w:ascii="仿宋" w:hAnsi="仿宋" w:eastAsia="仿宋" w:cs="仿宋"/>
                <w:color w:val="010101"/>
                <w:kern w:val="0"/>
                <w:sz w:val="21"/>
                <w:szCs w:val="21"/>
                <w:lang w:val="en-US" w:eastAsia="zh-CN"/>
              </w:rPr>
            </w:pPr>
            <w:r>
              <w:rPr>
                <w:rFonts w:hint="eastAsia" w:ascii="仿宋" w:hAnsi="仿宋" w:eastAsia="仿宋" w:cs="仿宋"/>
                <w:color w:val="010101"/>
                <w:kern w:val="0"/>
                <w:sz w:val="21"/>
                <w:szCs w:val="21"/>
                <w:lang w:val="en-US" w:eastAsia="zh-CN"/>
              </w:rPr>
              <w:t>4、负责整合市直各新闻单位和各县（市）区的新闻资源，统一在网上对外发稿，指导各县（市）区和市直有关部门建立新闻网页或新闻分站。</w:t>
            </w:r>
          </w:p>
          <w:p w14:paraId="3EF8FCA2">
            <w:pPr>
              <w:numPr>
                <w:ilvl w:val="0"/>
                <w:numId w:val="0"/>
              </w:numPr>
              <w:rPr>
                <w:rFonts w:hint="eastAsia" w:ascii="仿宋" w:hAnsi="仿宋" w:eastAsia="仿宋" w:cs="仿宋"/>
                <w:color w:val="000000"/>
                <w:kern w:val="0"/>
                <w:sz w:val="21"/>
                <w:szCs w:val="21"/>
              </w:rPr>
            </w:pPr>
            <w:r>
              <w:rPr>
                <w:rFonts w:hint="eastAsia" w:ascii="仿宋" w:hAnsi="仿宋" w:eastAsia="仿宋" w:cs="仿宋"/>
                <w:color w:val="010101"/>
                <w:kern w:val="0"/>
                <w:sz w:val="21"/>
                <w:szCs w:val="21"/>
                <w:lang w:val="en-US" w:eastAsia="zh-CN"/>
              </w:rPr>
              <w:t>5、完成市委宣传部交办的其他事项。</w:t>
            </w:r>
          </w:p>
        </w:tc>
      </w:tr>
      <w:tr w14:paraId="19B4D2D3">
        <w:tblPrEx>
          <w:tblCellMar>
            <w:top w:w="0" w:type="dxa"/>
            <w:left w:w="108" w:type="dxa"/>
            <w:bottom w:w="0" w:type="dxa"/>
            <w:right w:w="108" w:type="dxa"/>
          </w:tblCellMar>
        </w:tblPrEx>
        <w:trPr>
          <w:trHeight w:val="609" w:hRule="atLeast"/>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67B3D393">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整体绩效</w:t>
            </w:r>
          </w:p>
          <w:p w14:paraId="5F2DB7A2">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目标</w:t>
            </w:r>
          </w:p>
        </w:tc>
        <w:tc>
          <w:tcPr>
            <w:tcW w:w="8636" w:type="dxa"/>
            <w:gridSpan w:val="11"/>
            <w:tcBorders>
              <w:top w:val="single" w:color="auto" w:sz="4" w:space="0"/>
              <w:left w:val="nil"/>
              <w:bottom w:val="single" w:color="auto" w:sz="4" w:space="0"/>
              <w:right w:val="single" w:color="auto" w:sz="4" w:space="0"/>
            </w:tcBorders>
            <w:shd w:val="clear" w:color="auto" w:fill="auto"/>
            <w:noWrap/>
            <w:vAlign w:val="center"/>
          </w:tcPr>
          <w:p w14:paraId="60F293DD">
            <w:pPr>
              <w:widowControl/>
              <w:numPr>
                <w:ilvl w:val="0"/>
                <w:numId w:val="4"/>
              </w:numPr>
              <w:jc w:val="both"/>
              <w:rPr>
                <w:rFonts w:hint="eastAsia" w:ascii="仿宋" w:hAnsi="仿宋" w:eastAsia="仿宋" w:cs="仿宋"/>
                <w:sz w:val="21"/>
                <w:szCs w:val="21"/>
              </w:rPr>
            </w:pPr>
            <w:r>
              <w:rPr>
                <w:rFonts w:hint="eastAsia" w:ascii="仿宋" w:hAnsi="仿宋" w:eastAsia="仿宋" w:cs="仿宋"/>
                <w:sz w:val="21"/>
                <w:szCs w:val="21"/>
              </w:rPr>
              <w:t>聚焦中共二十大召开。</w:t>
            </w:r>
          </w:p>
          <w:p w14:paraId="632EC836">
            <w:pPr>
              <w:widowControl/>
              <w:numPr>
                <w:ilvl w:val="0"/>
                <w:numId w:val="4"/>
              </w:numPr>
              <w:jc w:val="both"/>
              <w:rPr>
                <w:rFonts w:hint="eastAsia" w:ascii="仿宋" w:hAnsi="仿宋" w:eastAsia="仿宋" w:cs="仿宋"/>
                <w:sz w:val="21"/>
                <w:szCs w:val="21"/>
              </w:rPr>
            </w:pPr>
            <w:r>
              <w:rPr>
                <w:rFonts w:hint="eastAsia" w:ascii="仿宋" w:hAnsi="仿宋" w:eastAsia="仿宋" w:cs="仿宋"/>
                <w:sz w:val="21"/>
                <w:szCs w:val="21"/>
              </w:rPr>
              <w:t>重点关注衡阳市经济社会建设和发展。围绕我市推进“三强一化”建设</w:t>
            </w:r>
            <w:r>
              <w:rPr>
                <w:rFonts w:hint="eastAsia" w:ascii="仿宋" w:hAnsi="仿宋" w:eastAsia="仿宋" w:cs="仿宋"/>
                <w:sz w:val="21"/>
                <w:szCs w:val="21"/>
                <w:lang w:eastAsia="zh-CN"/>
              </w:rPr>
              <w:t>。</w:t>
            </w:r>
          </w:p>
        </w:tc>
      </w:tr>
      <w:tr w14:paraId="2D5B841E">
        <w:tblPrEx>
          <w:tblCellMar>
            <w:top w:w="0" w:type="dxa"/>
            <w:left w:w="108" w:type="dxa"/>
            <w:bottom w:w="0" w:type="dxa"/>
            <w:right w:w="108" w:type="dxa"/>
          </w:tblCellMar>
        </w:tblPrEx>
        <w:trPr>
          <w:trHeight w:val="763" w:hRule="atLeast"/>
        </w:trPr>
        <w:tc>
          <w:tcPr>
            <w:tcW w:w="1363" w:type="dxa"/>
            <w:vMerge w:val="restart"/>
            <w:tcBorders>
              <w:top w:val="single" w:color="auto" w:sz="4" w:space="0"/>
              <w:left w:val="single" w:color="auto" w:sz="4" w:space="0"/>
              <w:right w:val="single" w:color="auto" w:sz="4" w:space="0"/>
            </w:tcBorders>
            <w:shd w:val="clear" w:color="auto" w:fill="auto"/>
            <w:noWrap/>
            <w:vAlign w:val="center"/>
          </w:tcPr>
          <w:p w14:paraId="56943F7E">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部门整体支出年度绩效指标</w:t>
            </w:r>
          </w:p>
        </w:tc>
        <w:tc>
          <w:tcPr>
            <w:tcW w:w="1020" w:type="dxa"/>
            <w:tcBorders>
              <w:top w:val="single" w:color="auto" w:sz="4" w:space="0"/>
              <w:left w:val="nil"/>
              <w:bottom w:val="single" w:color="auto" w:sz="4" w:space="0"/>
              <w:right w:val="single" w:color="auto" w:sz="4" w:space="0"/>
            </w:tcBorders>
            <w:shd w:val="clear" w:color="auto" w:fill="auto"/>
            <w:noWrap/>
            <w:vAlign w:val="center"/>
          </w:tcPr>
          <w:p w14:paraId="2BEB98AD">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一级指标</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47705F7E">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二级指标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0B24B018">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三级指标</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FDF1D21">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w:t>
            </w:r>
          </w:p>
          <w:p w14:paraId="0E89E726">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指标值</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0A2280D4">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实际</w:t>
            </w:r>
          </w:p>
          <w:p w14:paraId="428F9793">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完成值</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3015202A">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7934983C">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133A48F6">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偏差原因</w:t>
            </w:r>
          </w:p>
          <w:p w14:paraId="1D51946D">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分析及</w:t>
            </w:r>
          </w:p>
          <w:p w14:paraId="3FCCD4DC">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改进措施</w:t>
            </w:r>
          </w:p>
        </w:tc>
      </w:tr>
      <w:tr w14:paraId="259FB2D1">
        <w:tblPrEx>
          <w:tblCellMar>
            <w:top w:w="0" w:type="dxa"/>
            <w:left w:w="108" w:type="dxa"/>
            <w:bottom w:w="0" w:type="dxa"/>
            <w:right w:w="108" w:type="dxa"/>
          </w:tblCellMar>
        </w:tblPrEx>
        <w:trPr>
          <w:trHeight w:val="340" w:hRule="atLeast"/>
        </w:trPr>
        <w:tc>
          <w:tcPr>
            <w:tcW w:w="1363" w:type="dxa"/>
            <w:vMerge w:val="continue"/>
            <w:tcBorders>
              <w:left w:val="single" w:color="auto" w:sz="4" w:space="0"/>
              <w:right w:val="single" w:color="auto" w:sz="4" w:space="0"/>
            </w:tcBorders>
            <w:shd w:val="clear" w:color="auto" w:fill="auto"/>
            <w:noWrap/>
            <w:vAlign w:val="center"/>
          </w:tcPr>
          <w:p w14:paraId="63FBE633">
            <w:pPr>
              <w:jc w:val="center"/>
              <w:rPr>
                <w:rFonts w:hint="eastAsia" w:ascii="仿宋" w:hAnsi="仿宋" w:eastAsia="仿宋" w:cs="仿宋"/>
                <w:color w:val="000000"/>
                <w:kern w:val="0"/>
                <w:sz w:val="21"/>
                <w:szCs w:val="21"/>
              </w:rPr>
            </w:pPr>
          </w:p>
        </w:tc>
        <w:tc>
          <w:tcPr>
            <w:tcW w:w="1020" w:type="dxa"/>
            <w:vMerge w:val="restart"/>
            <w:tcBorders>
              <w:top w:val="single" w:color="auto" w:sz="4" w:space="0"/>
              <w:left w:val="nil"/>
              <w:bottom w:val="single" w:color="auto" w:sz="4" w:space="0"/>
              <w:right w:val="single" w:color="auto" w:sz="4" w:space="0"/>
            </w:tcBorders>
            <w:shd w:val="clear" w:color="auto" w:fill="auto"/>
            <w:noWrap/>
            <w:vAlign w:val="center"/>
          </w:tcPr>
          <w:p w14:paraId="56301199">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产出</w:t>
            </w:r>
          </w:p>
          <w:p w14:paraId="75544893">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w:t>
            </w:r>
          </w:p>
          <w:p w14:paraId="6FD7B0CA">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w:t>
            </w:r>
            <w:r>
              <w:rPr>
                <w:rFonts w:hint="eastAsia" w:ascii="仿宋" w:hAnsi="仿宋" w:eastAsia="仿宋" w:cs="仿宋"/>
                <w:color w:val="000000"/>
                <w:kern w:val="0"/>
                <w:sz w:val="21"/>
                <w:szCs w:val="21"/>
                <w:lang w:val="en-US" w:eastAsia="zh-CN"/>
              </w:rPr>
              <w:t>50</w:t>
            </w:r>
            <w:r>
              <w:rPr>
                <w:rFonts w:hint="eastAsia" w:ascii="仿宋" w:hAnsi="仿宋" w:eastAsia="仿宋" w:cs="仿宋"/>
                <w:color w:val="000000"/>
                <w:kern w:val="0"/>
                <w:sz w:val="21"/>
                <w:szCs w:val="21"/>
              </w:rPr>
              <w:t>分)</w:t>
            </w:r>
          </w:p>
        </w:tc>
        <w:tc>
          <w:tcPr>
            <w:tcW w:w="1110" w:type="dxa"/>
            <w:vMerge w:val="restart"/>
            <w:tcBorders>
              <w:top w:val="single" w:color="auto" w:sz="4" w:space="0"/>
              <w:left w:val="nil"/>
              <w:bottom w:val="single" w:color="auto" w:sz="4" w:space="0"/>
              <w:right w:val="single" w:color="auto" w:sz="4" w:space="0"/>
            </w:tcBorders>
            <w:shd w:val="clear" w:color="auto" w:fill="auto"/>
            <w:noWrap/>
            <w:vAlign w:val="center"/>
          </w:tcPr>
          <w:p w14:paraId="59FC94E0">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数量指标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4C888E5D">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原创性发稿</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3130374A">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3000条</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1DB2FDA5">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4000余条</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7F097E75">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0B979B8A">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7FD3A7DA">
            <w:pPr>
              <w:widowControl/>
              <w:jc w:val="left"/>
              <w:rPr>
                <w:rFonts w:hint="eastAsia" w:ascii="仿宋" w:hAnsi="仿宋" w:eastAsia="仿宋" w:cs="仿宋"/>
                <w:color w:val="000000"/>
                <w:kern w:val="0"/>
                <w:sz w:val="21"/>
                <w:szCs w:val="21"/>
              </w:rPr>
            </w:pPr>
          </w:p>
        </w:tc>
      </w:tr>
      <w:tr w14:paraId="2A09C9B4">
        <w:tblPrEx>
          <w:tblCellMar>
            <w:top w:w="0" w:type="dxa"/>
            <w:left w:w="108" w:type="dxa"/>
            <w:bottom w:w="0" w:type="dxa"/>
            <w:right w:w="108" w:type="dxa"/>
          </w:tblCellMar>
        </w:tblPrEx>
        <w:trPr>
          <w:trHeight w:val="90" w:hRule="atLeast"/>
        </w:trPr>
        <w:tc>
          <w:tcPr>
            <w:tcW w:w="1363" w:type="dxa"/>
            <w:vMerge w:val="continue"/>
            <w:tcBorders>
              <w:left w:val="single" w:color="auto" w:sz="4" w:space="0"/>
              <w:right w:val="single" w:color="auto" w:sz="4" w:space="0"/>
            </w:tcBorders>
            <w:shd w:val="clear" w:color="auto" w:fill="auto"/>
            <w:noWrap/>
            <w:vAlign w:val="center"/>
          </w:tcPr>
          <w:p w14:paraId="2F75F010">
            <w:pPr>
              <w:jc w:val="center"/>
              <w:rPr>
                <w:rFonts w:hint="eastAsia" w:ascii="仿宋" w:hAnsi="仿宋" w:eastAsia="仿宋" w:cs="仿宋"/>
                <w:color w:val="000000"/>
                <w:kern w:val="0"/>
                <w:sz w:val="21"/>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0AD7190E">
            <w:pPr>
              <w:jc w:val="left"/>
              <w:rPr>
                <w:rFonts w:hint="eastAsia" w:ascii="仿宋" w:hAnsi="仿宋" w:eastAsia="仿宋" w:cs="仿宋"/>
                <w:color w:val="000000"/>
                <w:kern w:val="0"/>
                <w:sz w:val="21"/>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01532153">
            <w:pPr>
              <w:widowControl/>
              <w:jc w:val="center"/>
              <w:rPr>
                <w:rFonts w:hint="eastAsia" w:ascii="仿宋" w:hAnsi="仿宋" w:eastAsia="仿宋" w:cs="仿宋"/>
                <w:color w:val="000000"/>
                <w:kern w:val="0"/>
                <w:sz w:val="21"/>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1925C3C5">
            <w:pPr>
              <w:widowControl/>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融媒体综合传播阅读</w:t>
            </w:r>
            <w:r>
              <w:rPr>
                <w:rFonts w:hint="eastAsia" w:ascii="仿宋" w:hAnsi="仿宋" w:eastAsia="仿宋" w:cs="仿宋"/>
                <w:color w:val="000000"/>
                <w:kern w:val="0"/>
                <w:sz w:val="21"/>
                <w:szCs w:val="21"/>
                <w:lang w:val="en-US" w:eastAsia="zh-CN"/>
              </w:rPr>
              <w:t>量</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64DEA41B">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2.3亿人次</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2B5956A9">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2.7亿人次</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30A44F52">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0418A2D9">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4CD205E9">
            <w:pPr>
              <w:widowControl/>
              <w:jc w:val="left"/>
              <w:rPr>
                <w:rFonts w:hint="eastAsia" w:ascii="仿宋" w:hAnsi="仿宋" w:eastAsia="仿宋" w:cs="仿宋"/>
                <w:color w:val="000000"/>
                <w:kern w:val="0"/>
                <w:sz w:val="21"/>
                <w:szCs w:val="21"/>
              </w:rPr>
            </w:pPr>
          </w:p>
        </w:tc>
      </w:tr>
      <w:tr w14:paraId="0295E2D2">
        <w:tblPrEx>
          <w:tblCellMar>
            <w:top w:w="0" w:type="dxa"/>
            <w:left w:w="108" w:type="dxa"/>
            <w:bottom w:w="0" w:type="dxa"/>
            <w:right w:w="108" w:type="dxa"/>
          </w:tblCellMar>
        </w:tblPrEx>
        <w:trPr>
          <w:trHeight w:val="340" w:hRule="atLeast"/>
        </w:trPr>
        <w:tc>
          <w:tcPr>
            <w:tcW w:w="1363" w:type="dxa"/>
            <w:vMerge w:val="continue"/>
            <w:tcBorders>
              <w:left w:val="single" w:color="auto" w:sz="4" w:space="0"/>
              <w:right w:val="single" w:color="auto" w:sz="4" w:space="0"/>
            </w:tcBorders>
            <w:shd w:val="clear" w:color="auto" w:fill="auto"/>
            <w:noWrap/>
            <w:vAlign w:val="center"/>
          </w:tcPr>
          <w:p w14:paraId="6152318C">
            <w:pPr>
              <w:jc w:val="center"/>
              <w:rPr>
                <w:rFonts w:hint="eastAsia" w:ascii="仿宋" w:hAnsi="仿宋" w:eastAsia="仿宋" w:cs="仿宋"/>
                <w:color w:val="000000"/>
                <w:kern w:val="0"/>
                <w:sz w:val="21"/>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6E15905A">
            <w:pPr>
              <w:jc w:val="left"/>
              <w:rPr>
                <w:rFonts w:hint="eastAsia" w:ascii="仿宋" w:hAnsi="仿宋" w:eastAsia="仿宋" w:cs="仿宋"/>
                <w:color w:val="000000"/>
                <w:kern w:val="0"/>
                <w:sz w:val="21"/>
                <w:szCs w:val="21"/>
              </w:rPr>
            </w:pPr>
          </w:p>
        </w:tc>
        <w:tc>
          <w:tcPr>
            <w:tcW w:w="1110" w:type="dxa"/>
            <w:vMerge w:val="restart"/>
            <w:tcBorders>
              <w:top w:val="single" w:color="auto" w:sz="4" w:space="0"/>
              <w:left w:val="nil"/>
              <w:bottom w:val="single" w:color="auto" w:sz="4" w:space="0"/>
              <w:right w:val="single" w:color="auto" w:sz="4" w:space="0"/>
            </w:tcBorders>
            <w:shd w:val="clear" w:color="auto" w:fill="auto"/>
            <w:noWrap/>
            <w:vAlign w:val="center"/>
          </w:tcPr>
          <w:p w14:paraId="14F32677">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质量指标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06039332">
            <w:pPr>
              <w:widowControl/>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学习强国湖南学习平台中成功上稿</w:t>
            </w:r>
            <w:r>
              <w:rPr>
                <w:rFonts w:hint="eastAsia" w:ascii="仿宋" w:hAnsi="仿宋" w:eastAsia="仿宋" w:cs="仿宋"/>
                <w:color w:val="000000"/>
                <w:kern w:val="0"/>
                <w:sz w:val="21"/>
                <w:szCs w:val="21"/>
                <w:lang w:val="en-US" w:eastAsia="zh-CN"/>
              </w:rPr>
              <w:t>量</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0722349D">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50</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143B2B4F">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70</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6F98F90B">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61F59D80">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3BA2D5EE">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589E907C">
        <w:tblPrEx>
          <w:tblCellMar>
            <w:top w:w="0" w:type="dxa"/>
            <w:left w:w="108" w:type="dxa"/>
            <w:bottom w:w="0" w:type="dxa"/>
            <w:right w:w="108" w:type="dxa"/>
          </w:tblCellMar>
        </w:tblPrEx>
        <w:trPr>
          <w:trHeight w:val="340" w:hRule="atLeast"/>
        </w:trPr>
        <w:tc>
          <w:tcPr>
            <w:tcW w:w="1363" w:type="dxa"/>
            <w:vMerge w:val="continue"/>
            <w:tcBorders>
              <w:left w:val="single" w:color="auto" w:sz="4" w:space="0"/>
              <w:right w:val="single" w:color="auto" w:sz="4" w:space="0"/>
            </w:tcBorders>
            <w:shd w:val="clear" w:color="auto" w:fill="auto"/>
            <w:noWrap/>
            <w:vAlign w:val="center"/>
          </w:tcPr>
          <w:p w14:paraId="02BE71F1">
            <w:pPr>
              <w:jc w:val="center"/>
              <w:rPr>
                <w:rFonts w:hint="eastAsia" w:ascii="仿宋" w:hAnsi="仿宋" w:eastAsia="仿宋" w:cs="仿宋"/>
                <w:color w:val="000000"/>
                <w:kern w:val="0"/>
                <w:sz w:val="21"/>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630E30AC">
            <w:pPr>
              <w:jc w:val="left"/>
              <w:rPr>
                <w:rFonts w:hint="eastAsia" w:ascii="仿宋" w:hAnsi="仿宋" w:eastAsia="仿宋" w:cs="仿宋"/>
                <w:color w:val="000000"/>
                <w:kern w:val="0"/>
                <w:sz w:val="21"/>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330368F3">
            <w:pPr>
              <w:widowControl/>
              <w:jc w:val="center"/>
              <w:rPr>
                <w:rFonts w:hint="eastAsia" w:ascii="仿宋" w:hAnsi="仿宋" w:eastAsia="仿宋" w:cs="仿宋"/>
                <w:color w:val="000000"/>
                <w:kern w:val="0"/>
                <w:sz w:val="21"/>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52A62DD8">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6B034D3F">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72E7C4CF">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33938C38">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09DBBACC">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5287AA71">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0BC5F249">
        <w:tblPrEx>
          <w:tblCellMar>
            <w:top w:w="0" w:type="dxa"/>
            <w:left w:w="108" w:type="dxa"/>
            <w:bottom w:w="0" w:type="dxa"/>
            <w:right w:w="108" w:type="dxa"/>
          </w:tblCellMar>
        </w:tblPrEx>
        <w:trPr>
          <w:trHeight w:val="340" w:hRule="atLeast"/>
        </w:trPr>
        <w:tc>
          <w:tcPr>
            <w:tcW w:w="1363" w:type="dxa"/>
            <w:vMerge w:val="continue"/>
            <w:tcBorders>
              <w:left w:val="single" w:color="auto" w:sz="4" w:space="0"/>
              <w:right w:val="single" w:color="auto" w:sz="4" w:space="0"/>
            </w:tcBorders>
            <w:shd w:val="clear" w:color="auto" w:fill="auto"/>
            <w:noWrap/>
            <w:vAlign w:val="center"/>
          </w:tcPr>
          <w:p w14:paraId="3818C631">
            <w:pPr>
              <w:jc w:val="center"/>
              <w:rPr>
                <w:rFonts w:hint="eastAsia" w:ascii="仿宋" w:hAnsi="仿宋" w:eastAsia="仿宋" w:cs="仿宋"/>
                <w:color w:val="000000"/>
                <w:kern w:val="0"/>
                <w:sz w:val="21"/>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394B0667">
            <w:pPr>
              <w:jc w:val="left"/>
              <w:rPr>
                <w:rFonts w:hint="eastAsia" w:ascii="仿宋" w:hAnsi="仿宋" w:eastAsia="仿宋" w:cs="仿宋"/>
                <w:color w:val="000000"/>
                <w:kern w:val="0"/>
                <w:sz w:val="21"/>
                <w:szCs w:val="21"/>
              </w:rPr>
            </w:pPr>
          </w:p>
        </w:tc>
        <w:tc>
          <w:tcPr>
            <w:tcW w:w="1110" w:type="dxa"/>
            <w:vMerge w:val="restart"/>
            <w:tcBorders>
              <w:top w:val="single" w:color="auto" w:sz="4" w:space="0"/>
              <w:left w:val="nil"/>
              <w:bottom w:val="single" w:color="auto" w:sz="4" w:space="0"/>
              <w:right w:val="single" w:color="auto" w:sz="4" w:space="0"/>
            </w:tcBorders>
            <w:shd w:val="clear" w:color="auto" w:fill="auto"/>
            <w:noWrap/>
            <w:vAlign w:val="center"/>
          </w:tcPr>
          <w:p w14:paraId="5086DDD4">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时效指标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7F0FD9F8">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工作完成及时率</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9F55696">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100%</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4C744DEA">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100%</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6658CC99">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57595076">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2DDC9E75">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49D6868C">
        <w:tblPrEx>
          <w:tblCellMar>
            <w:top w:w="0" w:type="dxa"/>
            <w:left w:w="108" w:type="dxa"/>
            <w:bottom w:w="0" w:type="dxa"/>
            <w:right w:w="108" w:type="dxa"/>
          </w:tblCellMar>
        </w:tblPrEx>
        <w:trPr>
          <w:trHeight w:val="340" w:hRule="atLeast"/>
        </w:trPr>
        <w:tc>
          <w:tcPr>
            <w:tcW w:w="1363" w:type="dxa"/>
            <w:vMerge w:val="continue"/>
            <w:tcBorders>
              <w:left w:val="single" w:color="auto" w:sz="4" w:space="0"/>
              <w:right w:val="single" w:color="auto" w:sz="4" w:space="0"/>
            </w:tcBorders>
            <w:shd w:val="clear" w:color="auto" w:fill="auto"/>
            <w:noWrap/>
            <w:vAlign w:val="center"/>
          </w:tcPr>
          <w:p w14:paraId="4E0F63BA">
            <w:pPr>
              <w:jc w:val="center"/>
              <w:rPr>
                <w:rFonts w:hint="eastAsia" w:ascii="仿宋" w:hAnsi="仿宋" w:eastAsia="仿宋" w:cs="仿宋"/>
                <w:color w:val="000000"/>
                <w:kern w:val="0"/>
                <w:sz w:val="21"/>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0A954B18">
            <w:pPr>
              <w:jc w:val="left"/>
              <w:rPr>
                <w:rFonts w:hint="eastAsia" w:ascii="仿宋" w:hAnsi="仿宋" w:eastAsia="仿宋" w:cs="仿宋"/>
                <w:color w:val="000000"/>
                <w:kern w:val="0"/>
                <w:sz w:val="21"/>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15B04924">
            <w:pPr>
              <w:widowControl/>
              <w:jc w:val="center"/>
              <w:rPr>
                <w:rFonts w:hint="eastAsia" w:ascii="仿宋" w:hAnsi="仿宋" w:eastAsia="仿宋" w:cs="仿宋"/>
                <w:color w:val="000000"/>
                <w:kern w:val="0"/>
                <w:sz w:val="21"/>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5E0E959A">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资金及时拨付率</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09348155">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100%</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3000C4E3">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80%</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758E1A70">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51131F7B">
            <w:pPr>
              <w:widowControl/>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67E5A1BF">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财政资金困难</w:t>
            </w:r>
          </w:p>
        </w:tc>
      </w:tr>
      <w:tr w14:paraId="481E11E3">
        <w:tblPrEx>
          <w:tblCellMar>
            <w:top w:w="0" w:type="dxa"/>
            <w:left w:w="108" w:type="dxa"/>
            <w:bottom w:w="0" w:type="dxa"/>
            <w:right w:w="108" w:type="dxa"/>
          </w:tblCellMar>
        </w:tblPrEx>
        <w:trPr>
          <w:trHeight w:val="340" w:hRule="atLeast"/>
        </w:trPr>
        <w:tc>
          <w:tcPr>
            <w:tcW w:w="1363" w:type="dxa"/>
            <w:vMerge w:val="continue"/>
            <w:tcBorders>
              <w:left w:val="single" w:color="auto" w:sz="4" w:space="0"/>
              <w:right w:val="single" w:color="auto" w:sz="4" w:space="0"/>
            </w:tcBorders>
            <w:shd w:val="clear" w:color="auto" w:fill="auto"/>
            <w:noWrap/>
            <w:vAlign w:val="center"/>
          </w:tcPr>
          <w:p w14:paraId="07128CE0">
            <w:pPr>
              <w:jc w:val="center"/>
              <w:rPr>
                <w:rFonts w:hint="eastAsia" w:ascii="仿宋" w:hAnsi="仿宋" w:eastAsia="仿宋" w:cs="仿宋"/>
                <w:color w:val="000000"/>
                <w:kern w:val="0"/>
                <w:sz w:val="21"/>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0843A6C3">
            <w:pPr>
              <w:jc w:val="left"/>
              <w:rPr>
                <w:rFonts w:hint="eastAsia" w:ascii="仿宋" w:hAnsi="仿宋" w:eastAsia="仿宋" w:cs="仿宋"/>
                <w:color w:val="000000"/>
                <w:kern w:val="0"/>
                <w:sz w:val="21"/>
                <w:szCs w:val="21"/>
              </w:rPr>
            </w:pPr>
          </w:p>
        </w:tc>
        <w:tc>
          <w:tcPr>
            <w:tcW w:w="1110" w:type="dxa"/>
            <w:vMerge w:val="restart"/>
            <w:tcBorders>
              <w:top w:val="single" w:color="auto" w:sz="4" w:space="0"/>
              <w:left w:val="nil"/>
              <w:bottom w:val="single" w:color="auto" w:sz="4" w:space="0"/>
              <w:right w:val="single" w:color="auto" w:sz="4" w:space="0"/>
            </w:tcBorders>
            <w:shd w:val="clear" w:color="auto" w:fill="auto"/>
            <w:noWrap/>
            <w:vAlign w:val="center"/>
          </w:tcPr>
          <w:p w14:paraId="36ABC0ED">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成本指标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7A07E757">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基本支出</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28587A14">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100.09万元</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687FCEE6">
            <w:pPr>
              <w:widowControl/>
              <w:jc w:val="left"/>
              <w:rPr>
                <w:rFonts w:hint="default" w:ascii="仿宋" w:hAnsi="仿宋" w:eastAsia="仿宋" w:cs="仿宋"/>
                <w:color w:val="000000"/>
                <w:kern w:val="0"/>
                <w:sz w:val="21"/>
                <w:szCs w:val="21"/>
                <w:lang w:val="en-US"/>
              </w:rPr>
            </w:pPr>
            <w:r>
              <w:rPr>
                <w:rFonts w:hint="eastAsia" w:ascii="仿宋" w:hAnsi="仿宋" w:eastAsia="仿宋" w:cs="仿宋"/>
                <w:color w:val="000000"/>
                <w:kern w:val="0"/>
                <w:sz w:val="21"/>
                <w:szCs w:val="21"/>
                <w:lang w:val="en-US" w:eastAsia="zh-CN"/>
              </w:rPr>
              <w:t>100.09万元</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32E29452">
            <w:pPr>
              <w:widowControl/>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62533041">
            <w:pPr>
              <w:widowControl/>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1B9DF57F">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507D5A7F">
        <w:tblPrEx>
          <w:tblCellMar>
            <w:top w:w="0" w:type="dxa"/>
            <w:left w:w="108" w:type="dxa"/>
            <w:bottom w:w="0" w:type="dxa"/>
            <w:right w:w="108" w:type="dxa"/>
          </w:tblCellMar>
        </w:tblPrEx>
        <w:trPr>
          <w:trHeight w:val="340" w:hRule="atLeast"/>
        </w:trPr>
        <w:tc>
          <w:tcPr>
            <w:tcW w:w="1363" w:type="dxa"/>
            <w:vMerge w:val="continue"/>
            <w:tcBorders>
              <w:left w:val="single" w:color="auto" w:sz="4" w:space="0"/>
              <w:right w:val="single" w:color="auto" w:sz="4" w:space="0"/>
            </w:tcBorders>
            <w:shd w:val="clear" w:color="auto" w:fill="auto"/>
            <w:noWrap/>
            <w:vAlign w:val="center"/>
          </w:tcPr>
          <w:p w14:paraId="40352E6B">
            <w:pPr>
              <w:jc w:val="center"/>
              <w:rPr>
                <w:rFonts w:hint="eastAsia" w:ascii="仿宋" w:hAnsi="仿宋" w:eastAsia="仿宋" w:cs="仿宋"/>
                <w:color w:val="000000"/>
                <w:kern w:val="0"/>
                <w:sz w:val="21"/>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4B8C16A3">
            <w:pPr>
              <w:widowControl/>
              <w:jc w:val="left"/>
              <w:rPr>
                <w:rFonts w:hint="eastAsia" w:ascii="仿宋" w:hAnsi="仿宋" w:eastAsia="仿宋" w:cs="仿宋"/>
                <w:color w:val="000000"/>
                <w:kern w:val="0"/>
                <w:sz w:val="21"/>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2FAA31D5">
            <w:pPr>
              <w:widowControl/>
              <w:jc w:val="left"/>
              <w:rPr>
                <w:rFonts w:hint="eastAsia" w:ascii="仿宋" w:hAnsi="仿宋" w:eastAsia="仿宋" w:cs="仿宋"/>
                <w:color w:val="000000"/>
                <w:kern w:val="0"/>
                <w:sz w:val="21"/>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77609676">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8DEAF7B">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10CF8B7B">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1374B63B">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7C652F55">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27CED80A">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1FBA9705">
        <w:tblPrEx>
          <w:tblCellMar>
            <w:top w:w="0" w:type="dxa"/>
            <w:left w:w="108" w:type="dxa"/>
            <w:bottom w:w="0" w:type="dxa"/>
            <w:right w:w="108" w:type="dxa"/>
          </w:tblCellMar>
        </w:tblPrEx>
        <w:trPr>
          <w:trHeight w:val="340" w:hRule="atLeast"/>
        </w:trPr>
        <w:tc>
          <w:tcPr>
            <w:tcW w:w="1363" w:type="dxa"/>
            <w:vMerge w:val="continue"/>
            <w:tcBorders>
              <w:left w:val="single" w:color="auto" w:sz="4" w:space="0"/>
              <w:right w:val="single" w:color="auto" w:sz="4" w:space="0"/>
            </w:tcBorders>
            <w:shd w:val="clear" w:color="auto" w:fill="auto"/>
            <w:noWrap/>
            <w:vAlign w:val="center"/>
          </w:tcPr>
          <w:p w14:paraId="2E6F1C9B">
            <w:pPr>
              <w:jc w:val="center"/>
              <w:rPr>
                <w:rFonts w:hint="eastAsia" w:ascii="仿宋" w:hAnsi="仿宋" w:eastAsia="仿宋" w:cs="仿宋"/>
                <w:color w:val="000000"/>
                <w:kern w:val="0"/>
                <w:sz w:val="21"/>
                <w:szCs w:val="21"/>
              </w:rPr>
            </w:pPr>
          </w:p>
        </w:tc>
        <w:tc>
          <w:tcPr>
            <w:tcW w:w="1020" w:type="dxa"/>
            <w:vMerge w:val="restart"/>
            <w:tcBorders>
              <w:top w:val="single" w:color="auto" w:sz="4" w:space="0"/>
              <w:left w:val="nil"/>
              <w:right w:val="single" w:color="auto" w:sz="4" w:space="0"/>
            </w:tcBorders>
            <w:shd w:val="clear" w:color="auto" w:fill="auto"/>
            <w:noWrap/>
            <w:vAlign w:val="center"/>
          </w:tcPr>
          <w:p w14:paraId="5714B181">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效益</w:t>
            </w:r>
          </w:p>
          <w:p w14:paraId="15D86D74">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w:t>
            </w:r>
          </w:p>
          <w:p w14:paraId="4F496B24">
            <w:pPr>
              <w:widowControl/>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w:t>
            </w:r>
            <w:r>
              <w:rPr>
                <w:rFonts w:hint="eastAsia" w:ascii="仿宋" w:hAnsi="仿宋" w:eastAsia="仿宋" w:cs="仿宋"/>
                <w:color w:val="000000"/>
                <w:kern w:val="0"/>
                <w:sz w:val="21"/>
                <w:szCs w:val="21"/>
                <w:lang w:val="en-US" w:eastAsia="zh-CN"/>
              </w:rPr>
              <w:t>40</w:t>
            </w:r>
            <w:r>
              <w:rPr>
                <w:rFonts w:hint="eastAsia" w:ascii="仿宋" w:hAnsi="仿宋" w:eastAsia="仿宋" w:cs="仿宋"/>
                <w:color w:val="000000"/>
                <w:kern w:val="0"/>
                <w:sz w:val="21"/>
                <w:szCs w:val="21"/>
              </w:rPr>
              <w:t>分）</w:t>
            </w:r>
          </w:p>
          <w:p w14:paraId="06EFA4F4">
            <w:pPr>
              <w:jc w:val="left"/>
              <w:rPr>
                <w:rFonts w:hint="eastAsia" w:ascii="仿宋" w:hAnsi="仿宋" w:eastAsia="仿宋" w:cs="仿宋"/>
                <w:color w:val="000000"/>
                <w:kern w:val="0"/>
                <w:sz w:val="21"/>
                <w:szCs w:val="21"/>
              </w:rPr>
            </w:pPr>
          </w:p>
          <w:p w14:paraId="047B6F80">
            <w:pPr>
              <w:widowControl/>
              <w:rPr>
                <w:rFonts w:hint="eastAsia" w:ascii="仿宋" w:hAnsi="仿宋" w:eastAsia="仿宋" w:cs="仿宋"/>
                <w:color w:val="000000"/>
                <w:kern w:val="0"/>
                <w:sz w:val="21"/>
                <w:szCs w:val="21"/>
              </w:rPr>
            </w:pPr>
          </w:p>
        </w:tc>
        <w:tc>
          <w:tcPr>
            <w:tcW w:w="1110" w:type="dxa"/>
            <w:vMerge w:val="restart"/>
            <w:tcBorders>
              <w:top w:val="single" w:color="auto" w:sz="4" w:space="0"/>
              <w:left w:val="nil"/>
              <w:bottom w:val="single" w:color="auto" w:sz="4" w:space="0"/>
              <w:right w:val="single" w:color="auto" w:sz="4" w:space="0"/>
            </w:tcBorders>
            <w:shd w:val="clear" w:color="auto" w:fill="auto"/>
            <w:noWrap/>
            <w:vAlign w:val="center"/>
          </w:tcPr>
          <w:p w14:paraId="4DC88388">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经济效</w:t>
            </w:r>
          </w:p>
          <w:p w14:paraId="1380CD23">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益指标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402FB44A">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网站全年收入491.08万元，全年支出437.39万元</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37F0969F">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经营收入结余30万元</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3BEAE2EB">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经营收入结余54万元</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40B28116">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3CD20689">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6FF8F2F2">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6C32FE44">
        <w:tblPrEx>
          <w:tblCellMar>
            <w:top w:w="0" w:type="dxa"/>
            <w:left w:w="108" w:type="dxa"/>
            <w:bottom w:w="0" w:type="dxa"/>
            <w:right w:w="108" w:type="dxa"/>
          </w:tblCellMar>
        </w:tblPrEx>
        <w:trPr>
          <w:trHeight w:val="340" w:hRule="atLeast"/>
        </w:trPr>
        <w:tc>
          <w:tcPr>
            <w:tcW w:w="1363" w:type="dxa"/>
            <w:vMerge w:val="continue"/>
            <w:tcBorders>
              <w:left w:val="single" w:color="auto" w:sz="4" w:space="0"/>
              <w:right w:val="single" w:color="auto" w:sz="4" w:space="0"/>
            </w:tcBorders>
            <w:shd w:val="clear" w:color="auto" w:fill="auto"/>
            <w:noWrap/>
            <w:vAlign w:val="center"/>
          </w:tcPr>
          <w:p w14:paraId="4EBF6370">
            <w:pPr>
              <w:jc w:val="center"/>
              <w:rPr>
                <w:rFonts w:hint="eastAsia" w:ascii="仿宋" w:hAnsi="仿宋" w:eastAsia="仿宋" w:cs="仿宋"/>
                <w:color w:val="000000"/>
                <w:kern w:val="0"/>
                <w:sz w:val="21"/>
                <w:szCs w:val="21"/>
              </w:rPr>
            </w:pPr>
          </w:p>
        </w:tc>
        <w:tc>
          <w:tcPr>
            <w:tcW w:w="1020" w:type="dxa"/>
            <w:vMerge w:val="continue"/>
            <w:tcBorders>
              <w:left w:val="nil"/>
              <w:right w:val="single" w:color="auto" w:sz="4" w:space="0"/>
            </w:tcBorders>
            <w:shd w:val="clear" w:color="auto" w:fill="auto"/>
            <w:noWrap/>
            <w:vAlign w:val="center"/>
          </w:tcPr>
          <w:p w14:paraId="5BF78515">
            <w:pPr>
              <w:jc w:val="left"/>
              <w:rPr>
                <w:rFonts w:hint="eastAsia" w:ascii="仿宋" w:hAnsi="仿宋" w:eastAsia="仿宋" w:cs="仿宋"/>
                <w:color w:val="000000"/>
                <w:kern w:val="0"/>
                <w:sz w:val="21"/>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3C055C2E">
            <w:pPr>
              <w:widowControl/>
              <w:spacing w:line="240" w:lineRule="exact"/>
              <w:jc w:val="center"/>
              <w:rPr>
                <w:rFonts w:hint="eastAsia" w:ascii="仿宋" w:hAnsi="仿宋" w:eastAsia="仿宋" w:cs="仿宋"/>
                <w:color w:val="000000"/>
                <w:kern w:val="0"/>
                <w:sz w:val="21"/>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6B5EEF1D">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010D6255">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26B3C15F">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1ACE63BD">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6BBBC449">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5546594E">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2FFCB00A">
        <w:tblPrEx>
          <w:tblCellMar>
            <w:top w:w="0" w:type="dxa"/>
            <w:left w:w="108" w:type="dxa"/>
            <w:bottom w:w="0" w:type="dxa"/>
            <w:right w:w="108" w:type="dxa"/>
          </w:tblCellMar>
        </w:tblPrEx>
        <w:trPr>
          <w:trHeight w:val="340" w:hRule="atLeast"/>
        </w:trPr>
        <w:tc>
          <w:tcPr>
            <w:tcW w:w="1363" w:type="dxa"/>
            <w:vMerge w:val="continue"/>
            <w:tcBorders>
              <w:left w:val="single" w:color="auto" w:sz="4" w:space="0"/>
              <w:right w:val="single" w:color="auto" w:sz="4" w:space="0"/>
            </w:tcBorders>
            <w:shd w:val="clear" w:color="auto" w:fill="auto"/>
            <w:noWrap/>
            <w:vAlign w:val="center"/>
          </w:tcPr>
          <w:p w14:paraId="70C3AB9F">
            <w:pPr>
              <w:jc w:val="center"/>
              <w:rPr>
                <w:rFonts w:hint="eastAsia" w:ascii="仿宋" w:hAnsi="仿宋" w:eastAsia="仿宋" w:cs="仿宋"/>
                <w:color w:val="000000"/>
                <w:kern w:val="0"/>
                <w:sz w:val="21"/>
                <w:szCs w:val="21"/>
              </w:rPr>
            </w:pPr>
          </w:p>
        </w:tc>
        <w:tc>
          <w:tcPr>
            <w:tcW w:w="1020" w:type="dxa"/>
            <w:vMerge w:val="continue"/>
            <w:tcBorders>
              <w:left w:val="nil"/>
              <w:right w:val="single" w:color="auto" w:sz="4" w:space="0"/>
            </w:tcBorders>
            <w:shd w:val="clear" w:color="auto" w:fill="auto"/>
            <w:noWrap/>
            <w:vAlign w:val="center"/>
          </w:tcPr>
          <w:p w14:paraId="61349AE6">
            <w:pPr>
              <w:jc w:val="left"/>
              <w:rPr>
                <w:rFonts w:hint="eastAsia" w:ascii="仿宋" w:hAnsi="仿宋" w:eastAsia="仿宋" w:cs="仿宋"/>
                <w:color w:val="000000"/>
                <w:kern w:val="0"/>
                <w:sz w:val="21"/>
                <w:szCs w:val="21"/>
              </w:rPr>
            </w:pPr>
          </w:p>
        </w:tc>
        <w:tc>
          <w:tcPr>
            <w:tcW w:w="1110" w:type="dxa"/>
            <w:vMerge w:val="restart"/>
            <w:tcBorders>
              <w:top w:val="single" w:color="auto" w:sz="4" w:space="0"/>
              <w:left w:val="nil"/>
              <w:bottom w:val="single" w:color="auto" w:sz="4" w:space="0"/>
              <w:right w:val="single" w:color="auto" w:sz="4" w:space="0"/>
            </w:tcBorders>
            <w:shd w:val="clear" w:color="auto" w:fill="auto"/>
            <w:noWrap/>
            <w:vAlign w:val="center"/>
          </w:tcPr>
          <w:p w14:paraId="459AFF9E">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社会效</w:t>
            </w:r>
          </w:p>
          <w:p w14:paraId="4B712BD6">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益指标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04C33562">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推出“壮大村级集体经济 衡阳在行动”主题采访</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68381A79">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8个典型村落</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3B61CE85">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12个典型村落</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4CF060A0">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12A82305">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44381A78">
            <w:pPr>
              <w:widowControl/>
              <w:jc w:val="left"/>
              <w:rPr>
                <w:rFonts w:hint="eastAsia" w:ascii="仿宋" w:hAnsi="仿宋" w:eastAsia="仿宋" w:cs="仿宋"/>
                <w:color w:val="000000"/>
                <w:kern w:val="0"/>
                <w:sz w:val="21"/>
                <w:szCs w:val="21"/>
              </w:rPr>
            </w:pPr>
          </w:p>
        </w:tc>
      </w:tr>
      <w:tr w14:paraId="79CDF360">
        <w:tblPrEx>
          <w:tblCellMar>
            <w:top w:w="0" w:type="dxa"/>
            <w:left w:w="108" w:type="dxa"/>
            <w:bottom w:w="0" w:type="dxa"/>
            <w:right w:w="108" w:type="dxa"/>
          </w:tblCellMar>
        </w:tblPrEx>
        <w:trPr>
          <w:trHeight w:val="340" w:hRule="atLeast"/>
        </w:trPr>
        <w:tc>
          <w:tcPr>
            <w:tcW w:w="1363" w:type="dxa"/>
            <w:vMerge w:val="continue"/>
            <w:tcBorders>
              <w:left w:val="single" w:color="auto" w:sz="4" w:space="0"/>
              <w:right w:val="single" w:color="auto" w:sz="4" w:space="0"/>
            </w:tcBorders>
            <w:shd w:val="clear" w:color="auto" w:fill="auto"/>
            <w:noWrap/>
            <w:vAlign w:val="center"/>
          </w:tcPr>
          <w:p w14:paraId="50CA8E09">
            <w:pPr>
              <w:jc w:val="center"/>
              <w:rPr>
                <w:rFonts w:hint="eastAsia" w:ascii="仿宋" w:hAnsi="仿宋" w:eastAsia="仿宋" w:cs="仿宋"/>
                <w:color w:val="000000"/>
                <w:kern w:val="0"/>
                <w:sz w:val="21"/>
                <w:szCs w:val="21"/>
              </w:rPr>
            </w:pPr>
          </w:p>
        </w:tc>
        <w:tc>
          <w:tcPr>
            <w:tcW w:w="1020" w:type="dxa"/>
            <w:vMerge w:val="continue"/>
            <w:tcBorders>
              <w:left w:val="nil"/>
              <w:right w:val="single" w:color="auto" w:sz="4" w:space="0"/>
            </w:tcBorders>
            <w:shd w:val="clear" w:color="auto" w:fill="auto"/>
            <w:noWrap/>
            <w:vAlign w:val="center"/>
          </w:tcPr>
          <w:p w14:paraId="7ABBAD83">
            <w:pPr>
              <w:jc w:val="left"/>
              <w:rPr>
                <w:rFonts w:hint="eastAsia" w:ascii="仿宋" w:hAnsi="仿宋" w:eastAsia="仿宋" w:cs="仿宋"/>
                <w:color w:val="000000"/>
                <w:kern w:val="0"/>
                <w:sz w:val="21"/>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0BE72475">
            <w:pPr>
              <w:widowControl/>
              <w:spacing w:line="240" w:lineRule="exact"/>
              <w:jc w:val="center"/>
              <w:rPr>
                <w:rFonts w:hint="eastAsia" w:ascii="仿宋" w:hAnsi="仿宋" w:eastAsia="仿宋" w:cs="仿宋"/>
                <w:color w:val="000000"/>
                <w:kern w:val="0"/>
                <w:sz w:val="21"/>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00C80519">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553EC84D">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12B1B3B6">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6716E9CF">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7E31A8FD">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1DF9A45E">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03FE9115">
        <w:tblPrEx>
          <w:tblCellMar>
            <w:top w:w="0" w:type="dxa"/>
            <w:left w:w="108" w:type="dxa"/>
            <w:bottom w:w="0" w:type="dxa"/>
            <w:right w:w="108" w:type="dxa"/>
          </w:tblCellMar>
        </w:tblPrEx>
        <w:trPr>
          <w:trHeight w:val="340" w:hRule="atLeast"/>
        </w:trPr>
        <w:tc>
          <w:tcPr>
            <w:tcW w:w="1363" w:type="dxa"/>
            <w:vMerge w:val="continue"/>
            <w:tcBorders>
              <w:left w:val="single" w:color="auto" w:sz="4" w:space="0"/>
              <w:right w:val="single" w:color="auto" w:sz="4" w:space="0"/>
            </w:tcBorders>
            <w:shd w:val="clear" w:color="auto" w:fill="auto"/>
            <w:noWrap/>
            <w:vAlign w:val="center"/>
          </w:tcPr>
          <w:p w14:paraId="5E979D4B">
            <w:pPr>
              <w:jc w:val="center"/>
              <w:rPr>
                <w:rFonts w:hint="eastAsia" w:ascii="仿宋" w:hAnsi="仿宋" w:eastAsia="仿宋" w:cs="仿宋"/>
                <w:color w:val="000000"/>
                <w:kern w:val="0"/>
                <w:sz w:val="21"/>
                <w:szCs w:val="21"/>
              </w:rPr>
            </w:pPr>
          </w:p>
        </w:tc>
        <w:tc>
          <w:tcPr>
            <w:tcW w:w="1020" w:type="dxa"/>
            <w:vMerge w:val="continue"/>
            <w:tcBorders>
              <w:left w:val="nil"/>
              <w:right w:val="single" w:color="auto" w:sz="4" w:space="0"/>
            </w:tcBorders>
            <w:shd w:val="clear" w:color="auto" w:fill="auto"/>
            <w:noWrap/>
            <w:vAlign w:val="center"/>
          </w:tcPr>
          <w:p w14:paraId="4876DCD6">
            <w:pPr>
              <w:jc w:val="left"/>
              <w:rPr>
                <w:rFonts w:hint="eastAsia" w:ascii="仿宋" w:hAnsi="仿宋" w:eastAsia="仿宋" w:cs="仿宋"/>
                <w:color w:val="000000"/>
                <w:kern w:val="0"/>
                <w:sz w:val="21"/>
                <w:szCs w:val="21"/>
              </w:rPr>
            </w:pPr>
          </w:p>
        </w:tc>
        <w:tc>
          <w:tcPr>
            <w:tcW w:w="11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C358A47">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生态效</w:t>
            </w:r>
          </w:p>
          <w:p w14:paraId="6CAF1C84">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益指标</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2ECA7">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大力宣传倡导绿色低碳出行稿件</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3D185">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100篇</w:t>
            </w:r>
          </w:p>
        </w:tc>
        <w:tc>
          <w:tcPr>
            <w:tcW w:w="106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3D4697">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120篇</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C4EC0B">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60078C0C">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7D9A9955">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260DC154">
        <w:tblPrEx>
          <w:tblCellMar>
            <w:top w:w="0" w:type="dxa"/>
            <w:left w:w="108" w:type="dxa"/>
            <w:bottom w:w="0" w:type="dxa"/>
            <w:right w:w="108" w:type="dxa"/>
          </w:tblCellMar>
        </w:tblPrEx>
        <w:trPr>
          <w:trHeight w:val="340" w:hRule="atLeast"/>
        </w:trPr>
        <w:tc>
          <w:tcPr>
            <w:tcW w:w="1363" w:type="dxa"/>
            <w:vMerge w:val="continue"/>
            <w:tcBorders>
              <w:left w:val="single" w:color="auto" w:sz="4" w:space="0"/>
              <w:right w:val="single" w:color="auto" w:sz="4" w:space="0"/>
            </w:tcBorders>
            <w:shd w:val="clear" w:color="auto" w:fill="auto"/>
            <w:noWrap/>
            <w:vAlign w:val="center"/>
          </w:tcPr>
          <w:p w14:paraId="08EE2D6E">
            <w:pPr>
              <w:jc w:val="center"/>
              <w:rPr>
                <w:rFonts w:hint="eastAsia" w:ascii="仿宋" w:hAnsi="仿宋" w:eastAsia="仿宋" w:cs="仿宋"/>
                <w:color w:val="000000"/>
                <w:kern w:val="0"/>
                <w:sz w:val="21"/>
                <w:szCs w:val="21"/>
              </w:rPr>
            </w:pPr>
          </w:p>
        </w:tc>
        <w:tc>
          <w:tcPr>
            <w:tcW w:w="1020" w:type="dxa"/>
            <w:vMerge w:val="continue"/>
            <w:tcBorders>
              <w:left w:val="nil"/>
              <w:right w:val="single" w:color="auto" w:sz="4" w:space="0"/>
            </w:tcBorders>
            <w:shd w:val="clear" w:color="auto" w:fill="auto"/>
            <w:noWrap/>
            <w:vAlign w:val="center"/>
          </w:tcPr>
          <w:p w14:paraId="5798E4F9">
            <w:pPr>
              <w:jc w:val="left"/>
              <w:rPr>
                <w:rFonts w:hint="eastAsia" w:ascii="仿宋" w:hAnsi="仿宋" w:eastAsia="仿宋" w:cs="仿宋"/>
                <w:color w:val="000000"/>
                <w:kern w:val="0"/>
                <w:sz w:val="21"/>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21A241E6">
            <w:pPr>
              <w:widowControl/>
              <w:spacing w:line="240" w:lineRule="exact"/>
              <w:jc w:val="left"/>
              <w:rPr>
                <w:rFonts w:hint="eastAsia" w:ascii="仿宋" w:hAnsi="仿宋" w:eastAsia="仿宋" w:cs="仿宋"/>
                <w:color w:val="000000"/>
                <w:kern w:val="0"/>
                <w:sz w:val="21"/>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5F278D02">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583A3BBF">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3E8DBF51">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170" w:type="dxa"/>
            <w:gridSpan w:val="2"/>
            <w:tcBorders>
              <w:top w:val="nil"/>
              <w:left w:val="nil"/>
              <w:bottom w:val="single" w:color="auto" w:sz="4" w:space="0"/>
              <w:right w:val="single" w:color="auto" w:sz="4" w:space="0"/>
            </w:tcBorders>
            <w:shd w:val="clear" w:color="auto" w:fill="auto"/>
            <w:noWrap/>
            <w:vAlign w:val="center"/>
          </w:tcPr>
          <w:p w14:paraId="5DF1DDF6">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765" w:type="dxa"/>
            <w:tcBorders>
              <w:top w:val="nil"/>
              <w:left w:val="nil"/>
              <w:bottom w:val="single" w:color="auto" w:sz="4" w:space="0"/>
              <w:right w:val="single" w:color="auto" w:sz="4" w:space="0"/>
            </w:tcBorders>
            <w:shd w:val="clear" w:color="auto" w:fill="auto"/>
            <w:noWrap/>
            <w:vAlign w:val="center"/>
          </w:tcPr>
          <w:p w14:paraId="02BBEE80">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271" w:type="dxa"/>
            <w:gridSpan w:val="2"/>
            <w:tcBorders>
              <w:top w:val="nil"/>
              <w:left w:val="nil"/>
              <w:bottom w:val="single" w:color="auto" w:sz="4" w:space="0"/>
              <w:right w:val="single" w:color="auto" w:sz="4" w:space="0"/>
            </w:tcBorders>
            <w:shd w:val="clear" w:color="auto" w:fill="auto"/>
            <w:noWrap/>
            <w:vAlign w:val="center"/>
          </w:tcPr>
          <w:p w14:paraId="01370E47">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2C6327D2">
        <w:tblPrEx>
          <w:tblCellMar>
            <w:top w:w="0" w:type="dxa"/>
            <w:left w:w="108" w:type="dxa"/>
            <w:bottom w:w="0" w:type="dxa"/>
            <w:right w:w="108" w:type="dxa"/>
          </w:tblCellMar>
        </w:tblPrEx>
        <w:trPr>
          <w:trHeight w:val="340" w:hRule="atLeast"/>
        </w:trPr>
        <w:tc>
          <w:tcPr>
            <w:tcW w:w="1363" w:type="dxa"/>
            <w:vMerge w:val="continue"/>
            <w:tcBorders>
              <w:left w:val="single" w:color="auto" w:sz="4" w:space="0"/>
              <w:right w:val="single" w:color="auto" w:sz="4" w:space="0"/>
            </w:tcBorders>
            <w:shd w:val="clear" w:color="auto" w:fill="auto"/>
            <w:noWrap/>
            <w:vAlign w:val="center"/>
          </w:tcPr>
          <w:p w14:paraId="0C80A51B">
            <w:pPr>
              <w:widowControl/>
              <w:jc w:val="center"/>
              <w:rPr>
                <w:rFonts w:hint="eastAsia" w:ascii="仿宋" w:hAnsi="仿宋" w:eastAsia="仿宋" w:cs="仿宋"/>
                <w:color w:val="000000"/>
                <w:kern w:val="0"/>
                <w:sz w:val="21"/>
                <w:szCs w:val="21"/>
              </w:rPr>
            </w:pPr>
          </w:p>
        </w:tc>
        <w:tc>
          <w:tcPr>
            <w:tcW w:w="1020" w:type="dxa"/>
            <w:vMerge w:val="continue"/>
            <w:tcBorders>
              <w:left w:val="nil"/>
              <w:right w:val="single" w:color="auto" w:sz="4" w:space="0"/>
            </w:tcBorders>
            <w:shd w:val="clear" w:color="auto" w:fill="auto"/>
            <w:noWrap/>
            <w:vAlign w:val="center"/>
          </w:tcPr>
          <w:p w14:paraId="07C2CAF1">
            <w:pPr>
              <w:widowControl/>
              <w:jc w:val="left"/>
              <w:rPr>
                <w:rFonts w:hint="eastAsia" w:ascii="仿宋" w:hAnsi="仿宋" w:eastAsia="仿宋" w:cs="仿宋"/>
                <w:color w:val="000000"/>
                <w:kern w:val="0"/>
                <w:sz w:val="21"/>
                <w:szCs w:val="21"/>
              </w:rPr>
            </w:pPr>
          </w:p>
        </w:tc>
        <w:tc>
          <w:tcPr>
            <w:tcW w:w="1110" w:type="dxa"/>
            <w:vMerge w:val="restart"/>
            <w:tcBorders>
              <w:top w:val="single" w:color="auto" w:sz="4" w:space="0"/>
              <w:left w:val="single" w:color="auto" w:sz="4" w:space="0"/>
              <w:right w:val="single" w:color="auto" w:sz="4" w:space="0"/>
            </w:tcBorders>
            <w:shd w:val="clear" w:color="auto" w:fill="auto"/>
            <w:noWrap/>
            <w:vAlign w:val="center"/>
          </w:tcPr>
          <w:p w14:paraId="315E76B7">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可持续影响指标</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EC4C6D">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确保全网站事业协调发展</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EB7EC">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100%</w:t>
            </w:r>
          </w:p>
        </w:tc>
        <w:tc>
          <w:tcPr>
            <w:tcW w:w="106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41AED4">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80%</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FD2270">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8D9328">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w:t>
            </w:r>
          </w:p>
        </w:tc>
        <w:tc>
          <w:tcPr>
            <w:tcW w:w="12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0C95A3">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大环境下网站创收困难</w:t>
            </w:r>
          </w:p>
        </w:tc>
      </w:tr>
      <w:tr w14:paraId="046201D4">
        <w:tblPrEx>
          <w:tblCellMar>
            <w:top w:w="0" w:type="dxa"/>
            <w:left w:w="108" w:type="dxa"/>
            <w:bottom w:w="0" w:type="dxa"/>
            <w:right w:w="108" w:type="dxa"/>
          </w:tblCellMar>
        </w:tblPrEx>
        <w:trPr>
          <w:trHeight w:val="340" w:hRule="atLeast"/>
        </w:trPr>
        <w:tc>
          <w:tcPr>
            <w:tcW w:w="1363" w:type="dxa"/>
            <w:vMerge w:val="continue"/>
            <w:tcBorders>
              <w:left w:val="single" w:color="auto" w:sz="4" w:space="0"/>
              <w:right w:val="single" w:color="auto" w:sz="4" w:space="0"/>
            </w:tcBorders>
            <w:shd w:val="clear" w:color="auto" w:fill="auto"/>
            <w:noWrap/>
            <w:vAlign w:val="center"/>
          </w:tcPr>
          <w:p w14:paraId="163D3D28">
            <w:pPr>
              <w:jc w:val="left"/>
              <w:rPr>
                <w:rFonts w:hint="eastAsia" w:ascii="仿宋" w:hAnsi="仿宋" w:eastAsia="仿宋" w:cs="仿宋"/>
                <w:color w:val="000000"/>
                <w:kern w:val="0"/>
                <w:sz w:val="21"/>
                <w:szCs w:val="21"/>
              </w:rPr>
            </w:pPr>
          </w:p>
        </w:tc>
        <w:tc>
          <w:tcPr>
            <w:tcW w:w="1020" w:type="dxa"/>
            <w:vMerge w:val="continue"/>
            <w:tcBorders>
              <w:left w:val="nil"/>
              <w:right w:val="single" w:color="auto" w:sz="4" w:space="0"/>
            </w:tcBorders>
            <w:shd w:val="clear" w:color="auto" w:fill="auto"/>
            <w:noWrap/>
            <w:vAlign w:val="center"/>
          </w:tcPr>
          <w:p w14:paraId="2A4374A7">
            <w:pPr>
              <w:widowControl/>
              <w:jc w:val="left"/>
              <w:rPr>
                <w:rFonts w:hint="eastAsia" w:ascii="仿宋" w:hAnsi="仿宋" w:eastAsia="仿宋" w:cs="仿宋"/>
                <w:color w:val="000000"/>
                <w:kern w:val="0"/>
                <w:sz w:val="21"/>
                <w:szCs w:val="21"/>
              </w:rPr>
            </w:pPr>
          </w:p>
        </w:tc>
        <w:tc>
          <w:tcPr>
            <w:tcW w:w="1110" w:type="dxa"/>
            <w:vMerge w:val="continue"/>
            <w:tcBorders>
              <w:left w:val="single" w:color="auto" w:sz="4" w:space="0"/>
              <w:bottom w:val="single" w:color="auto" w:sz="4" w:space="0"/>
              <w:right w:val="single" w:color="auto" w:sz="4" w:space="0"/>
            </w:tcBorders>
            <w:shd w:val="clear" w:color="auto" w:fill="auto"/>
            <w:noWrap/>
            <w:vAlign w:val="center"/>
          </w:tcPr>
          <w:p w14:paraId="21473AB8">
            <w:pPr>
              <w:widowControl/>
              <w:spacing w:line="240" w:lineRule="exact"/>
              <w:jc w:val="left"/>
              <w:rPr>
                <w:rFonts w:hint="eastAsia" w:ascii="仿宋" w:hAnsi="仿宋" w:eastAsia="仿宋" w:cs="仿宋"/>
                <w:color w:val="000000"/>
                <w:kern w:val="0"/>
                <w:sz w:val="21"/>
                <w:szCs w:val="21"/>
              </w:rPr>
            </w:pPr>
          </w:p>
        </w:tc>
        <w:tc>
          <w:tcPr>
            <w:tcW w:w="1125" w:type="dxa"/>
            <w:tcBorders>
              <w:top w:val="nil"/>
              <w:left w:val="nil"/>
              <w:bottom w:val="single" w:color="auto" w:sz="4" w:space="0"/>
              <w:right w:val="single" w:color="auto" w:sz="4" w:space="0"/>
            </w:tcBorders>
            <w:shd w:val="clear" w:color="auto" w:fill="auto"/>
            <w:noWrap/>
            <w:vAlign w:val="center"/>
          </w:tcPr>
          <w:p w14:paraId="771200C1">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w:t>
            </w:r>
          </w:p>
        </w:tc>
        <w:tc>
          <w:tcPr>
            <w:tcW w:w="1110" w:type="dxa"/>
            <w:tcBorders>
              <w:top w:val="nil"/>
              <w:left w:val="nil"/>
              <w:bottom w:val="single" w:color="auto" w:sz="4" w:space="0"/>
              <w:right w:val="single" w:color="auto" w:sz="4" w:space="0"/>
            </w:tcBorders>
            <w:shd w:val="clear" w:color="auto" w:fill="auto"/>
            <w:noWrap/>
            <w:vAlign w:val="center"/>
          </w:tcPr>
          <w:p w14:paraId="0F1E4C1A">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065" w:type="dxa"/>
            <w:gridSpan w:val="2"/>
            <w:tcBorders>
              <w:top w:val="nil"/>
              <w:left w:val="nil"/>
              <w:bottom w:val="single" w:color="auto" w:sz="4" w:space="0"/>
              <w:right w:val="single" w:color="auto" w:sz="4" w:space="0"/>
            </w:tcBorders>
            <w:shd w:val="clear" w:color="auto" w:fill="auto"/>
            <w:noWrap/>
            <w:vAlign w:val="center"/>
          </w:tcPr>
          <w:p w14:paraId="7B8359F3">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170" w:type="dxa"/>
            <w:gridSpan w:val="2"/>
            <w:tcBorders>
              <w:top w:val="nil"/>
              <w:left w:val="nil"/>
              <w:bottom w:val="single" w:color="auto" w:sz="4" w:space="0"/>
              <w:right w:val="single" w:color="auto" w:sz="4" w:space="0"/>
            </w:tcBorders>
            <w:shd w:val="clear" w:color="auto" w:fill="auto"/>
            <w:noWrap/>
            <w:vAlign w:val="center"/>
          </w:tcPr>
          <w:p w14:paraId="3ADF41FF">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765" w:type="dxa"/>
            <w:tcBorders>
              <w:top w:val="nil"/>
              <w:left w:val="nil"/>
              <w:bottom w:val="single" w:color="auto" w:sz="4" w:space="0"/>
              <w:right w:val="single" w:color="auto" w:sz="4" w:space="0"/>
            </w:tcBorders>
            <w:shd w:val="clear" w:color="auto" w:fill="auto"/>
            <w:noWrap/>
            <w:vAlign w:val="center"/>
          </w:tcPr>
          <w:p w14:paraId="298493F9">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271" w:type="dxa"/>
            <w:gridSpan w:val="2"/>
            <w:tcBorders>
              <w:top w:val="nil"/>
              <w:left w:val="nil"/>
              <w:bottom w:val="single" w:color="auto" w:sz="4" w:space="0"/>
              <w:right w:val="single" w:color="auto" w:sz="4" w:space="0"/>
            </w:tcBorders>
            <w:shd w:val="clear" w:color="auto" w:fill="auto"/>
            <w:noWrap/>
            <w:vAlign w:val="center"/>
          </w:tcPr>
          <w:p w14:paraId="722F8A99">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546BC4BF">
        <w:tblPrEx>
          <w:tblCellMar>
            <w:top w:w="0" w:type="dxa"/>
            <w:left w:w="108" w:type="dxa"/>
            <w:bottom w:w="0" w:type="dxa"/>
            <w:right w:w="108" w:type="dxa"/>
          </w:tblCellMar>
        </w:tblPrEx>
        <w:trPr>
          <w:trHeight w:val="340" w:hRule="atLeast"/>
        </w:trPr>
        <w:tc>
          <w:tcPr>
            <w:tcW w:w="1363" w:type="dxa"/>
            <w:vMerge w:val="continue"/>
            <w:tcBorders>
              <w:left w:val="single" w:color="auto" w:sz="4" w:space="0"/>
              <w:right w:val="single" w:color="auto" w:sz="4" w:space="0"/>
            </w:tcBorders>
            <w:shd w:val="clear" w:color="auto" w:fill="auto"/>
            <w:noWrap/>
            <w:vAlign w:val="center"/>
          </w:tcPr>
          <w:p w14:paraId="58D10E6F">
            <w:pPr>
              <w:jc w:val="left"/>
              <w:rPr>
                <w:rFonts w:hint="eastAsia" w:ascii="仿宋" w:hAnsi="仿宋" w:eastAsia="仿宋" w:cs="仿宋"/>
                <w:color w:val="000000"/>
                <w:kern w:val="0"/>
                <w:sz w:val="21"/>
                <w:szCs w:val="21"/>
              </w:rPr>
            </w:pPr>
          </w:p>
        </w:tc>
        <w:tc>
          <w:tcPr>
            <w:tcW w:w="1020" w:type="dxa"/>
            <w:vMerge w:val="continue"/>
            <w:tcBorders>
              <w:left w:val="nil"/>
              <w:right w:val="single" w:color="auto" w:sz="4" w:space="0"/>
            </w:tcBorders>
            <w:shd w:val="clear" w:color="auto" w:fill="auto"/>
            <w:noWrap/>
            <w:vAlign w:val="center"/>
          </w:tcPr>
          <w:p w14:paraId="309D4829">
            <w:pPr>
              <w:widowControl/>
              <w:jc w:val="center"/>
              <w:rPr>
                <w:rFonts w:hint="eastAsia" w:ascii="仿宋" w:hAnsi="仿宋" w:eastAsia="仿宋" w:cs="仿宋"/>
                <w:color w:val="000000"/>
                <w:kern w:val="0"/>
                <w:sz w:val="21"/>
                <w:szCs w:val="21"/>
              </w:rPr>
            </w:pPr>
          </w:p>
        </w:tc>
        <w:tc>
          <w:tcPr>
            <w:tcW w:w="1110" w:type="dxa"/>
            <w:vMerge w:val="restart"/>
            <w:tcBorders>
              <w:top w:val="nil"/>
              <w:left w:val="nil"/>
              <w:right w:val="single" w:color="auto" w:sz="4" w:space="0"/>
            </w:tcBorders>
            <w:shd w:val="clear" w:color="auto" w:fill="auto"/>
            <w:noWrap/>
            <w:vAlign w:val="center"/>
          </w:tcPr>
          <w:p w14:paraId="00F93E12">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社会公众或服务对象满意度</w:t>
            </w:r>
          </w:p>
        </w:tc>
        <w:tc>
          <w:tcPr>
            <w:tcW w:w="1125" w:type="dxa"/>
            <w:tcBorders>
              <w:top w:val="nil"/>
              <w:left w:val="nil"/>
              <w:bottom w:val="single" w:color="auto" w:sz="4" w:space="0"/>
              <w:right w:val="single" w:color="auto" w:sz="4" w:space="0"/>
            </w:tcBorders>
            <w:shd w:val="clear" w:color="auto" w:fill="auto"/>
            <w:noWrap/>
            <w:vAlign w:val="center"/>
          </w:tcPr>
          <w:p w14:paraId="4FEA2773">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受益群众满意度</w:t>
            </w:r>
          </w:p>
        </w:tc>
        <w:tc>
          <w:tcPr>
            <w:tcW w:w="1110" w:type="dxa"/>
            <w:tcBorders>
              <w:top w:val="nil"/>
              <w:left w:val="nil"/>
              <w:bottom w:val="single" w:color="auto" w:sz="4" w:space="0"/>
              <w:right w:val="single" w:color="auto" w:sz="4" w:space="0"/>
            </w:tcBorders>
            <w:shd w:val="clear" w:color="auto" w:fill="auto"/>
            <w:noWrap/>
            <w:vAlign w:val="center"/>
          </w:tcPr>
          <w:p w14:paraId="72A55F3C">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大于或者等于80%</w:t>
            </w:r>
          </w:p>
        </w:tc>
        <w:tc>
          <w:tcPr>
            <w:tcW w:w="1065" w:type="dxa"/>
            <w:gridSpan w:val="2"/>
            <w:tcBorders>
              <w:top w:val="nil"/>
              <w:left w:val="nil"/>
              <w:bottom w:val="single" w:color="auto" w:sz="4" w:space="0"/>
              <w:right w:val="single" w:color="auto" w:sz="4" w:space="0"/>
            </w:tcBorders>
            <w:shd w:val="clear" w:color="auto" w:fill="auto"/>
            <w:noWrap/>
            <w:vAlign w:val="center"/>
          </w:tcPr>
          <w:p w14:paraId="545FE612">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大于或者等于80%</w:t>
            </w:r>
          </w:p>
        </w:tc>
        <w:tc>
          <w:tcPr>
            <w:tcW w:w="1170" w:type="dxa"/>
            <w:gridSpan w:val="2"/>
            <w:tcBorders>
              <w:top w:val="nil"/>
              <w:left w:val="nil"/>
              <w:bottom w:val="single" w:color="auto" w:sz="4" w:space="0"/>
              <w:right w:val="single" w:color="auto" w:sz="4" w:space="0"/>
            </w:tcBorders>
            <w:shd w:val="clear" w:color="auto" w:fill="auto"/>
            <w:noWrap/>
            <w:vAlign w:val="center"/>
          </w:tcPr>
          <w:p w14:paraId="0872EF80">
            <w:pPr>
              <w:widowControl/>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w:t>
            </w:r>
          </w:p>
        </w:tc>
        <w:tc>
          <w:tcPr>
            <w:tcW w:w="765" w:type="dxa"/>
            <w:tcBorders>
              <w:top w:val="nil"/>
              <w:left w:val="nil"/>
              <w:bottom w:val="single" w:color="auto" w:sz="4" w:space="0"/>
              <w:right w:val="single" w:color="auto" w:sz="4" w:space="0"/>
            </w:tcBorders>
            <w:shd w:val="clear" w:color="auto" w:fill="auto"/>
            <w:noWrap/>
            <w:vAlign w:val="center"/>
          </w:tcPr>
          <w:p w14:paraId="7C6087E9">
            <w:pPr>
              <w:widowControl/>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w:t>
            </w:r>
          </w:p>
        </w:tc>
        <w:tc>
          <w:tcPr>
            <w:tcW w:w="1271" w:type="dxa"/>
            <w:gridSpan w:val="2"/>
            <w:tcBorders>
              <w:top w:val="nil"/>
              <w:left w:val="nil"/>
              <w:bottom w:val="single" w:color="auto" w:sz="4" w:space="0"/>
              <w:right w:val="single" w:color="auto" w:sz="4" w:space="0"/>
            </w:tcBorders>
            <w:shd w:val="clear" w:color="auto" w:fill="auto"/>
            <w:noWrap/>
            <w:vAlign w:val="center"/>
          </w:tcPr>
          <w:p w14:paraId="1F81EE21">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74A69433">
        <w:tblPrEx>
          <w:tblCellMar>
            <w:top w:w="0" w:type="dxa"/>
            <w:left w:w="108" w:type="dxa"/>
            <w:bottom w:w="0" w:type="dxa"/>
            <w:right w:w="108" w:type="dxa"/>
          </w:tblCellMar>
        </w:tblPrEx>
        <w:trPr>
          <w:trHeight w:val="340" w:hRule="atLeast"/>
        </w:trPr>
        <w:tc>
          <w:tcPr>
            <w:tcW w:w="1363" w:type="dxa"/>
            <w:vMerge w:val="continue"/>
            <w:tcBorders>
              <w:left w:val="single" w:color="auto" w:sz="4" w:space="0"/>
              <w:bottom w:val="single" w:color="auto" w:sz="4" w:space="0"/>
              <w:right w:val="single" w:color="auto" w:sz="4" w:space="0"/>
            </w:tcBorders>
            <w:shd w:val="clear" w:color="auto" w:fill="auto"/>
            <w:noWrap/>
            <w:vAlign w:val="center"/>
          </w:tcPr>
          <w:p w14:paraId="10DF6548">
            <w:pPr>
              <w:widowControl/>
              <w:jc w:val="left"/>
              <w:rPr>
                <w:rFonts w:hint="eastAsia" w:ascii="仿宋" w:hAnsi="仿宋" w:eastAsia="仿宋" w:cs="仿宋"/>
                <w:color w:val="000000"/>
                <w:kern w:val="0"/>
                <w:sz w:val="21"/>
                <w:szCs w:val="21"/>
              </w:rPr>
            </w:pPr>
          </w:p>
        </w:tc>
        <w:tc>
          <w:tcPr>
            <w:tcW w:w="1020" w:type="dxa"/>
            <w:vMerge w:val="continue"/>
            <w:tcBorders>
              <w:left w:val="nil"/>
              <w:bottom w:val="single" w:color="auto" w:sz="4" w:space="0"/>
              <w:right w:val="single" w:color="auto" w:sz="4" w:space="0"/>
            </w:tcBorders>
            <w:shd w:val="clear" w:color="auto" w:fill="auto"/>
            <w:noWrap/>
            <w:vAlign w:val="center"/>
          </w:tcPr>
          <w:p w14:paraId="656C1597">
            <w:pPr>
              <w:widowControl/>
              <w:jc w:val="left"/>
              <w:rPr>
                <w:rFonts w:hint="eastAsia" w:ascii="仿宋" w:hAnsi="仿宋" w:eastAsia="仿宋" w:cs="仿宋"/>
                <w:color w:val="000000"/>
                <w:kern w:val="0"/>
                <w:sz w:val="21"/>
                <w:szCs w:val="21"/>
              </w:rPr>
            </w:pPr>
          </w:p>
        </w:tc>
        <w:tc>
          <w:tcPr>
            <w:tcW w:w="1110" w:type="dxa"/>
            <w:vMerge w:val="continue"/>
            <w:tcBorders>
              <w:left w:val="nil"/>
              <w:bottom w:val="single" w:color="auto" w:sz="4" w:space="0"/>
              <w:right w:val="single" w:color="auto" w:sz="4" w:space="0"/>
            </w:tcBorders>
            <w:shd w:val="clear" w:color="auto" w:fill="auto"/>
            <w:noWrap/>
            <w:vAlign w:val="center"/>
          </w:tcPr>
          <w:p w14:paraId="452E0DCE">
            <w:pPr>
              <w:widowControl/>
              <w:jc w:val="left"/>
              <w:rPr>
                <w:rFonts w:hint="eastAsia" w:ascii="仿宋" w:hAnsi="仿宋" w:eastAsia="仿宋" w:cs="仿宋"/>
                <w:color w:val="000000"/>
                <w:kern w:val="0"/>
                <w:sz w:val="21"/>
                <w:szCs w:val="21"/>
              </w:rPr>
            </w:pPr>
          </w:p>
        </w:tc>
        <w:tc>
          <w:tcPr>
            <w:tcW w:w="1125" w:type="dxa"/>
            <w:tcBorders>
              <w:top w:val="nil"/>
              <w:left w:val="nil"/>
              <w:bottom w:val="single" w:color="auto" w:sz="4" w:space="0"/>
              <w:right w:val="single" w:color="auto" w:sz="4" w:space="0"/>
            </w:tcBorders>
            <w:shd w:val="clear" w:color="auto" w:fill="auto"/>
            <w:noWrap/>
            <w:vAlign w:val="center"/>
          </w:tcPr>
          <w:p w14:paraId="12D1BB1D">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w:t>
            </w:r>
          </w:p>
        </w:tc>
        <w:tc>
          <w:tcPr>
            <w:tcW w:w="1110" w:type="dxa"/>
            <w:tcBorders>
              <w:top w:val="nil"/>
              <w:left w:val="nil"/>
              <w:bottom w:val="single" w:color="auto" w:sz="4" w:space="0"/>
              <w:right w:val="single" w:color="auto" w:sz="4" w:space="0"/>
            </w:tcBorders>
            <w:shd w:val="clear" w:color="auto" w:fill="auto"/>
            <w:noWrap/>
            <w:vAlign w:val="center"/>
          </w:tcPr>
          <w:p w14:paraId="421FBC65">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065" w:type="dxa"/>
            <w:gridSpan w:val="2"/>
            <w:tcBorders>
              <w:top w:val="nil"/>
              <w:left w:val="nil"/>
              <w:bottom w:val="single" w:color="auto" w:sz="4" w:space="0"/>
              <w:right w:val="single" w:color="auto" w:sz="4" w:space="0"/>
            </w:tcBorders>
            <w:shd w:val="clear" w:color="auto" w:fill="auto"/>
            <w:noWrap/>
            <w:vAlign w:val="center"/>
          </w:tcPr>
          <w:p w14:paraId="53949873">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170" w:type="dxa"/>
            <w:gridSpan w:val="2"/>
            <w:tcBorders>
              <w:top w:val="nil"/>
              <w:left w:val="nil"/>
              <w:bottom w:val="single" w:color="auto" w:sz="4" w:space="0"/>
              <w:right w:val="single" w:color="auto" w:sz="4" w:space="0"/>
            </w:tcBorders>
            <w:shd w:val="clear" w:color="auto" w:fill="auto"/>
            <w:noWrap/>
            <w:vAlign w:val="center"/>
          </w:tcPr>
          <w:p w14:paraId="2F93A023">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765" w:type="dxa"/>
            <w:tcBorders>
              <w:top w:val="nil"/>
              <w:left w:val="nil"/>
              <w:bottom w:val="single" w:color="auto" w:sz="4" w:space="0"/>
              <w:right w:val="single" w:color="auto" w:sz="4" w:space="0"/>
            </w:tcBorders>
            <w:shd w:val="clear" w:color="auto" w:fill="auto"/>
            <w:noWrap/>
            <w:vAlign w:val="center"/>
          </w:tcPr>
          <w:p w14:paraId="07A4A17C">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271" w:type="dxa"/>
            <w:gridSpan w:val="2"/>
            <w:tcBorders>
              <w:top w:val="nil"/>
              <w:left w:val="nil"/>
              <w:bottom w:val="single" w:color="auto" w:sz="4" w:space="0"/>
              <w:right w:val="single" w:color="auto" w:sz="4" w:space="0"/>
            </w:tcBorders>
            <w:shd w:val="clear" w:color="auto" w:fill="auto"/>
            <w:noWrap/>
            <w:vAlign w:val="center"/>
          </w:tcPr>
          <w:p w14:paraId="1417B716">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1F983854">
        <w:tblPrEx>
          <w:tblCellMar>
            <w:top w:w="0" w:type="dxa"/>
            <w:left w:w="108" w:type="dxa"/>
            <w:bottom w:w="0" w:type="dxa"/>
            <w:right w:w="108" w:type="dxa"/>
          </w:tblCellMar>
        </w:tblPrEx>
        <w:trPr>
          <w:trHeight w:val="340" w:hRule="atLeast"/>
        </w:trPr>
        <w:tc>
          <w:tcPr>
            <w:tcW w:w="6793"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C5AB477">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总分</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0853E4">
            <w:pPr>
              <w:widowControl/>
              <w:ind w:firstLine="210" w:firstLineChars="1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E4747">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84</w:t>
            </w:r>
          </w:p>
        </w:tc>
        <w:tc>
          <w:tcPr>
            <w:tcW w:w="12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C91B43">
            <w:pPr>
              <w:widowControl/>
              <w:jc w:val="left"/>
              <w:rPr>
                <w:rFonts w:hint="eastAsia" w:ascii="仿宋" w:hAnsi="仿宋" w:eastAsia="仿宋" w:cs="仿宋"/>
                <w:color w:val="000000"/>
                <w:kern w:val="0"/>
                <w:sz w:val="21"/>
                <w:szCs w:val="21"/>
              </w:rPr>
            </w:pPr>
          </w:p>
        </w:tc>
      </w:tr>
    </w:tbl>
    <w:p w14:paraId="56B1780B">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val="en-US" w:eastAsia="zh-CN"/>
        </w:rPr>
        <w:t>贺倩</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2022年6月5日</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18216013731</w:t>
      </w:r>
      <w:r>
        <w:rPr>
          <w:rFonts w:ascii="Times New Roman" w:hAnsi="Times New Roman" w:eastAsia="仿宋_GB2312"/>
          <w:sz w:val="24"/>
        </w:rPr>
        <w:t xml:space="preserve">       单位负责人签字：</w:t>
      </w:r>
    </w:p>
    <w:p w14:paraId="24D6F28F">
      <w:pPr>
        <w:rPr>
          <w:rFonts w:ascii="Times New Roman" w:hAnsi="Times New Roman" w:eastAsia="黑体"/>
          <w:sz w:val="32"/>
          <w:szCs w:val="32"/>
        </w:rPr>
      </w:pPr>
    </w:p>
    <w:p w14:paraId="1B18649D">
      <w:pPr>
        <w:rPr>
          <w:rFonts w:ascii="Times New Roman" w:hAnsi="Times New Roman" w:eastAsia="黑体"/>
          <w:sz w:val="32"/>
          <w:szCs w:val="32"/>
        </w:rPr>
      </w:pPr>
    </w:p>
    <w:p w14:paraId="6D19EED2">
      <w:pPr>
        <w:rPr>
          <w:rFonts w:ascii="Times New Roman" w:hAnsi="Times New Roman" w:eastAsia="黑体"/>
          <w:sz w:val="32"/>
          <w:szCs w:val="32"/>
        </w:rPr>
      </w:pPr>
    </w:p>
    <w:p w14:paraId="6C641DEE">
      <w:pPr>
        <w:rPr>
          <w:rFonts w:ascii="Times New Roman" w:hAnsi="Times New Roman" w:eastAsia="黑体"/>
          <w:sz w:val="32"/>
          <w:szCs w:val="32"/>
        </w:rPr>
      </w:pPr>
    </w:p>
    <w:p w14:paraId="54DF575A">
      <w:pPr>
        <w:rPr>
          <w:rFonts w:ascii="Times New Roman" w:hAnsi="Times New Roman" w:eastAsia="黑体"/>
          <w:sz w:val="32"/>
          <w:szCs w:val="32"/>
        </w:rPr>
      </w:pPr>
    </w:p>
    <w:p w14:paraId="2B297F48">
      <w:pPr>
        <w:rPr>
          <w:rFonts w:ascii="Times New Roman" w:hAnsi="Times New Roman" w:eastAsia="黑体"/>
          <w:sz w:val="32"/>
          <w:szCs w:val="32"/>
        </w:rPr>
      </w:pPr>
    </w:p>
    <w:p w14:paraId="2902840D">
      <w:pPr>
        <w:rPr>
          <w:rFonts w:ascii="Times New Roman" w:hAnsi="Times New Roman" w:eastAsia="黑体"/>
        </w:rPr>
      </w:pPr>
      <w:r>
        <w:rPr>
          <w:rFonts w:ascii="Times New Roman" w:hAnsi="Times New Roman" w:eastAsia="黑体"/>
          <w:sz w:val="32"/>
          <w:szCs w:val="32"/>
        </w:rPr>
        <w:t>附件4</w:t>
      </w:r>
    </w:p>
    <w:tbl>
      <w:tblPr>
        <w:tblStyle w:val="7"/>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1F31550E">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61D2FB25">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7325FAEC">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63F81C86">
            <w:pPr>
              <w:widowControl/>
              <w:jc w:val="both"/>
              <w:rPr>
                <w:rFonts w:ascii="Times New Roman" w:hAnsi="Times New Roman"/>
                <w:color w:val="000000"/>
                <w:kern w:val="0"/>
                <w:sz w:val="22"/>
              </w:rPr>
            </w:pPr>
            <w:r>
              <w:rPr>
                <w:rFonts w:ascii="Times New Roman" w:hAnsi="Times New Roman"/>
                <w:color w:val="000000"/>
                <w:kern w:val="0"/>
                <w:sz w:val="22"/>
              </w:rPr>
              <w:t xml:space="preserve"> 填报单位：</w:t>
            </w:r>
            <w:r>
              <w:rPr>
                <w:rFonts w:hint="eastAsia" w:ascii="Times New Roman" w:hAnsi="Times New Roman"/>
                <w:color w:val="000000"/>
                <w:kern w:val="0"/>
                <w:sz w:val="22"/>
                <w:lang w:val="en-US" w:eastAsia="zh-CN"/>
              </w:rPr>
              <w:t>中国衡阳新闻网站</w:t>
            </w:r>
            <w:r>
              <w:rPr>
                <w:rFonts w:ascii="Times New Roman" w:hAnsi="Times New Roman"/>
                <w:color w:val="000000"/>
                <w:kern w:val="0"/>
                <w:sz w:val="22"/>
              </w:rPr>
              <w:t>（盖章）</w:t>
            </w:r>
            <w:r>
              <w:rPr>
                <w:rFonts w:hint="eastAsia" w:ascii="Times New Roman" w:hAnsi="Times New Roman"/>
                <w:color w:val="000000"/>
                <w:kern w:val="0"/>
                <w:sz w:val="22"/>
                <w:lang w:val="en-US" w:eastAsia="zh-CN"/>
              </w:rPr>
              <w:t xml:space="preserve">                </w:t>
            </w:r>
            <w:r>
              <w:rPr>
                <w:rFonts w:ascii="Times New Roman" w:hAnsi="Times New Roman"/>
                <w:color w:val="000000"/>
                <w:kern w:val="0"/>
                <w:sz w:val="22"/>
              </w:rPr>
              <w:t>（</w:t>
            </w:r>
            <w:r>
              <w:rPr>
                <w:rFonts w:hint="eastAsia" w:ascii="Times New Roman" w:hAnsi="Times New Roman"/>
                <w:color w:val="000000"/>
                <w:kern w:val="0"/>
                <w:sz w:val="22"/>
                <w:lang w:val="en-US" w:eastAsia="zh-CN"/>
              </w:rPr>
              <w:t>2021</w:t>
            </w:r>
            <w:r>
              <w:rPr>
                <w:rFonts w:ascii="Times New Roman" w:hAnsi="Times New Roman"/>
                <w:color w:val="000000"/>
                <w:kern w:val="0"/>
                <w:sz w:val="22"/>
              </w:rPr>
              <w:t>年度）</w:t>
            </w:r>
          </w:p>
        </w:tc>
      </w:tr>
      <w:tr w14:paraId="148631FC">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3C06D3AA">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76400821">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1B448C98">
            <w:pPr>
              <w:widowControl/>
              <w:jc w:val="both"/>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其他一般公共服务支出（新闻采编业务经费、网站技术维护和办公经费、机构运行费用、文</w:t>
            </w:r>
          </w:p>
          <w:p w14:paraId="17D1BC80">
            <w:pPr>
              <w:widowControl/>
              <w:jc w:val="both"/>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明城市创建经费、文化产发展资金、第十一届运动会办赛经费、群众体育）</w:t>
            </w:r>
          </w:p>
        </w:tc>
      </w:tr>
      <w:tr w14:paraId="2114D567">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710B024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77DBB345">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中国共产党衡阳市委员会宣传部</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37A2698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2DB8203D">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中国衡阳新闻网站</w:t>
            </w:r>
          </w:p>
        </w:tc>
      </w:tr>
      <w:tr w14:paraId="5290A52E">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3398330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34272D68">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97.1万元</w:t>
            </w:r>
          </w:p>
        </w:tc>
        <w:tc>
          <w:tcPr>
            <w:tcW w:w="1155" w:type="dxa"/>
            <w:tcBorders>
              <w:top w:val="nil"/>
              <w:left w:val="nil"/>
              <w:bottom w:val="single" w:color="auto" w:sz="4" w:space="0"/>
              <w:right w:val="single" w:color="auto" w:sz="4" w:space="0"/>
            </w:tcBorders>
            <w:shd w:val="clear" w:color="auto" w:fill="auto"/>
            <w:noWrap/>
            <w:vAlign w:val="center"/>
          </w:tcPr>
          <w:p w14:paraId="4C533229">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13F31B31">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01180422">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7AB8D25B">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1480A20F">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6BCC5DB9">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126A2A7E">
            <w:pPr>
              <w:spacing w:line="240" w:lineRule="exact"/>
              <w:jc w:val="center"/>
              <w:rPr>
                <w:rFonts w:ascii="Times New Roman" w:hAnsi="Times New Roman" w:eastAsia="仿宋_GB2312"/>
                <w:szCs w:val="21"/>
              </w:rPr>
            </w:pPr>
          </w:p>
          <w:p w14:paraId="1333F205">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6B8967BA">
            <w:pPr>
              <w:spacing w:line="240" w:lineRule="exact"/>
              <w:jc w:val="center"/>
              <w:rPr>
                <w:rFonts w:ascii="Times New Roman" w:hAnsi="Times New Roman" w:eastAsia="仿宋_GB2312"/>
                <w:szCs w:val="21"/>
              </w:rPr>
            </w:pPr>
          </w:p>
          <w:p w14:paraId="10BA38A5">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7BBA91CF">
            <w:pPr>
              <w:spacing w:line="240" w:lineRule="exact"/>
              <w:jc w:val="center"/>
              <w:rPr>
                <w:rFonts w:ascii="Times New Roman" w:hAnsi="Times New Roman" w:eastAsia="仿宋_GB2312"/>
                <w:szCs w:val="21"/>
              </w:rPr>
            </w:pPr>
          </w:p>
          <w:p w14:paraId="2706143C">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3A270D2B">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5116711">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98339F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6A202BB0">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200000</w:t>
            </w:r>
          </w:p>
        </w:tc>
        <w:tc>
          <w:tcPr>
            <w:tcW w:w="1230" w:type="dxa"/>
            <w:tcBorders>
              <w:top w:val="nil"/>
              <w:left w:val="nil"/>
              <w:bottom w:val="single" w:color="auto" w:sz="4" w:space="0"/>
              <w:right w:val="single" w:color="auto" w:sz="4" w:space="0"/>
            </w:tcBorders>
            <w:shd w:val="clear" w:color="auto" w:fill="auto"/>
            <w:noWrap/>
            <w:vAlign w:val="center"/>
          </w:tcPr>
          <w:p w14:paraId="1FD23A27">
            <w:pPr>
              <w:widowControl/>
              <w:jc w:val="left"/>
              <w:rPr>
                <w:rFonts w:hint="eastAsia" w:ascii="Times New Roman" w:hAnsi="Times New Roman" w:eastAsia="仿宋_GB2312"/>
                <w:color w:val="000000"/>
                <w:kern w:val="0"/>
                <w:szCs w:val="21"/>
                <w:lang w:val="en-US" w:eastAsia="zh-CN"/>
              </w:rPr>
            </w:pPr>
            <w:r>
              <w:rPr>
                <w:rFonts w:hint="eastAsia" w:ascii="Times New Roman" w:hAnsi="Times New Roman"/>
                <w:kern w:val="0"/>
                <w:szCs w:val="21"/>
                <w:lang w:val="en-US" w:eastAsia="zh-CN"/>
              </w:rPr>
              <w:t>970988</w:t>
            </w:r>
          </w:p>
        </w:tc>
        <w:tc>
          <w:tcPr>
            <w:tcW w:w="1107" w:type="dxa"/>
            <w:tcBorders>
              <w:top w:val="nil"/>
              <w:left w:val="nil"/>
              <w:bottom w:val="single" w:color="auto" w:sz="4" w:space="0"/>
              <w:right w:val="single" w:color="auto" w:sz="4" w:space="0"/>
            </w:tcBorders>
            <w:shd w:val="clear" w:color="auto" w:fill="auto"/>
            <w:noWrap/>
            <w:vAlign w:val="center"/>
          </w:tcPr>
          <w:p w14:paraId="467D5535">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kern w:val="0"/>
                <w:szCs w:val="21"/>
                <w:lang w:val="en-US" w:eastAsia="zh-CN"/>
              </w:rPr>
              <w:t>959078</w:t>
            </w:r>
          </w:p>
        </w:tc>
        <w:tc>
          <w:tcPr>
            <w:tcW w:w="993" w:type="dxa"/>
            <w:tcBorders>
              <w:top w:val="nil"/>
              <w:left w:val="nil"/>
              <w:bottom w:val="single" w:color="auto" w:sz="4" w:space="0"/>
              <w:right w:val="single" w:color="auto" w:sz="4" w:space="0"/>
            </w:tcBorders>
            <w:shd w:val="clear" w:color="auto" w:fill="auto"/>
            <w:noWrap/>
            <w:vAlign w:val="center"/>
          </w:tcPr>
          <w:p w14:paraId="366F494A">
            <w:pPr>
              <w:widowControl/>
              <w:jc w:val="left"/>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855" w:type="dxa"/>
            <w:tcBorders>
              <w:top w:val="nil"/>
              <w:left w:val="nil"/>
              <w:bottom w:val="single" w:color="auto" w:sz="4" w:space="0"/>
              <w:right w:val="single" w:color="auto" w:sz="4" w:space="0"/>
            </w:tcBorders>
            <w:shd w:val="clear" w:color="auto" w:fill="auto"/>
            <w:noWrap/>
            <w:vAlign w:val="center"/>
          </w:tcPr>
          <w:p w14:paraId="655130B9">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98%</w:t>
            </w:r>
          </w:p>
        </w:tc>
        <w:tc>
          <w:tcPr>
            <w:tcW w:w="1271" w:type="dxa"/>
            <w:tcBorders>
              <w:top w:val="nil"/>
              <w:left w:val="nil"/>
              <w:bottom w:val="single" w:color="auto" w:sz="4" w:space="0"/>
              <w:right w:val="single" w:color="auto" w:sz="4" w:space="0"/>
            </w:tcBorders>
            <w:shd w:val="clear" w:color="auto" w:fill="auto"/>
            <w:noWrap/>
            <w:vAlign w:val="center"/>
          </w:tcPr>
          <w:p w14:paraId="1345B043">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4</w:t>
            </w:r>
          </w:p>
        </w:tc>
      </w:tr>
      <w:tr w14:paraId="4B721F7F">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6422703">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8827A0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6A063E30">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200000</w:t>
            </w:r>
          </w:p>
        </w:tc>
        <w:tc>
          <w:tcPr>
            <w:tcW w:w="1230" w:type="dxa"/>
            <w:tcBorders>
              <w:top w:val="nil"/>
              <w:left w:val="nil"/>
              <w:bottom w:val="single" w:color="auto" w:sz="4" w:space="0"/>
              <w:right w:val="single" w:color="auto" w:sz="4" w:space="0"/>
            </w:tcBorders>
            <w:shd w:val="clear" w:color="auto" w:fill="auto"/>
            <w:noWrap/>
            <w:vAlign w:val="center"/>
          </w:tcPr>
          <w:p w14:paraId="7F708D4C">
            <w:pPr>
              <w:widowControl/>
              <w:jc w:val="left"/>
              <w:rPr>
                <w:rFonts w:hint="eastAsia" w:ascii="Times New Roman" w:hAnsi="Times New Roman" w:eastAsia="仿宋_GB2312"/>
                <w:color w:val="000000"/>
                <w:kern w:val="0"/>
                <w:szCs w:val="21"/>
                <w:lang w:val="en-US" w:eastAsia="zh-CN"/>
              </w:rPr>
            </w:pPr>
            <w:r>
              <w:rPr>
                <w:rFonts w:hint="eastAsia" w:ascii="Times New Roman" w:hAnsi="Times New Roman"/>
                <w:kern w:val="0"/>
                <w:szCs w:val="21"/>
                <w:lang w:val="en-US" w:eastAsia="zh-CN"/>
              </w:rPr>
              <w:t>970988</w:t>
            </w:r>
          </w:p>
        </w:tc>
        <w:tc>
          <w:tcPr>
            <w:tcW w:w="1107" w:type="dxa"/>
            <w:tcBorders>
              <w:top w:val="nil"/>
              <w:left w:val="nil"/>
              <w:bottom w:val="single" w:color="auto" w:sz="4" w:space="0"/>
              <w:right w:val="single" w:color="auto" w:sz="4" w:space="0"/>
            </w:tcBorders>
            <w:shd w:val="clear" w:color="auto" w:fill="auto"/>
            <w:noWrap/>
            <w:vAlign w:val="center"/>
          </w:tcPr>
          <w:p w14:paraId="62FA39BB">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kern w:val="0"/>
                <w:szCs w:val="21"/>
                <w:lang w:val="en-US" w:eastAsia="zh-CN"/>
              </w:rPr>
              <w:t>959078</w:t>
            </w:r>
          </w:p>
        </w:tc>
        <w:tc>
          <w:tcPr>
            <w:tcW w:w="993" w:type="dxa"/>
            <w:tcBorders>
              <w:top w:val="nil"/>
              <w:left w:val="nil"/>
              <w:bottom w:val="single" w:color="auto" w:sz="4" w:space="0"/>
              <w:right w:val="single" w:color="auto" w:sz="4" w:space="0"/>
            </w:tcBorders>
            <w:shd w:val="clear" w:color="auto" w:fill="auto"/>
            <w:noWrap/>
            <w:vAlign w:val="center"/>
          </w:tcPr>
          <w:p w14:paraId="2C143D5F">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3</w:t>
            </w:r>
          </w:p>
        </w:tc>
        <w:tc>
          <w:tcPr>
            <w:tcW w:w="855" w:type="dxa"/>
            <w:tcBorders>
              <w:top w:val="nil"/>
              <w:left w:val="nil"/>
              <w:bottom w:val="single" w:color="auto" w:sz="4" w:space="0"/>
              <w:right w:val="single" w:color="auto" w:sz="4" w:space="0"/>
            </w:tcBorders>
            <w:shd w:val="clear" w:color="auto" w:fill="auto"/>
            <w:noWrap/>
            <w:vAlign w:val="center"/>
          </w:tcPr>
          <w:p w14:paraId="2676C31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98%</w:t>
            </w:r>
          </w:p>
        </w:tc>
        <w:tc>
          <w:tcPr>
            <w:tcW w:w="1271" w:type="dxa"/>
            <w:tcBorders>
              <w:top w:val="nil"/>
              <w:left w:val="nil"/>
              <w:bottom w:val="single" w:color="auto" w:sz="4" w:space="0"/>
              <w:right w:val="single" w:color="auto" w:sz="4" w:space="0"/>
            </w:tcBorders>
            <w:shd w:val="clear" w:color="auto" w:fill="auto"/>
            <w:noWrap/>
            <w:vAlign w:val="center"/>
          </w:tcPr>
          <w:p w14:paraId="5F176B62">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2</w:t>
            </w:r>
          </w:p>
        </w:tc>
      </w:tr>
      <w:tr w14:paraId="54852060">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5BBF051">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3980A59">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095F9C58">
            <w:pPr>
              <w:widowControl/>
              <w:jc w:val="left"/>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0</w:t>
            </w:r>
          </w:p>
        </w:tc>
        <w:tc>
          <w:tcPr>
            <w:tcW w:w="1230" w:type="dxa"/>
            <w:tcBorders>
              <w:top w:val="nil"/>
              <w:left w:val="nil"/>
              <w:bottom w:val="single" w:color="auto" w:sz="4" w:space="0"/>
              <w:right w:val="single" w:color="auto" w:sz="4" w:space="0"/>
            </w:tcBorders>
            <w:shd w:val="clear" w:color="auto" w:fill="auto"/>
            <w:noWrap/>
            <w:vAlign w:val="center"/>
          </w:tcPr>
          <w:p w14:paraId="341C25AB">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0</w:t>
            </w:r>
          </w:p>
        </w:tc>
        <w:tc>
          <w:tcPr>
            <w:tcW w:w="1107" w:type="dxa"/>
            <w:tcBorders>
              <w:top w:val="nil"/>
              <w:left w:val="nil"/>
              <w:bottom w:val="single" w:color="auto" w:sz="4" w:space="0"/>
              <w:right w:val="single" w:color="auto" w:sz="4" w:space="0"/>
            </w:tcBorders>
            <w:shd w:val="clear" w:color="auto" w:fill="auto"/>
            <w:noWrap/>
            <w:vAlign w:val="center"/>
          </w:tcPr>
          <w:p w14:paraId="54DF4D46">
            <w:pPr>
              <w:widowControl/>
              <w:jc w:val="left"/>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0</w:t>
            </w:r>
          </w:p>
        </w:tc>
        <w:tc>
          <w:tcPr>
            <w:tcW w:w="993" w:type="dxa"/>
            <w:tcBorders>
              <w:top w:val="nil"/>
              <w:left w:val="nil"/>
              <w:bottom w:val="single" w:color="auto" w:sz="4" w:space="0"/>
              <w:right w:val="single" w:color="auto" w:sz="4" w:space="0"/>
            </w:tcBorders>
            <w:shd w:val="clear" w:color="auto" w:fill="auto"/>
            <w:noWrap/>
            <w:vAlign w:val="center"/>
          </w:tcPr>
          <w:p w14:paraId="3628E86A">
            <w:pPr>
              <w:widowControl/>
              <w:jc w:val="left"/>
              <w:rPr>
                <w:rFonts w:hint="eastAsia" w:ascii="Times New Roman" w:hAnsi="Times New Roman" w:eastAsia="仿宋_GB2312"/>
                <w:color w:val="000000"/>
                <w:kern w:val="0"/>
                <w:szCs w:val="21"/>
                <w:lang w:val="en-US" w:eastAsia="zh-CN"/>
              </w:rPr>
            </w:pPr>
          </w:p>
        </w:tc>
        <w:tc>
          <w:tcPr>
            <w:tcW w:w="855" w:type="dxa"/>
            <w:tcBorders>
              <w:top w:val="nil"/>
              <w:left w:val="nil"/>
              <w:bottom w:val="single" w:color="auto" w:sz="4" w:space="0"/>
              <w:right w:val="single" w:color="auto" w:sz="4" w:space="0"/>
            </w:tcBorders>
            <w:shd w:val="clear" w:color="auto" w:fill="auto"/>
            <w:noWrap/>
            <w:vAlign w:val="center"/>
          </w:tcPr>
          <w:p w14:paraId="0C8CCE71">
            <w:pPr>
              <w:widowControl/>
              <w:jc w:val="left"/>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2254190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DA2B090">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A204400">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34F26D7">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00C06932">
            <w:pPr>
              <w:widowControl/>
              <w:jc w:val="left"/>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0</w:t>
            </w:r>
          </w:p>
        </w:tc>
        <w:tc>
          <w:tcPr>
            <w:tcW w:w="1230" w:type="dxa"/>
            <w:tcBorders>
              <w:top w:val="nil"/>
              <w:left w:val="nil"/>
              <w:bottom w:val="single" w:color="auto" w:sz="4" w:space="0"/>
              <w:right w:val="single" w:color="auto" w:sz="4" w:space="0"/>
            </w:tcBorders>
            <w:shd w:val="clear" w:color="auto" w:fill="auto"/>
            <w:noWrap/>
            <w:vAlign w:val="center"/>
          </w:tcPr>
          <w:p w14:paraId="3B7FB6DB">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770988</w:t>
            </w:r>
          </w:p>
        </w:tc>
        <w:tc>
          <w:tcPr>
            <w:tcW w:w="1107" w:type="dxa"/>
            <w:tcBorders>
              <w:top w:val="nil"/>
              <w:left w:val="nil"/>
              <w:bottom w:val="single" w:color="auto" w:sz="4" w:space="0"/>
              <w:right w:val="single" w:color="auto" w:sz="4" w:space="0"/>
            </w:tcBorders>
            <w:shd w:val="clear" w:color="auto" w:fill="auto"/>
            <w:noWrap/>
            <w:vAlign w:val="center"/>
          </w:tcPr>
          <w:p w14:paraId="3A2B35EA">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759078</w:t>
            </w:r>
          </w:p>
        </w:tc>
        <w:tc>
          <w:tcPr>
            <w:tcW w:w="993" w:type="dxa"/>
            <w:tcBorders>
              <w:top w:val="nil"/>
              <w:left w:val="nil"/>
              <w:bottom w:val="single" w:color="auto" w:sz="4" w:space="0"/>
              <w:right w:val="single" w:color="auto" w:sz="4" w:space="0"/>
            </w:tcBorders>
            <w:shd w:val="clear" w:color="auto" w:fill="auto"/>
            <w:noWrap/>
            <w:vAlign w:val="center"/>
          </w:tcPr>
          <w:p w14:paraId="5CB0B016">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2</w:t>
            </w:r>
          </w:p>
        </w:tc>
        <w:tc>
          <w:tcPr>
            <w:tcW w:w="855" w:type="dxa"/>
            <w:tcBorders>
              <w:top w:val="nil"/>
              <w:left w:val="nil"/>
              <w:bottom w:val="single" w:color="auto" w:sz="4" w:space="0"/>
              <w:right w:val="single" w:color="auto" w:sz="4" w:space="0"/>
            </w:tcBorders>
            <w:shd w:val="clear" w:color="auto" w:fill="auto"/>
            <w:noWrap/>
            <w:vAlign w:val="center"/>
          </w:tcPr>
          <w:p w14:paraId="1753894A">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98</w:t>
            </w:r>
          </w:p>
        </w:tc>
        <w:tc>
          <w:tcPr>
            <w:tcW w:w="1271" w:type="dxa"/>
            <w:tcBorders>
              <w:top w:val="nil"/>
              <w:left w:val="nil"/>
              <w:bottom w:val="single" w:color="auto" w:sz="4" w:space="0"/>
              <w:right w:val="single" w:color="auto" w:sz="4" w:space="0"/>
            </w:tcBorders>
            <w:shd w:val="clear" w:color="auto" w:fill="auto"/>
            <w:noWrap/>
            <w:vAlign w:val="center"/>
          </w:tcPr>
          <w:p w14:paraId="72DF4C65">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w:t>
            </w:r>
          </w:p>
        </w:tc>
      </w:tr>
      <w:tr w14:paraId="4A1E04A3">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3D7D622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4BCA6B7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0353174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7CD4617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5262D86F">
        <w:tblPrEx>
          <w:tblCellMar>
            <w:top w:w="0" w:type="dxa"/>
            <w:left w:w="108" w:type="dxa"/>
            <w:bottom w:w="0" w:type="dxa"/>
            <w:right w:w="108" w:type="dxa"/>
          </w:tblCellMar>
        </w:tblPrEx>
        <w:trPr>
          <w:trHeight w:val="226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7164CF2C">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0B0E147C">
            <w:pPr>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、继续做好“新春走基层”</w:t>
            </w:r>
            <w:r>
              <w:rPr>
                <w:rFonts w:hint="eastAsia" w:ascii="仿宋" w:hAnsi="仿宋" w:eastAsia="仿宋" w:cs="仿宋"/>
                <w:sz w:val="21"/>
                <w:szCs w:val="21"/>
                <w:lang w:eastAsia="zh-CN"/>
              </w:rPr>
              <w:t>乡村振兴</w:t>
            </w:r>
            <w:r>
              <w:rPr>
                <w:rFonts w:hint="eastAsia" w:ascii="仿宋" w:hAnsi="仿宋" w:eastAsia="仿宋" w:cs="仿宋"/>
                <w:sz w:val="21"/>
                <w:szCs w:val="21"/>
              </w:rPr>
              <w:t>“我的衡阳 我的奋斗”“标准化 新变化”“屋场恳谈微宣讲”“身边雷锋衡阳好人”等主题活动报道。</w:t>
            </w:r>
          </w:p>
          <w:p w14:paraId="053B865B">
            <w:pPr>
              <w:widowControl/>
              <w:jc w:val="both"/>
              <w:rPr>
                <w:rFonts w:hint="eastAsia" w:ascii="Times New Roman" w:hAnsi="Times New Roman" w:eastAsia="仿宋_GB2312"/>
                <w:color w:val="000000"/>
                <w:kern w:val="0"/>
                <w:szCs w:val="21"/>
                <w:lang w:val="en-US"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rPr>
              <w:t>打通各部门策采编壁垒，以“记者+编辑+技术”的模式组成工作小组。以工作小组的形式全流程制作，确保新闻稿件和新媒体产品质量“双提升”，出精品。</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44A93D7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网站以开展“新春走基层”活动为契机，结合“脱贫攻坚”和</w:t>
            </w:r>
            <w:r>
              <w:rPr>
                <w:rFonts w:hint="eastAsia" w:ascii="Times New Roman" w:hAnsi="Times New Roman" w:eastAsia="仿宋_GB2312"/>
                <w:color w:val="000000"/>
                <w:kern w:val="0"/>
                <w:szCs w:val="21"/>
                <w:lang w:eastAsia="zh-CN"/>
              </w:rPr>
              <w:t>乡村振兴</w:t>
            </w:r>
            <w:r>
              <w:rPr>
                <w:rFonts w:hint="eastAsia" w:ascii="Times New Roman" w:hAnsi="Times New Roman" w:eastAsia="仿宋_GB2312"/>
                <w:color w:val="000000"/>
                <w:kern w:val="0"/>
                <w:szCs w:val="21"/>
              </w:rPr>
              <w:t>主题，记者深入一线，推出《2021，“衡”有“犇”头》策划报道</w:t>
            </w:r>
          </w:p>
        </w:tc>
      </w:tr>
      <w:tr w14:paraId="777846A1">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1F98013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59343F0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47C04A2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3573592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2C12726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3A8BD3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282498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D69C70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29B3FC2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36F005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2ABD0A9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E7F37C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91128E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A1999C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4839092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6C3B620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0AEAA9AD">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8075E5A">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2D1904E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1B94F85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9AC2E93">
            <w:pPr>
              <w:widowControl/>
              <w:jc w:val="center"/>
              <w:rPr>
                <w:rFonts w:ascii="Times New Roman" w:hAnsi="Times New Roman" w:eastAsia="仿宋_GB2312"/>
                <w:color w:val="000000"/>
                <w:kern w:val="0"/>
                <w:szCs w:val="21"/>
              </w:rPr>
            </w:pPr>
          </w:p>
          <w:p w14:paraId="27D09B4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0828D72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E461131">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参加培训的班次</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225CCC9">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每年财务参加相关财务知识培训不少于3次</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38655F7">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10次</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48D5786">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E574A52">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934A48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9F45209">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C5DD678">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2DF8789E">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09597065">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5EF64E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3049DA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717A9F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6FA147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BF0810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44EAA1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0F3A80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7D420B8">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56AAFC73">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255718D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75EA76D">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培训合格律</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134D817">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大于或者等于80%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163EC9A">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大于或者等于80%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22AC98A">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58D2C77">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B7F4C9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B6944E8">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C6106C2">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444874B">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4FC97B31">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DEE4B9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2A90B1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BF617E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2573AB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6A7EA4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6DB3F6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314DE1C">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83334DB">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1F535FCF">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63FB59C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B2F9D6F">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培训完成时间</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D3C1BA9">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早于工作开始时间</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0ADCC4F">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早于工作开始时间</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069926A">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14AF520">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9F3516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4920A39">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4B015D7">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2FE4903C">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09ED9726">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914CEE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952915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B31E8D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D291D0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6D9721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5D2522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0491422">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6237FC3">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E209734">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0F491F8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8381326">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项目支出</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319E5CE">
            <w:pPr>
              <w:widowControl/>
              <w:jc w:val="left"/>
              <w:rPr>
                <w:rFonts w:ascii="Times New Roman" w:hAnsi="Times New Roman" w:eastAsia="仿宋_GB2312"/>
                <w:color w:val="000000"/>
                <w:kern w:val="0"/>
                <w:szCs w:val="21"/>
              </w:rPr>
            </w:pPr>
            <w:r>
              <w:rPr>
                <w:rFonts w:hint="eastAsia" w:ascii="Times New Roman" w:hAnsi="Times New Roman"/>
                <w:kern w:val="0"/>
                <w:szCs w:val="21"/>
                <w:lang w:val="en-US" w:eastAsia="zh-CN"/>
              </w:rPr>
              <w:t>959078</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0DB844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kern w:val="0"/>
                <w:szCs w:val="21"/>
                <w:lang w:val="en-US" w:eastAsia="zh-CN"/>
              </w:rPr>
              <w:t>959078</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074F6B3">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A47BDA3">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20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907BA9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27C9291">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63D397B">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59DF4EE6">
            <w:pPr>
              <w:widowControl/>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556C2FD0">
            <w:pPr>
              <w:widowControl/>
              <w:jc w:val="left"/>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836183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060B1E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AC2924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BB3C36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A854A0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190502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FD646BD">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6B98BAA">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55D7088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4B3D644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3FAAA68D">
            <w:pPr>
              <w:widowControl/>
              <w:jc w:val="left"/>
              <w:rPr>
                <w:rFonts w:ascii="Times New Roman" w:hAnsi="Times New Roman" w:eastAsia="仿宋_GB2312"/>
                <w:color w:val="000000"/>
                <w:kern w:val="0"/>
                <w:szCs w:val="21"/>
              </w:rPr>
            </w:pPr>
          </w:p>
          <w:p w14:paraId="0AC1D38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47BFBD03">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4CCFD56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6BD1E99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081889A">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采用先进直播及拍摄设备技术带来的实际收入增长率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D538092">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大于或者等于80%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15DC67E">
            <w:pPr>
              <w:widowControl/>
              <w:jc w:val="left"/>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大于或者等于80%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5BD6ACE">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F96EED8">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A5AB8B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FDD9041">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11B496A">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5CA9A62D">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656485A9">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6A6B28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3352FF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C90D02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0B0C3B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BDA63C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EAB5F0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BAC4A24">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431ED98">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036DCC9B">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1B8C71A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0FC6567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DA57A6E">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就业增长率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71860DA">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在去年的基础上增加10%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B0515AC">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增加0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2947B4B">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5435B56">
            <w:pPr>
              <w:widowControl/>
              <w:jc w:val="left"/>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E60B7D3">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大环境下，网站经济困难，短时间无法增人添岗位。</w:t>
            </w:r>
          </w:p>
        </w:tc>
      </w:tr>
      <w:tr w14:paraId="3110DA6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E853413">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32A17CE7">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3C4D23A8">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DDCEDD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9E8690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725A52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8FD006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4E990B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DB7F79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6F406BC">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FE2F4DB">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482B39DC">
            <w:pPr>
              <w:jc w:val="left"/>
              <w:rPr>
                <w:rFonts w:ascii="Times New Roman" w:hAnsi="Times New Roman" w:eastAsia="仿宋_GB2312"/>
                <w:color w:val="000000"/>
                <w:kern w:val="0"/>
                <w:szCs w:val="21"/>
              </w:rPr>
            </w:pPr>
          </w:p>
        </w:tc>
        <w:tc>
          <w:tcPr>
            <w:tcW w:w="126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E7358D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53EBDA2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F1BD9">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水电能源节约率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47FC4">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大于或者等于90%</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7C9F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大于或者等于90%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F1A36">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B59F78E">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A4000F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DE1A2B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80213B8">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4FC83D18">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3CD1D981">
            <w:pPr>
              <w:widowControl/>
              <w:jc w:val="left"/>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B98FE1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215BA4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D2DE80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5E3FD31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2440753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93BE4A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1BAA1B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6FEAB69">
            <w:pPr>
              <w:widowControl/>
              <w:jc w:val="center"/>
              <w:rPr>
                <w:rFonts w:ascii="Times New Roman" w:hAnsi="Times New Roman" w:eastAsia="仿宋_GB2312"/>
                <w:color w:val="000000"/>
                <w:kern w:val="0"/>
                <w:szCs w:val="21"/>
              </w:rPr>
            </w:pPr>
          </w:p>
        </w:tc>
        <w:tc>
          <w:tcPr>
            <w:tcW w:w="992" w:type="dxa"/>
            <w:vMerge w:val="continue"/>
            <w:tcBorders>
              <w:left w:val="single" w:color="auto" w:sz="4" w:space="0"/>
              <w:right w:val="single" w:color="auto" w:sz="4" w:space="0"/>
            </w:tcBorders>
            <w:shd w:val="clear" w:color="auto" w:fill="auto"/>
            <w:noWrap/>
            <w:vAlign w:val="center"/>
          </w:tcPr>
          <w:p w14:paraId="6E999768">
            <w:pPr>
              <w:widowControl/>
              <w:jc w:val="left"/>
              <w:rPr>
                <w:rFonts w:ascii="Times New Roman" w:hAnsi="Times New Roman" w:eastAsia="仿宋_GB2312"/>
                <w:color w:val="000000"/>
                <w:kern w:val="0"/>
                <w:szCs w:val="21"/>
              </w:rPr>
            </w:pPr>
          </w:p>
        </w:tc>
        <w:tc>
          <w:tcPr>
            <w:tcW w:w="1261" w:type="dxa"/>
            <w:vMerge w:val="restart"/>
            <w:tcBorders>
              <w:top w:val="single" w:color="auto" w:sz="4" w:space="0"/>
              <w:left w:val="single" w:color="auto" w:sz="4" w:space="0"/>
              <w:right w:val="single" w:color="auto" w:sz="4" w:space="0"/>
            </w:tcBorders>
            <w:shd w:val="clear" w:color="auto" w:fill="auto"/>
            <w:noWrap/>
            <w:vAlign w:val="center"/>
          </w:tcPr>
          <w:p w14:paraId="4D5764F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7B624">
            <w:pPr>
              <w:widowControl/>
              <w:jc w:val="left"/>
              <w:rPr>
                <w:rFonts w:ascii="Times New Roman" w:hAnsi="Times New Roman" w:eastAsia="仿宋_GB2312"/>
                <w:color w:val="000000"/>
                <w:kern w:val="0"/>
                <w:szCs w:val="21"/>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3A2B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85E6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A0FE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5362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4540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CAC8AAC">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12969064">
            <w:pPr>
              <w:jc w:val="left"/>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6545AA76">
            <w:pPr>
              <w:widowControl/>
              <w:jc w:val="left"/>
              <w:rPr>
                <w:rFonts w:ascii="Times New Roman" w:hAnsi="Times New Roman" w:eastAsia="仿宋_GB2312"/>
                <w:color w:val="000000"/>
                <w:kern w:val="0"/>
                <w:szCs w:val="21"/>
              </w:rPr>
            </w:pPr>
          </w:p>
        </w:tc>
        <w:tc>
          <w:tcPr>
            <w:tcW w:w="1261" w:type="dxa"/>
            <w:vMerge w:val="continue"/>
            <w:tcBorders>
              <w:left w:val="single" w:color="auto" w:sz="4" w:space="0"/>
              <w:bottom w:val="single" w:color="auto" w:sz="4" w:space="0"/>
              <w:right w:val="single" w:color="auto" w:sz="4" w:space="0"/>
            </w:tcBorders>
            <w:shd w:val="clear" w:color="auto" w:fill="auto"/>
            <w:noWrap/>
            <w:vAlign w:val="center"/>
          </w:tcPr>
          <w:p w14:paraId="74863B78">
            <w:pPr>
              <w:widowControl/>
              <w:jc w:val="left"/>
              <w:rPr>
                <w:rFonts w:ascii="Times New Roman" w:hAnsi="Times New Roman" w:eastAsia="仿宋_GB2312"/>
                <w:color w:val="000000"/>
                <w:kern w:val="0"/>
                <w:szCs w:val="21"/>
              </w:rPr>
            </w:pPr>
          </w:p>
        </w:tc>
        <w:tc>
          <w:tcPr>
            <w:tcW w:w="1155" w:type="dxa"/>
            <w:tcBorders>
              <w:top w:val="nil"/>
              <w:left w:val="nil"/>
              <w:bottom w:val="single" w:color="auto" w:sz="4" w:space="0"/>
              <w:right w:val="single" w:color="auto" w:sz="4" w:space="0"/>
            </w:tcBorders>
            <w:shd w:val="clear" w:color="auto" w:fill="auto"/>
            <w:noWrap/>
            <w:vAlign w:val="center"/>
          </w:tcPr>
          <w:p w14:paraId="1126752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nil"/>
              <w:left w:val="nil"/>
              <w:bottom w:val="single" w:color="auto" w:sz="4" w:space="0"/>
              <w:right w:val="single" w:color="auto" w:sz="4" w:space="0"/>
            </w:tcBorders>
            <w:shd w:val="clear" w:color="auto" w:fill="auto"/>
            <w:noWrap/>
            <w:vAlign w:val="center"/>
          </w:tcPr>
          <w:p w14:paraId="2076629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0C966ED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35DD655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7AD903C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29EB7D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5812D61">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78AEB0CD">
            <w:pPr>
              <w:jc w:val="left"/>
              <w:rPr>
                <w:rFonts w:ascii="Times New Roman" w:hAnsi="Times New Roman" w:eastAsia="仿宋_GB2312"/>
                <w:color w:val="000000"/>
                <w:kern w:val="0"/>
                <w:szCs w:val="21"/>
              </w:rPr>
            </w:pPr>
          </w:p>
        </w:tc>
        <w:tc>
          <w:tcPr>
            <w:tcW w:w="992" w:type="dxa"/>
            <w:vMerge w:val="restart"/>
            <w:tcBorders>
              <w:top w:val="nil"/>
              <w:left w:val="nil"/>
              <w:right w:val="single" w:color="auto" w:sz="4" w:space="0"/>
            </w:tcBorders>
            <w:shd w:val="clear" w:color="auto" w:fill="auto"/>
            <w:noWrap/>
            <w:vAlign w:val="center"/>
          </w:tcPr>
          <w:p w14:paraId="7EC8409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5DA13B6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7EA3BBD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vMerge w:val="restart"/>
            <w:tcBorders>
              <w:top w:val="nil"/>
              <w:left w:val="nil"/>
              <w:right w:val="single" w:color="auto" w:sz="4" w:space="0"/>
            </w:tcBorders>
            <w:shd w:val="clear" w:color="auto" w:fill="auto"/>
            <w:noWrap/>
            <w:vAlign w:val="center"/>
          </w:tcPr>
          <w:p w14:paraId="5AC2E98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31DFF598">
            <w:pPr>
              <w:widowControl/>
              <w:jc w:val="left"/>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受益群众满意度</w:t>
            </w:r>
          </w:p>
        </w:tc>
        <w:tc>
          <w:tcPr>
            <w:tcW w:w="1230" w:type="dxa"/>
            <w:tcBorders>
              <w:top w:val="nil"/>
              <w:left w:val="nil"/>
              <w:bottom w:val="single" w:color="auto" w:sz="4" w:space="0"/>
              <w:right w:val="single" w:color="auto" w:sz="4" w:space="0"/>
            </w:tcBorders>
            <w:shd w:val="clear" w:color="auto" w:fill="auto"/>
            <w:noWrap/>
            <w:vAlign w:val="center"/>
          </w:tcPr>
          <w:p w14:paraId="15428733">
            <w:pPr>
              <w:widowControl/>
              <w:jc w:val="left"/>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大于或者等于80%</w:t>
            </w:r>
          </w:p>
        </w:tc>
        <w:tc>
          <w:tcPr>
            <w:tcW w:w="1107" w:type="dxa"/>
            <w:tcBorders>
              <w:top w:val="nil"/>
              <w:left w:val="nil"/>
              <w:bottom w:val="single" w:color="auto" w:sz="4" w:space="0"/>
              <w:right w:val="single" w:color="auto" w:sz="4" w:space="0"/>
            </w:tcBorders>
            <w:shd w:val="clear" w:color="auto" w:fill="auto"/>
            <w:noWrap/>
            <w:vAlign w:val="center"/>
          </w:tcPr>
          <w:p w14:paraId="1D97C57B">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大于或者等于80%</w:t>
            </w:r>
          </w:p>
        </w:tc>
        <w:tc>
          <w:tcPr>
            <w:tcW w:w="993" w:type="dxa"/>
            <w:tcBorders>
              <w:top w:val="nil"/>
              <w:left w:val="nil"/>
              <w:bottom w:val="single" w:color="auto" w:sz="4" w:space="0"/>
              <w:right w:val="single" w:color="auto" w:sz="4" w:space="0"/>
            </w:tcBorders>
            <w:shd w:val="clear" w:color="auto" w:fill="auto"/>
            <w:noWrap/>
            <w:vAlign w:val="center"/>
          </w:tcPr>
          <w:p w14:paraId="4D79303B">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47919886">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1271" w:type="dxa"/>
            <w:tcBorders>
              <w:top w:val="nil"/>
              <w:left w:val="nil"/>
              <w:bottom w:val="single" w:color="auto" w:sz="4" w:space="0"/>
              <w:right w:val="single" w:color="auto" w:sz="4" w:space="0"/>
            </w:tcBorders>
            <w:shd w:val="clear" w:color="auto" w:fill="auto"/>
            <w:noWrap/>
            <w:vAlign w:val="center"/>
          </w:tcPr>
          <w:p w14:paraId="0503E7E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6417519">
        <w:tblPrEx>
          <w:tblCellMar>
            <w:top w:w="0" w:type="dxa"/>
            <w:left w:w="108" w:type="dxa"/>
            <w:bottom w:w="0" w:type="dxa"/>
            <w:right w:w="108" w:type="dxa"/>
          </w:tblCellMar>
        </w:tblPrEx>
        <w:trPr>
          <w:trHeight w:val="436" w:hRule="atLeast"/>
          <w:jc w:val="center"/>
        </w:trPr>
        <w:tc>
          <w:tcPr>
            <w:tcW w:w="1135" w:type="dxa"/>
            <w:vMerge w:val="continue"/>
            <w:tcBorders>
              <w:left w:val="single" w:color="auto" w:sz="4" w:space="0"/>
              <w:bottom w:val="single" w:color="auto" w:sz="4" w:space="0"/>
              <w:right w:val="single" w:color="auto" w:sz="4" w:space="0"/>
            </w:tcBorders>
            <w:shd w:val="clear" w:color="auto" w:fill="auto"/>
            <w:noWrap/>
            <w:vAlign w:val="center"/>
          </w:tcPr>
          <w:p w14:paraId="546124DA">
            <w:pPr>
              <w:widowControl/>
              <w:jc w:val="left"/>
              <w:rPr>
                <w:rFonts w:ascii="Times New Roman" w:hAnsi="Times New Roman" w:eastAsia="仿宋_GB2312"/>
                <w:color w:val="000000"/>
                <w:kern w:val="0"/>
                <w:szCs w:val="21"/>
              </w:rPr>
            </w:pPr>
          </w:p>
        </w:tc>
        <w:tc>
          <w:tcPr>
            <w:tcW w:w="992" w:type="dxa"/>
            <w:vMerge w:val="continue"/>
            <w:tcBorders>
              <w:left w:val="nil"/>
              <w:bottom w:val="single" w:color="auto" w:sz="4" w:space="0"/>
              <w:right w:val="single" w:color="auto" w:sz="4" w:space="0"/>
            </w:tcBorders>
            <w:shd w:val="clear" w:color="auto" w:fill="auto"/>
            <w:noWrap/>
            <w:vAlign w:val="center"/>
          </w:tcPr>
          <w:p w14:paraId="17FCDF21">
            <w:pPr>
              <w:widowControl/>
              <w:jc w:val="left"/>
              <w:rPr>
                <w:rFonts w:ascii="Times New Roman" w:hAnsi="Times New Roman" w:eastAsia="仿宋_GB2312"/>
                <w:color w:val="000000"/>
                <w:kern w:val="0"/>
                <w:szCs w:val="21"/>
              </w:rPr>
            </w:pPr>
          </w:p>
        </w:tc>
        <w:tc>
          <w:tcPr>
            <w:tcW w:w="1261" w:type="dxa"/>
            <w:vMerge w:val="continue"/>
            <w:tcBorders>
              <w:left w:val="nil"/>
              <w:bottom w:val="single" w:color="auto" w:sz="4" w:space="0"/>
              <w:right w:val="single" w:color="auto" w:sz="4" w:space="0"/>
            </w:tcBorders>
            <w:shd w:val="clear" w:color="auto" w:fill="auto"/>
            <w:noWrap/>
            <w:vAlign w:val="center"/>
          </w:tcPr>
          <w:p w14:paraId="070BC163">
            <w:pPr>
              <w:widowControl/>
              <w:jc w:val="left"/>
              <w:rPr>
                <w:rFonts w:ascii="Times New Roman" w:hAnsi="Times New Roman" w:eastAsia="仿宋_GB2312"/>
                <w:color w:val="000000"/>
                <w:kern w:val="0"/>
                <w:szCs w:val="21"/>
              </w:rPr>
            </w:pPr>
          </w:p>
        </w:tc>
        <w:tc>
          <w:tcPr>
            <w:tcW w:w="1155" w:type="dxa"/>
            <w:tcBorders>
              <w:top w:val="nil"/>
              <w:left w:val="nil"/>
              <w:bottom w:val="single" w:color="auto" w:sz="4" w:space="0"/>
              <w:right w:val="single" w:color="auto" w:sz="4" w:space="0"/>
            </w:tcBorders>
            <w:shd w:val="clear" w:color="auto" w:fill="auto"/>
            <w:noWrap/>
            <w:vAlign w:val="center"/>
          </w:tcPr>
          <w:p w14:paraId="66EA79C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30" w:type="dxa"/>
            <w:tcBorders>
              <w:top w:val="nil"/>
              <w:left w:val="nil"/>
              <w:bottom w:val="single" w:color="auto" w:sz="4" w:space="0"/>
              <w:right w:val="single" w:color="auto" w:sz="4" w:space="0"/>
            </w:tcBorders>
            <w:shd w:val="clear" w:color="auto" w:fill="auto"/>
            <w:noWrap/>
            <w:vAlign w:val="center"/>
          </w:tcPr>
          <w:p w14:paraId="66F15FA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6D4B8A4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152A026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346579E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813237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647789E">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2E28507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2D7E14F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267F0BFE">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95</w:t>
            </w:r>
          </w:p>
        </w:tc>
        <w:tc>
          <w:tcPr>
            <w:tcW w:w="1271" w:type="dxa"/>
            <w:tcBorders>
              <w:top w:val="nil"/>
              <w:left w:val="nil"/>
              <w:bottom w:val="single" w:color="auto" w:sz="4" w:space="0"/>
              <w:right w:val="single" w:color="auto" w:sz="4" w:space="0"/>
            </w:tcBorders>
            <w:shd w:val="clear" w:color="auto" w:fill="auto"/>
            <w:noWrap/>
            <w:vAlign w:val="center"/>
          </w:tcPr>
          <w:p w14:paraId="3AB199C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5B0851D9">
      <w:pPr>
        <w:spacing w:beforeLines="50"/>
        <w:rPr>
          <w:rFonts w:ascii="Times New Roman" w:hAnsi="Times New Roman"/>
        </w:rPr>
      </w:pPr>
      <w:r>
        <w:rPr>
          <w:rFonts w:ascii="Times New Roman" w:hAnsi="Times New Roman" w:eastAsia="仿宋_GB2312"/>
          <w:sz w:val="24"/>
        </w:rPr>
        <w:t>填表人：</w:t>
      </w:r>
      <w:r>
        <w:rPr>
          <w:rFonts w:hint="eastAsia" w:ascii="Times New Roman" w:hAnsi="Times New Roman" w:eastAsia="仿宋_GB2312"/>
          <w:sz w:val="24"/>
          <w:lang w:val="en-US" w:eastAsia="zh-CN"/>
        </w:rPr>
        <w:t>贺倩</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填报日期：</w:t>
      </w:r>
      <w:r>
        <w:rPr>
          <w:rFonts w:hint="eastAsia" w:ascii="Times New Roman" w:hAnsi="Times New Roman" w:eastAsia="仿宋_GB2312"/>
          <w:sz w:val="24"/>
          <w:lang w:val="en-US" w:eastAsia="zh-CN"/>
        </w:rPr>
        <w:t>2022年6月5日</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联系电话：</w:t>
      </w:r>
      <w:r>
        <w:rPr>
          <w:rFonts w:hint="eastAsia" w:ascii="Times New Roman" w:hAnsi="Times New Roman" w:eastAsia="仿宋_GB2312"/>
          <w:sz w:val="24"/>
          <w:lang w:val="en-US" w:eastAsia="zh-CN"/>
        </w:rPr>
        <w:t>18216013731</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单位负责人签字：</w:t>
      </w:r>
    </w:p>
    <w:p w14:paraId="12AD7C95">
      <w:pPr>
        <w:widowControl/>
        <w:spacing w:line="600" w:lineRule="exact"/>
        <w:jc w:val="left"/>
        <w:rPr>
          <w:rFonts w:ascii="Times New Roman" w:hAnsi="Times New Roman" w:eastAsia="黑体"/>
          <w:sz w:val="32"/>
          <w:szCs w:val="32"/>
        </w:rPr>
      </w:pPr>
    </w:p>
    <w:p w14:paraId="4614B822">
      <w:pPr>
        <w:widowControl/>
        <w:spacing w:line="600" w:lineRule="exact"/>
        <w:jc w:val="left"/>
        <w:rPr>
          <w:rFonts w:ascii="Times New Roman" w:hAnsi="Times New Roman" w:eastAsia="黑体"/>
          <w:sz w:val="32"/>
          <w:szCs w:val="32"/>
        </w:rPr>
      </w:pPr>
    </w:p>
    <w:p w14:paraId="6CA1E8AD">
      <w:pPr>
        <w:widowControl/>
        <w:spacing w:line="600" w:lineRule="exact"/>
        <w:jc w:val="left"/>
        <w:rPr>
          <w:rFonts w:ascii="Times New Roman" w:hAnsi="Times New Roman" w:eastAsia="黑体"/>
          <w:sz w:val="32"/>
          <w:szCs w:val="32"/>
        </w:rPr>
      </w:pPr>
    </w:p>
    <w:p w14:paraId="78BCF38A">
      <w:pPr>
        <w:widowControl/>
        <w:spacing w:line="600" w:lineRule="exact"/>
        <w:jc w:val="left"/>
        <w:rPr>
          <w:rFonts w:ascii="Times New Roman" w:hAnsi="Times New Roman" w:eastAsia="黑体"/>
          <w:sz w:val="32"/>
          <w:szCs w:val="32"/>
        </w:rPr>
      </w:pPr>
    </w:p>
    <w:p w14:paraId="0017525B">
      <w:pPr>
        <w:widowControl/>
        <w:spacing w:line="600" w:lineRule="exact"/>
        <w:jc w:val="left"/>
        <w:rPr>
          <w:rFonts w:ascii="Times New Roman" w:hAnsi="Times New Roman" w:eastAsia="黑体"/>
          <w:sz w:val="32"/>
          <w:szCs w:val="32"/>
        </w:rPr>
      </w:pPr>
    </w:p>
    <w:p w14:paraId="165449C3">
      <w:pPr>
        <w:widowControl/>
        <w:spacing w:line="600" w:lineRule="exact"/>
        <w:jc w:val="left"/>
        <w:rPr>
          <w:rFonts w:ascii="Times New Roman" w:hAnsi="Times New Roman" w:eastAsia="黑体"/>
          <w:sz w:val="32"/>
          <w:szCs w:val="32"/>
        </w:rPr>
      </w:pPr>
    </w:p>
    <w:p w14:paraId="42D7263A">
      <w:pPr>
        <w:widowControl/>
        <w:spacing w:line="600" w:lineRule="exact"/>
        <w:jc w:val="left"/>
        <w:rPr>
          <w:rFonts w:ascii="Times New Roman" w:hAnsi="Times New Roman" w:eastAsia="黑体"/>
          <w:sz w:val="32"/>
          <w:szCs w:val="32"/>
        </w:rPr>
      </w:pPr>
    </w:p>
    <w:p w14:paraId="53EE59F7">
      <w:pPr>
        <w:widowControl/>
        <w:spacing w:line="600" w:lineRule="exact"/>
        <w:jc w:val="left"/>
        <w:rPr>
          <w:rFonts w:ascii="Times New Roman" w:hAnsi="Times New Roman" w:eastAsia="黑体"/>
          <w:sz w:val="32"/>
          <w:szCs w:val="32"/>
        </w:rPr>
      </w:pPr>
    </w:p>
    <w:p w14:paraId="76E6C945">
      <w:pPr>
        <w:widowControl/>
        <w:spacing w:line="600" w:lineRule="exact"/>
        <w:jc w:val="left"/>
        <w:rPr>
          <w:rFonts w:ascii="Times New Roman" w:hAnsi="Times New Roman" w:eastAsia="黑体"/>
          <w:sz w:val="32"/>
          <w:szCs w:val="32"/>
        </w:rPr>
      </w:pPr>
    </w:p>
    <w:p w14:paraId="7B8FD4E3">
      <w:pPr>
        <w:widowControl/>
        <w:spacing w:line="600" w:lineRule="exact"/>
        <w:jc w:val="left"/>
        <w:rPr>
          <w:rFonts w:ascii="Times New Roman" w:hAnsi="Times New Roman" w:eastAsia="黑体"/>
          <w:sz w:val="32"/>
          <w:szCs w:val="32"/>
        </w:rPr>
      </w:pPr>
    </w:p>
    <w:p w14:paraId="21CA3AA1">
      <w:pPr>
        <w:widowControl/>
        <w:spacing w:line="600" w:lineRule="exact"/>
        <w:jc w:val="left"/>
        <w:rPr>
          <w:rFonts w:ascii="Times New Roman" w:hAnsi="Times New Roman" w:eastAsia="黑体"/>
          <w:sz w:val="32"/>
          <w:szCs w:val="32"/>
        </w:rPr>
      </w:pPr>
    </w:p>
    <w:p w14:paraId="6ECDDAB3">
      <w:pPr>
        <w:widowControl/>
        <w:spacing w:line="600" w:lineRule="exact"/>
        <w:jc w:val="left"/>
        <w:rPr>
          <w:rFonts w:ascii="Times New Roman" w:hAnsi="Times New Roman" w:eastAsia="黑体"/>
          <w:sz w:val="32"/>
          <w:szCs w:val="32"/>
        </w:rPr>
      </w:pPr>
      <w:r>
        <w:rPr>
          <w:rFonts w:ascii="Times New Roman" w:hAnsi="Times New Roman" w:eastAsia="黑体"/>
          <w:sz w:val="32"/>
          <w:szCs w:val="32"/>
        </w:rPr>
        <w:t>附件5</w:t>
      </w:r>
    </w:p>
    <w:p w14:paraId="2DBCB921">
      <w:pPr>
        <w:jc w:val="center"/>
        <w:rPr>
          <w:rFonts w:ascii="Times New Roman" w:hAnsi="Times New Roman" w:eastAsia="方正小标宋简体"/>
          <w:sz w:val="48"/>
          <w:szCs w:val="48"/>
        </w:rPr>
      </w:pPr>
      <w:r>
        <w:rPr>
          <w:rFonts w:hint="eastAsia" w:ascii="Times New Roman" w:hAnsi="Times New Roman" w:eastAsia="方正小标宋简体"/>
          <w:sz w:val="48"/>
          <w:szCs w:val="48"/>
          <w:lang w:val="en-US" w:eastAsia="zh-CN"/>
        </w:rPr>
        <w:t>项目</w:t>
      </w:r>
      <w:r>
        <w:rPr>
          <w:rFonts w:ascii="Times New Roman" w:hAnsi="Times New Roman" w:eastAsia="方正小标宋简体"/>
          <w:sz w:val="48"/>
          <w:szCs w:val="48"/>
        </w:rPr>
        <w:t>支出绩效自评报告</w:t>
      </w:r>
    </w:p>
    <w:p w14:paraId="413336EB">
      <w:pPr>
        <w:jc w:val="center"/>
        <w:rPr>
          <w:rFonts w:hint="eastAsia" w:ascii="Times New Roman" w:hAnsi="Times New Roman" w:eastAsia="方正小标宋简体"/>
          <w:sz w:val="36"/>
          <w:szCs w:val="36"/>
          <w:lang w:eastAsia="zh-CN"/>
        </w:rPr>
      </w:pPr>
      <w:r>
        <w:rPr>
          <w:rFonts w:hint="eastAsia" w:ascii="Times New Roman" w:hAnsi="Times New Roman" w:eastAsia="方正小标宋简体"/>
          <w:sz w:val="36"/>
          <w:szCs w:val="36"/>
          <w:lang w:eastAsia="zh-CN"/>
        </w:rPr>
        <w:t>（</w:t>
      </w:r>
      <w:r>
        <w:rPr>
          <w:rFonts w:ascii="Times New Roman" w:hAnsi="Times New Roman" w:eastAsia="方正小标宋简体"/>
          <w:sz w:val="36"/>
          <w:szCs w:val="36"/>
        </w:rPr>
        <w:t>2021年度</w:t>
      </w:r>
      <w:r>
        <w:rPr>
          <w:rFonts w:hint="eastAsia" w:ascii="Times New Roman" w:hAnsi="Times New Roman" w:eastAsia="方正小标宋简体"/>
          <w:sz w:val="36"/>
          <w:szCs w:val="36"/>
          <w:lang w:eastAsia="zh-CN"/>
        </w:rPr>
        <w:t>）</w:t>
      </w:r>
    </w:p>
    <w:p w14:paraId="07FFADD5">
      <w:pPr>
        <w:jc w:val="center"/>
        <w:rPr>
          <w:rFonts w:ascii="Times New Roman" w:hAnsi="Times New Roman" w:eastAsia="黑体"/>
          <w:sz w:val="32"/>
          <w:szCs w:val="32"/>
        </w:rPr>
      </w:pPr>
    </w:p>
    <w:p w14:paraId="0999C59C">
      <w:pPr>
        <w:jc w:val="center"/>
        <w:rPr>
          <w:rFonts w:ascii="Times New Roman" w:hAnsi="Times New Roman" w:eastAsia="黑体"/>
          <w:sz w:val="32"/>
          <w:szCs w:val="32"/>
        </w:rPr>
      </w:pPr>
    </w:p>
    <w:p w14:paraId="6C479833">
      <w:pPr>
        <w:jc w:val="center"/>
        <w:rPr>
          <w:rFonts w:ascii="Times New Roman" w:hAnsi="Times New Roman" w:eastAsia="黑体"/>
          <w:sz w:val="32"/>
          <w:szCs w:val="32"/>
        </w:rPr>
      </w:pPr>
    </w:p>
    <w:p w14:paraId="2FA7C4C3">
      <w:pPr>
        <w:jc w:val="center"/>
        <w:rPr>
          <w:rFonts w:ascii="Times New Roman" w:hAnsi="Times New Roman" w:eastAsia="黑体"/>
          <w:sz w:val="32"/>
          <w:szCs w:val="32"/>
        </w:rPr>
      </w:pPr>
    </w:p>
    <w:p w14:paraId="28E308C9">
      <w:pPr>
        <w:rPr>
          <w:rFonts w:ascii="Times New Roman" w:hAnsi="Times New Roman" w:eastAsia="黑体"/>
          <w:sz w:val="32"/>
          <w:szCs w:val="32"/>
        </w:rPr>
      </w:pPr>
    </w:p>
    <w:p w14:paraId="48B8A46C">
      <w:pPr>
        <w:jc w:val="center"/>
        <w:rPr>
          <w:rFonts w:ascii="Times New Roman" w:hAnsi="Times New Roman"/>
          <w:sz w:val="36"/>
          <w:szCs w:val="36"/>
        </w:rPr>
      </w:pPr>
    </w:p>
    <w:p w14:paraId="1DCC973B">
      <w:pPr>
        <w:jc w:val="center"/>
        <w:rPr>
          <w:rFonts w:ascii="Times New Roman" w:hAnsi="Times New Roman"/>
          <w:sz w:val="36"/>
          <w:szCs w:val="36"/>
        </w:rPr>
      </w:pPr>
    </w:p>
    <w:p w14:paraId="5A4F21BF">
      <w:pPr>
        <w:jc w:val="center"/>
        <w:rPr>
          <w:rFonts w:ascii="Times New Roman" w:hAnsi="Times New Roman"/>
          <w:sz w:val="36"/>
          <w:szCs w:val="36"/>
        </w:rPr>
      </w:pPr>
    </w:p>
    <w:p w14:paraId="2B5D2DD2">
      <w:pPr>
        <w:jc w:val="center"/>
        <w:rPr>
          <w:rFonts w:ascii="Times New Roman" w:hAnsi="Times New Roman"/>
          <w:sz w:val="36"/>
          <w:szCs w:val="36"/>
        </w:rPr>
      </w:pPr>
    </w:p>
    <w:p w14:paraId="68090CD2">
      <w:pPr>
        <w:jc w:val="center"/>
        <w:rPr>
          <w:rFonts w:ascii="Times New Roman" w:hAnsi="Times New Roman"/>
          <w:sz w:val="36"/>
          <w:szCs w:val="36"/>
        </w:rPr>
      </w:pPr>
    </w:p>
    <w:p w14:paraId="0CCB8A3C">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lang w:eastAsia="zh-CN"/>
        </w:rPr>
        <w:t>：（</w:t>
      </w:r>
      <w:r>
        <w:rPr>
          <w:rFonts w:hint="eastAsia" w:ascii="Times New Roman" w:hAnsi="Times New Roman"/>
          <w:sz w:val="36"/>
          <w:szCs w:val="36"/>
          <w:lang w:val="en-US" w:eastAsia="zh-CN"/>
        </w:rPr>
        <w:t>盖章</w:t>
      </w:r>
      <w:r>
        <w:rPr>
          <w:rFonts w:hint="eastAsia" w:ascii="Times New Roman" w:hAnsi="Times New Roman"/>
          <w:sz w:val="36"/>
          <w:szCs w:val="36"/>
          <w:lang w:eastAsia="zh-CN"/>
        </w:rPr>
        <w:t>）</w:t>
      </w:r>
    </w:p>
    <w:p w14:paraId="13D4B732">
      <w:pPr>
        <w:jc w:val="center"/>
        <w:rPr>
          <w:rFonts w:ascii="Times New Roman" w:hAnsi="Times New Roman" w:eastAsia="黑体"/>
          <w:sz w:val="36"/>
          <w:szCs w:val="36"/>
        </w:rPr>
      </w:pPr>
      <w:r>
        <w:rPr>
          <w:rFonts w:hint="eastAsia" w:ascii="Times New Roman" w:hAnsi="Times New Roman"/>
          <w:sz w:val="36"/>
          <w:szCs w:val="36"/>
          <w:lang w:val="en-US" w:eastAsia="zh-CN"/>
        </w:rPr>
        <w:t>主要负责人签字</w:t>
      </w:r>
      <w:r>
        <w:rPr>
          <w:rFonts w:ascii="Times New Roman" w:hAnsi="Times New Roman"/>
          <w:sz w:val="36"/>
          <w:szCs w:val="36"/>
        </w:rPr>
        <w:t>：</w:t>
      </w:r>
    </w:p>
    <w:p w14:paraId="33E0AE42">
      <w:pPr>
        <w:jc w:val="center"/>
        <w:rPr>
          <w:rFonts w:ascii="Times New Roman" w:hAnsi="Times New Roman" w:eastAsia="黑体"/>
          <w:sz w:val="36"/>
          <w:szCs w:val="36"/>
        </w:rPr>
      </w:pPr>
    </w:p>
    <w:p w14:paraId="71424775">
      <w:pPr>
        <w:ind w:firstLine="2880" w:firstLineChars="900"/>
        <w:jc w:val="both"/>
        <w:rPr>
          <w:rFonts w:ascii="Times New Roman" w:hAnsi="Times New Roman" w:eastAsia="黑体"/>
          <w:sz w:val="32"/>
          <w:szCs w:val="32"/>
        </w:rPr>
      </w:pPr>
      <w:r>
        <w:rPr>
          <w:rFonts w:ascii="Times New Roman" w:hAnsi="Times New Roman" w:eastAsia="黑体"/>
          <w:sz w:val="32"/>
          <w:szCs w:val="32"/>
        </w:rPr>
        <w:t xml:space="preserve">年  </w:t>
      </w:r>
      <w:r>
        <w:rPr>
          <w:rFonts w:hint="eastAsia" w:ascii="Times New Roman" w:hAnsi="Times New Roman" w:eastAsia="黑体"/>
          <w:sz w:val="32"/>
          <w:szCs w:val="32"/>
          <w:lang w:val="en-US" w:eastAsia="zh-CN"/>
        </w:rPr>
        <w:t xml:space="preserve"> </w:t>
      </w:r>
      <w:r>
        <w:rPr>
          <w:rFonts w:ascii="Times New Roman" w:hAnsi="Times New Roman" w:eastAsia="黑体"/>
          <w:sz w:val="32"/>
          <w:szCs w:val="32"/>
        </w:rPr>
        <w:t xml:space="preserve"> 月  </w:t>
      </w:r>
      <w:r>
        <w:rPr>
          <w:rFonts w:hint="eastAsia" w:ascii="Times New Roman" w:hAnsi="Times New Roman" w:eastAsia="黑体"/>
          <w:sz w:val="32"/>
          <w:szCs w:val="32"/>
          <w:lang w:val="en-US" w:eastAsia="zh-CN"/>
        </w:rPr>
        <w:t xml:space="preserve">  </w:t>
      </w:r>
      <w:r>
        <w:rPr>
          <w:rFonts w:ascii="Times New Roman" w:hAnsi="Times New Roman" w:eastAsia="黑体"/>
          <w:sz w:val="32"/>
          <w:szCs w:val="32"/>
        </w:rPr>
        <w:t>日</w:t>
      </w:r>
    </w:p>
    <w:p w14:paraId="06BA047D">
      <w:pPr>
        <w:jc w:val="center"/>
        <w:rPr>
          <w:rFonts w:ascii="Times New Roman" w:hAnsi="Times New Roman" w:eastAsia="黑体"/>
          <w:sz w:val="32"/>
          <w:szCs w:val="32"/>
        </w:rPr>
      </w:pPr>
    </w:p>
    <w:p w14:paraId="6E492FBB">
      <w:pPr>
        <w:spacing w:line="600" w:lineRule="exact"/>
        <w:jc w:val="center"/>
        <w:rPr>
          <w:rFonts w:ascii="Times New Roman" w:hAnsi="Times New Roman" w:eastAsia="方正小标宋_GBK"/>
          <w:sz w:val="36"/>
          <w:szCs w:val="36"/>
        </w:rPr>
      </w:pPr>
    </w:p>
    <w:p w14:paraId="35519AEC">
      <w:pPr>
        <w:spacing w:line="600" w:lineRule="exact"/>
        <w:jc w:val="center"/>
        <w:rPr>
          <w:rFonts w:ascii="Times New Roman" w:hAnsi="Times New Roman" w:eastAsia="方正小标宋_GBK"/>
          <w:sz w:val="36"/>
          <w:szCs w:val="36"/>
        </w:rPr>
      </w:pPr>
    </w:p>
    <w:p w14:paraId="0AA3F9D2">
      <w:pPr>
        <w:spacing w:line="600" w:lineRule="exact"/>
        <w:jc w:val="center"/>
        <w:rPr>
          <w:rFonts w:ascii="Times New Roman" w:hAnsi="Times New Roman" w:eastAsia="方正小标宋_GBK"/>
          <w:sz w:val="36"/>
          <w:szCs w:val="36"/>
        </w:rPr>
      </w:pPr>
    </w:p>
    <w:p w14:paraId="6424E450">
      <w:pPr>
        <w:spacing w:line="600" w:lineRule="exact"/>
        <w:jc w:val="both"/>
        <w:rPr>
          <w:rFonts w:ascii="Times New Roman" w:hAnsi="Times New Roman" w:eastAsia="方正小标宋_GBK"/>
          <w:sz w:val="36"/>
          <w:szCs w:val="36"/>
        </w:rPr>
      </w:pPr>
    </w:p>
    <w:p w14:paraId="01EEF39D">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项目支出绩效自评报告</w:t>
      </w:r>
    </w:p>
    <w:p w14:paraId="2E5D8D37">
      <w:pPr>
        <w:spacing w:line="600" w:lineRule="exact"/>
        <w:jc w:val="center"/>
        <w:rPr>
          <w:rFonts w:ascii="Times New Roman" w:hAnsi="Times New Roman" w:eastAsia="楷体_GB2312"/>
          <w:sz w:val="32"/>
          <w:szCs w:val="32"/>
        </w:rPr>
      </w:pPr>
      <w:r>
        <w:rPr>
          <w:rFonts w:ascii="Times New Roman" w:hAnsi="Times New Roman" w:eastAsia="楷体_GB2312"/>
          <w:sz w:val="32"/>
          <w:szCs w:val="32"/>
        </w:rPr>
        <w:t>（项目实施单位参考提纲）</w:t>
      </w:r>
    </w:p>
    <w:p w14:paraId="770D7313">
      <w:pPr>
        <w:adjustRightInd w:val="0"/>
        <w:spacing w:line="600" w:lineRule="exact"/>
        <w:ind w:right="641"/>
        <w:rPr>
          <w:rFonts w:hint="eastAsia" w:ascii="仿宋" w:hAnsi="仿宋" w:eastAsia="仿宋" w:cs="仿宋"/>
          <w:sz w:val="32"/>
          <w:szCs w:val="32"/>
        </w:rPr>
      </w:pPr>
    </w:p>
    <w:p w14:paraId="216C9299">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一、项目支出概况</w:t>
      </w:r>
    </w:p>
    <w:p w14:paraId="265E5036">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（一）项目实施单位基本情况。</w:t>
      </w:r>
    </w:p>
    <w:p w14:paraId="35A261E5">
      <w:pPr>
        <w:keepNext w:val="0"/>
        <w:keepLines w:val="0"/>
        <w:pageBreakBefore w:val="0"/>
        <w:widowControl/>
        <w:suppressLineNumbers w:val="0"/>
        <w:kinsoku/>
        <w:wordWrap/>
        <w:overflowPunct/>
        <w:topLinePunct w:val="0"/>
        <w:autoSpaceDE/>
        <w:autoSpaceDN/>
        <w:bidi w:val="0"/>
        <w:spacing w:line="360" w:lineRule="auto"/>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中国衡阳新闻网站是根据衡编办【2005】89号文件设立的，网站现有在编人员6人，在职人员39人，属市二级预算单位本</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部门主要职责是：</w:t>
      </w:r>
    </w:p>
    <w:p w14:paraId="6F722C18">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负责收集编辑衡阳新闻信息资料，并在网上对外发布</w:t>
      </w:r>
    </w:p>
    <w:p w14:paraId="732EE8EB">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负责采写编辑衡阳新闻稿件，并在网上对外发布</w:t>
      </w:r>
    </w:p>
    <w:p w14:paraId="3F005034">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负责与湖南红网和省委外宣办网络管理处的联络工作</w:t>
      </w:r>
    </w:p>
    <w:p w14:paraId="0B6E1F25">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负责整合市直各新闻单位和各县（市）区的新闻资源，统一在网上对外发稿，指导各县（市）区和市直有关部门建立新闻网页或新闻分站</w:t>
      </w:r>
    </w:p>
    <w:p w14:paraId="170A1D02">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完成市委宣传部交办的其他事项</w:t>
      </w:r>
    </w:p>
    <w:p w14:paraId="2CB1A641">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（二）项目资金基本情况</w:t>
      </w:r>
      <w:r>
        <w:rPr>
          <w:rFonts w:hint="eastAsia" w:ascii="Times New Roman" w:hAnsi="Times New Roman" w:eastAsia="仿宋_GB2312"/>
          <w:sz w:val="32"/>
          <w:szCs w:val="32"/>
          <w:lang w:eastAsia="zh-CN"/>
        </w:rPr>
        <w:t>。</w:t>
      </w:r>
    </w:p>
    <w:p w14:paraId="4484467F">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我单位项目资金来源于财政拨款预算，预算分为三个部分四个。网站技术维护和办公经费8万元、机构运行费8万元、新闻采编业务经费4万元、经营支出300万元，项目资金年初预算共计320万元。</w:t>
      </w:r>
    </w:p>
    <w:p w14:paraId="3A7C085F">
      <w:pPr>
        <w:keepNext w:val="0"/>
        <w:keepLines w:val="0"/>
        <w:pageBreakBefore w:val="0"/>
        <w:numPr>
          <w:ilvl w:val="0"/>
          <w:numId w:val="5"/>
        </w:numPr>
        <w:kinsoku/>
        <w:wordWrap/>
        <w:overflowPunct/>
        <w:topLinePunct w:val="0"/>
        <w:autoSpaceDE/>
        <w:autoSpaceDN/>
        <w:bidi w:val="0"/>
        <w:adjustRightInd w:val="0"/>
        <w:snapToGrid w:val="0"/>
        <w:spacing w:line="360" w:lineRule="auto"/>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预算资金绩效目标</w:t>
      </w:r>
      <w:r>
        <w:rPr>
          <w:rFonts w:hint="eastAsia" w:ascii="Times New Roman" w:hAnsi="Times New Roman" w:eastAsia="仿宋_GB2312"/>
          <w:sz w:val="32"/>
          <w:szCs w:val="32"/>
          <w:lang w:eastAsia="zh-CN"/>
        </w:rPr>
        <w:t>。</w:t>
      </w:r>
    </w:p>
    <w:p w14:paraId="300AB5BA">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通过项目的实施，加强对我单位网站的管理，保证其安全、有效、可靠运行，为广大企业和群众提供公开、透明、高效的公共服务，成为我单位形象宣传的重要窗口，有效推进我局各项工作迈上新台阶。</w:t>
      </w:r>
    </w:p>
    <w:p w14:paraId="3603DF54">
      <w:pPr>
        <w:keepNext w:val="0"/>
        <w:keepLines w:val="0"/>
        <w:pageBreakBefore w:val="0"/>
        <w:numPr>
          <w:ilvl w:val="0"/>
          <w:numId w:val="1"/>
        </w:numPr>
        <w:kinsoku/>
        <w:wordWrap/>
        <w:overflowPunct/>
        <w:topLinePunct w:val="0"/>
        <w:autoSpaceDE/>
        <w:autoSpaceDN/>
        <w:bidi w:val="0"/>
        <w:adjustRightInd w:val="0"/>
        <w:snapToGrid w:val="0"/>
        <w:spacing w:line="360" w:lineRule="auto"/>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项目资金使用及管理情况</w:t>
      </w:r>
    </w:p>
    <w:p w14:paraId="50291CE0">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2021年本部门项目支出</w:t>
      </w:r>
      <w:r>
        <w:rPr>
          <w:rFonts w:hint="eastAsia" w:ascii="仿宋" w:hAnsi="仿宋" w:eastAsia="仿宋" w:cs="仿宋"/>
          <w:sz w:val="32"/>
          <w:szCs w:val="32"/>
          <w:lang w:val="en-US" w:eastAsia="zh-CN"/>
        </w:rPr>
        <w:t>年初</w:t>
      </w:r>
      <w:r>
        <w:rPr>
          <w:rFonts w:hint="eastAsia" w:ascii="仿宋" w:hAnsi="仿宋" w:eastAsia="仿宋" w:cs="仿宋"/>
          <w:sz w:val="32"/>
          <w:szCs w:val="32"/>
        </w:rPr>
        <w:t>预算20万元，</w:t>
      </w:r>
      <w:r>
        <w:rPr>
          <w:rFonts w:hint="eastAsia" w:ascii="仿宋" w:hAnsi="仿宋" w:eastAsia="仿宋" w:cs="仿宋"/>
          <w:sz w:val="32"/>
          <w:szCs w:val="32"/>
          <w:lang w:val="en-US" w:eastAsia="zh-CN"/>
        </w:rPr>
        <w:t>调整后项目支出预算97.10万元</w:t>
      </w:r>
      <w:r>
        <w:rPr>
          <w:rFonts w:hint="eastAsia" w:ascii="仿宋" w:hAnsi="仿宋" w:eastAsia="仿宋" w:cs="仿宋"/>
          <w:sz w:val="32"/>
          <w:szCs w:val="32"/>
        </w:rPr>
        <w:t>主要是部门为完成特定行政工作任务或事业发展目标而发生的支出，包括有关事业发展专项、专项业务费、基本建设支出等，其中：</w:t>
      </w:r>
      <w:r>
        <w:rPr>
          <w:rFonts w:hint="eastAsia" w:ascii="Times New Roman" w:hAnsi="Times New Roman" w:eastAsia="仿宋_GB2312"/>
          <w:sz w:val="32"/>
          <w:szCs w:val="32"/>
          <w:lang w:val="en-US" w:eastAsia="zh-CN"/>
        </w:rPr>
        <w:t>网站技术维护和办公经费8万元，主要用于补贴网站日常办公费用支出和网站全年信息网络技术服务支出。机构运行费8万元，新闻采编业务经费4万元</w:t>
      </w:r>
      <w:r>
        <w:rPr>
          <w:rFonts w:hint="eastAsia" w:ascii="仿宋" w:hAnsi="仿宋" w:eastAsia="仿宋" w:cs="仿宋"/>
          <w:sz w:val="32"/>
          <w:szCs w:val="32"/>
        </w:rPr>
        <w:t>主要用于</w:t>
      </w:r>
      <w:r>
        <w:rPr>
          <w:rFonts w:hint="eastAsia" w:ascii="仿宋" w:hAnsi="仿宋" w:eastAsia="仿宋" w:cs="仿宋"/>
          <w:sz w:val="32"/>
          <w:szCs w:val="32"/>
          <w:lang w:val="en-US" w:eastAsia="zh-CN"/>
        </w:rPr>
        <w:t>发放网站记者编辑人员工资。以上四项均为年初预算专项支出20万元；调整后的项目支出预算97.01万元主要包括群众体育经费5万元，该笔资金主要用于支付网站临聘人员工资；城市创建经费37万元，该笔资金主要用于网站阿里云计算有限公司提供的技术服务费用、党代会和两会直播设备购置费用及广告位占用费用、临聘人员保险缴纳费用等；文化产业发展资金20.10万元，该笔资金主要用于网站临聘人员工资及保险缴费、网站办公耗材费用、税费缴费费用等；第十一届运动会办赛经费15万元，该笔资金主要用于网站临聘人员工资及保险缴费、食堂采购食材费用、水电费、网站公车维修费用等。以上四项均为纳入财政管理的经营收入。</w:t>
      </w:r>
    </w:p>
    <w:p w14:paraId="214CD617">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640" w:firstLineChars="200"/>
        <w:jc w:val="both"/>
        <w:textAlignment w:val="auto"/>
        <w:rPr>
          <w:rFonts w:ascii="Times New Roman" w:hAnsi="Times New Roman" w:eastAsia="黑体"/>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项目支出绩效情况</w:t>
      </w:r>
    </w:p>
    <w:p w14:paraId="499AAF28">
      <w:pPr>
        <w:keepNext w:val="0"/>
        <w:keepLines w:val="0"/>
        <w:pageBreakBefore w:val="0"/>
        <w:kinsoku/>
        <w:wordWrap/>
        <w:overflowPunct/>
        <w:topLinePunct w:val="0"/>
        <w:autoSpaceDE/>
        <w:autoSpaceDN/>
        <w:bidi w:val="0"/>
        <w:snapToGrid w:val="0"/>
        <w:spacing w:line="360" w:lineRule="auto"/>
        <w:ind w:firstLine="600" w:firstLineChars="200"/>
        <w:jc w:val="both"/>
        <w:textAlignment w:val="auto"/>
        <w:rPr>
          <w:rFonts w:hint="eastAsia" w:ascii="仿宋" w:hAnsi="仿宋" w:eastAsia="仿宋"/>
          <w:color w:val="000000"/>
          <w:sz w:val="30"/>
          <w:szCs w:val="30"/>
          <w:shd w:val="clear" w:color="auto" w:fill="FFFFFF"/>
        </w:rPr>
      </w:pPr>
      <w:r>
        <w:rPr>
          <w:rFonts w:hint="eastAsia" w:ascii="仿宋" w:hAnsi="仿宋" w:eastAsia="仿宋"/>
          <w:sz w:val="30"/>
          <w:szCs w:val="30"/>
          <w:lang w:val="en-US" w:eastAsia="zh-CN"/>
        </w:rPr>
        <w:t>一年以来，</w:t>
      </w:r>
      <w:r>
        <w:rPr>
          <w:rFonts w:hint="eastAsia" w:ascii="仿宋" w:hAnsi="仿宋" w:eastAsia="仿宋"/>
          <w:sz w:val="30"/>
          <w:szCs w:val="30"/>
        </w:rPr>
        <w:t>全站原创性发稿</w:t>
      </w:r>
      <w:r>
        <w:rPr>
          <w:rFonts w:ascii="仿宋" w:hAnsi="仿宋" w:eastAsia="仿宋"/>
          <w:sz w:val="30"/>
          <w:szCs w:val="30"/>
        </w:rPr>
        <w:t>4000</w:t>
      </w:r>
      <w:r>
        <w:rPr>
          <w:rFonts w:hint="eastAsia" w:ascii="仿宋" w:hAnsi="仿宋" w:eastAsia="仿宋"/>
          <w:sz w:val="30"/>
          <w:szCs w:val="30"/>
        </w:rPr>
        <w:t>余条，其中</w:t>
      </w:r>
      <w:r>
        <w:rPr>
          <w:rFonts w:hint="eastAsia" w:ascii="仿宋" w:hAnsi="仿宋" w:eastAsia="仿宋"/>
          <w:sz w:val="30"/>
          <w:szCs w:val="30"/>
          <w:lang w:val="en-US" w:eastAsia="zh-CN"/>
        </w:rPr>
        <w:t>6</w:t>
      </w:r>
      <w:r>
        <w:rPr>
          <w:rFonts w:hint="eastAsia" w:ascii="仿宋" w:hAnsi="仿宋" w:eastAsia="仿宋"/>
          <w:sz w:val="30"/>
          <w:szCs w:val="30"/>
        </w:rPr>
        <w:t>篇新闻作品获</w:t>
      </w:r>
      <w:r>
        <w:rPr>
          <w:rFonts w:hint="eastAsia" w:ascii="仿宋" w:hAnsi="仿宋" w:eastAsia="仿宋"/>
          <w:color w:val="000000"/>
          <w:sz w:val="30"/>
          <w:szCs w:val="30"/>
          <w:shd w:val="clear" w:color="auto" w:fill="FFFFFF"/>
        </w:rPr>
        <w:t>得国省市级新闻奖项，其中</w:t>
      </w:r>
      <w:r>
        <w:rPr>
          <w:rFonts w:ascii="仿宋" w:hAnsi="仿宋" w:eastAsia="仿宋"/>
          <w:color w:val="000000"/>
          <w:sz w:val="30"/>
          <w:szCs w:val="30"/>
          <w:shd w:val="clear" w:color="auto" w:fill="FFFFFF"/>
        </w:rPr>
        <w:t>1</w:t>
      </w:r>
      <w:r>
        <w:rPr>
          <w:rFonts w:hint="eastAsia" w:ascii="仿宋" w:hAnsi="仿宋" w:eastAsia="仿宋"/>
          <w:color w:val="000000"/>
          <w:sz w:val="30"/>
          <w:szCs w:val="30"/>
          <w:shd w:val="clear" w:color="auto" w:fill="FFFFFF"/>
        </w:rPr>
        <w:t>篇新闻论文入评全国新闻出版深度融合发展创新案例，1篇新闻作品获中国城市新闻网媒联盟创新创意优秀奖，2篇新闻作品获衡阳新闻奖一等奖和三等奖</w:t>
      </w:r>
      <w:r>
        <w:rPr>
          <w:rFonts w:hint="eastAsia" w:ascii="仿宋" w:hAnsi="仿宋" w:eastAsia="仿宋"/>
          <w:color w:val="000000"/>
          <w:sz w:val="30"/>
          <w:szCs w:val="30"/>
          <w:shd w:val="clear" w:color="auto" w:fill="FFFFFF"/>
          <w:lang w:eastAsia="zh-CN"/>
        </w:rPr>
        <w:t>，</w:t>
      </w:r>
      <w:r>
        <w:rPr>
          <w:rFonts w:hint="eastAsia" w:ascii="仿宋" w:hAnsi="仿宋" w:eastAsia="仿宋"/>
          <w:color w:val="000000"/>
          <w:sz w:val="30"/>
          <w:szCs w:val="30"/>
          <w:shd w:val="clear" w:color="auto" w:fill="FFFFFF"/>
          <w:lang w:val="en-US" w:eastAsia="zh-CN"/>
        </w:rPr>
        <w:t>2篇作品获得衡阳网宣奖</w:t>
      </w:r>
      <w:r>
        <w:rPr>
          <w:rFonts w:hint="eastAsia" w:ascii="仿宋" w:hAnsi="仿宋" w:eastAsia="仿宋"/>
          <w:color w:val="000000"/>
          <w:sz w:val="30"/>
          <w:szCs w:val="30"/>
          <w:shd w:val="clear" w:color="auto" w:fill="FFFFFF"/>
        </w:rPr>
        <w:t>。</w:t>
      </w:r>
    </w:p>
    <w:p w14:paraId="3BF41A4D">
      <w:pPr>
        <w:keepNext w:val="0"/>
        <w:keepLines w:val="0"/>
        <w:pageBreakBefore w:val="0"/>
        <w:kinsoku/>
        <w:wordWrap/>
        <w:overflowPunct/>
        <w:topLinePunct w:val="0"/>
        <w:autoSpaceDE/>
        <w:autoSpaceDN/>
        <w:bidi w:val="0"/>
        <w:snapToGrid w:val="0"/>
        <w:spacing w:line="360" w:lineRule="auto"/>
        <w:ind w:firstLine="600" w:firstLineChars="200"/>
        <w:jc w:val="both"/>
        <w:textAlignment w:val="auto"/>
        <w:rPr>
          <w:rFonts w:ascii="Times New Roman" w:hAnsi="Times New Roman" w:eastAsia="黑体"/>
          <w:sz w:val="32"/>
          <w:szCs w:val="32"/>
        </w:rPr>
      </w:pPr>
      <w:r>
        <w:rPr>
          <w:rFonts w:hint="eastAsia" w:ascii="仿宋" w:hAnsi="仿宋" w:eastAsia="仿宋"/>
          <w:sz w:val="30"/>
          <w:szCs w:val="30"/>
        </w:rPr>
        <w:t>网站围绕建党100周年这个主旋律和</w:t>
      </w:r>
      <w:r>
        <w:rPr>
          <w:rFonts w:hint="eastAsia" w:ascii="仿宋" w:hAnsi="仿宋" w:eastAsia="仿宋"/>
          <w:sz w:val="30"/>
          <w:szCs w:val="30"/>
          <w:lang w:eastAsia="zh-CN"/>
        </w:rPr>
        <w:t>党史学习教育</w:t>
      </w:r>
      <w:r>
        <w:rPr>
          <w:rFonts w:hint="eastAsia" w:ascii="仿宋" w:hAnsi="仿宋" w:eastAsia="仿宋"/>
          <w:sz w:val="30"/>
          <w:szCs w:val="30"/>
        </w:rPr>
        <w:t>，策划了“奋斗百年路</w:t>
      </w:r>
      <w:r>
        <w:rPr>
          <w:rFonts w:hint="eastAsia" w:ascii="仿宋" w:hAnsi="仿宋" w:eastAsia="仿宋"/>
          <w:sz w:val="30"/>
          <w:szCs w:val="30"/>
          <w:lang w:val="en-US" w:eastAsia="zh-CN"/>
        </w:rPr>
        <w:t xml:space="preserve"> </w:t>
      </w:r>
      <w:r>
        <w:rPr>
          <w:rFonts w:hint="eastAsia" w:ascii="仿宋" w:hAnsi="仿宋" w:eastAsia="仿宋"/>
          <w:sz w:val="30"/>
          <w:szCs w:val="30"/>
        </w:rPr>
        <w:t>启航新征程”大型采访活动，记者深入到湘南学联旧址、湘南起义旧址等地开展蹲点式报道，推出《这里薪火相传》系列报道，策划《恰百年风华·听后来人说》新媒体稿件，以“后来人”的身份，向先进典型看齐，诉说共产党员坚定的信念、无私奉献的崇高品格；六一前夕，推出的《唱支山歌给党听》新闻作品，以“六·一”与“七·一”对话形式献礼建党100周年。及时、准确报道了全市各级各部门开展党史学习教育浓厚氛围，还制作发布《党的光辉历程 照耀衡州大地》长图H5、《图说丨跟着这张图，走进红色历史！探索热血衡州的英雄故事》、《长图丨“学史明理”要明哪些“理”？》等新媒作品。</w:t>
      </w:r>
    </w:p>
    <w:p w14:paraId="70A6452F">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五、存在的问题及原因分析</w:t>
      </w:r>
    </w:p>
    <w:p w14:paraId="6D4604C6">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年初预算做的不够严谨，预算编制未细化到部门，部分项目编制过于笼统，致使专项资金使用效益降低。这主要是因为单位预算编制人员没有提前规范部门预算编制造成的。</w:t>
      </w:r>
    </w:p>
    <w:p w14:paraId="7DB073C5">
      <w:pPr>
        <w:keepNext w:val="0"/>
        <w:keepLines w:val="0"/>
        <w:pageBreakBefore w:val="0"/>
        <w:numPr>
          <w:ilvl w:val="0"/>
          <w:numId w:val="1"/>
        </w:numPr>
        <w:kinsoku/>
        <w:wordWrap/>
        <w:overflowPunct/>
        <w:topLinePunct w:val="0"/>
        <w:autoSpaceDE/>
        <w:autoSpaceDN/>
        <w:bidi w:val="0"/>
        <w:adjustRightInd w:val="0"/>
        <w:snapToGrid w:val="0"/>
        <w:spacing w:line="360" w:lineRule="auto"/>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有关建议</w:t>
      </w:r>
    </w:p>
    <w:p w14:paraId="464278C3">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加强新《预算法》、《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14:paraId="1371A787">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其他需要说明的问题</w:t>
      </w:r>
    </w:p>
    <w:p w14:paraId="7B64B303">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14:paraId="067E7C0A">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附件：项目支出绩效自评表</w:t>
      </w:r>
    </w:p>
    <w:p w14:paraId="60B5EC84">
      <w:pPr>
        <w:widowControl/>
        <w:jc w:val="left"/>
        <w:rPr>
          <w:rFonts w:ascii="Times New Roman" w:hAnsi="Times New Roman" w:eastAsia="黑体"/>
          <w:sz w:val="32"/>
          <w:szCs w:val="32"/>
        </w:rPr>
      </w:pPr>
      <w:r>
        <w:rPr>
          <w:rFonts w:hint="eastAsia" w:ascii="仿宋" w:hAnsi="仿宋" w:eastAsia="仿宋" w:cs="仿宋"/>
          <w:sz w:val="32"/>
          <w:szCs w:val="32"/>
        </w:rPr>
        <w:br w:type="page"/>
      </w:r>
      <w:r>
        <w:rPr>
          <w:rFonts w:ascii="Times New Roman" w:hAnsi="Times New Roman" w:eastAsia="黑体"/>
          <w:sz w:val="32"/>
          <w:szCs w:val="32"/>
        </w:rPr>
        <w:t>附件6</w:t>
      </w:r>
    </w:p>
    <w:p w14:paraId="331C56F0">
      <w:pPr>
        <w:jc w:val="center"/>
        <w:rPr>
          <w:rFonts w:ascii="Times New Roman" w:hAnsi="Times New Roman" w:eastAsia="方正小标宋简体"/>
          <w:sz w:val="48"/>
          <w:szCs w:val="48"/>
        </w:rPr>
      </w:pPr>
      <w:r>
        <w:rPr>
          <w:rFonts w:hint="eastAsia" w:ascii="Times New Roman" w:hAnsi="Times New Roman" w:eastAsia="方正小标宋简体"/>
          <w:sz w:val="48"/>
          <w:szCs w:val="48"/>
          <w:lang w:val="en-US" w:eastAsia="zh-CN"/>
        </w:rPr>
        <w:t>项目</w:t>
      </w:r>
      <w:r>
        <w:rPr>
          <w:rFonts w:ascii="Times New Roman" w:hAnsi="Times New Roman" w:eastAsia="方正小标宋简体"/>
          <w:sz w:val="48"/>
          <w:szCs w:val="48"/>
        </w:rPr>
        <w:t>支出绩效自评</w:t>
      </w:r>
      <w:r>
        <w:rPr>
          <w:rFonts w:hint="eastAsia" w:ascii="Times New Roman" w:hAnsi="Times New Roman" w:eastAsia="方正小标宋简体"/>
          <w:sz w:val="48"/>
          <w:szCs w:val="48"/>
          <w:lang w:val="en-US" w:eastAsia="zh-CN"/>
        </w:rPr>
        <w:t>汇总</w:t>
      </w:r>
      <w:r>
        <w:rPr>
          <w:rFonts w:ascii="Times New Roman" w:hAnsi="Times New Roman" w:eastAsia="方正小标宋简体"/>
          <w:sz w:val="48"/>
          <w:szCs w:val="48"/>
        </w:rPr>
        <w:t>报告</w:t>
      </w:r>
    </w:p>
    <w:p w14:paraId="405FBB50">
      <w:pPr>
        <w:jc w:val="center"/>
        <w:rPr>
          <w:rFonts w:hint="eastAsia" w:ascii="Times New Roman" w:hAnsi="Times New Roman" w:eastAsia="方正小标宋简体"/>
          <w:sz w:val="36"/>
          <w:szCs w:val="36"/>
          <w:lang w:eastAsia="zh-CN"/>
        </w:rPr>
      </w:pPr>
      <w:r>
        <w:rPr>
          <w:rFonts w:hint="eastAsia" w:ascii="Times New Roman" w:hAnsi="Times New Roman" w:eastAsia="方正小标宋简体"/>
          <w:sz w:val="36"/>
          <w:szCs w:val="36"/>
          <w:lang w:eastAsia="zh-CN"/>
        </w:rPr>
        <w:t>（</w:t>
      </w:r>
      <w:r>
        <w:rPr>
          <w:rFonts w:ascii="Times New Roman" w:hAnsi="Times New Roman" w:eastAsia="方正小标宋简体"/>
          <w:sz w:val="36"/>
          <w:szCs w:val="36"/>
        </w:rPr>
        <w:t>2021年度</w:t>
      </w:r>
      <w:r>
        <w:rPr>
          <w:rFonts w:hint="eastAsia" w:ascii="Times New Roman" w:hAnsi="Times New Roman" w:eastAsia="方正小标宋简体"/>
          <w:sz w:val="36"/>
          <w:szCs w:val="36"/>
          <w:lang w:eastAsia="zh-CN"/>
        </w:rPr>
        <w:t>）</w:t>
      </w:r>
    </w:p>
    <w:p w14:paraId="1681804F">
      <w:pPr>
        <w:jc w:val="center"/>
        <w:rPr>
          <w:rFonts w:ascii="Times New Roman" w:hAnsi="Times New Roman" w:eastAsia="黑体"/>
          <w:sz w:val="32"/>
          <w:szCs w:val="32"/>
        </w:rPr>
      </w:pPr>
    </w:p>
    <w:p w14:paraId="0743EEA4">
      <w:pPr>
        <w:jc w:val="center"/>
        <w:rPr>
          <w:rFonts w:ascii="Times New Roman" w:hAnsi="Times New Roman" w:eastAsia="黑体"/>
          <w:sz w:val="32"/>
          <w:szCs w:val="32"/>
        </w:rPr>
      </w:pPr>
    </w:p>
    <w:p w14:paraId="6F9CC186">
      <w:pPr>
        <w:jc w:val="center"/>
        <w:rPr>
          <w:rFonts w:ascii="Times New Roman" w:hAnsi="Times New Roman" w:eastAsia="黑体"/>
          <w:sz w:val="32"/>
          <w:szCs w:val="32"/>
        </w:rPr>
      </w:pPr>
    </w:p>
    <w:p w14:paraId="418A7014">
      <w:pPr>
        <w:jc w:val="center"/>
        <w:rPr>
          <w:rFonts w:ascii="Times New Roman" w:hAnsi="Times New Roman" w:eastAsia="黑体"/>
          <w:sz w:val="32"/>
          <w:szCs w:val="32"/>
        </w:rPr>
      </w:pPr>
    </w:p>
    <w:p w14:paraId="0AB2C3EF">
      <w:pPr>
        <w:rPr>
          <w:rFonts w:ascii="Times New Roman" w:hAnsi="Times New Roman" w:eastAsia="黑体"/>
          <w:sz w:val="32"/>
          <w:szCs w:val="32"/>
        </w:rPr>
      </w:pPr>
    </w:p>
    <w:p w14:paraId="19C01D9C">
      <w:pPr>
        <w:jc w:val="center"/>
        <w:rPr>
          <w:rFonts w:ascii="Times New Roman" w:hAnsi="Times New Roman"/>
          <w:sz w:val="36"/>
          <w:szCs w:val="36"/>
        </w:rPr>
      </w:pPr>
    </w:p>
    <w:p w14:paraId="6A624780">
      <w:pPr>
        <w:jc w:val="center"/>
        <w:rPr>
          <w:rFonts w:ascii="Times New Roman" w:hAnsi="Times New Roman"/>
          <w:sz w:val="36"/>
          <w:szCs w:val="36"/>
        </w:rPr>
      </w:pPr>
    </w:p>
    <w:p w14:paraId="202628B3">
      <w:pPr>
        <w:jc w:val="center"/>
        <w:rPr>
          <w:rFonts w:ascii="Times New Roman" w:hAnsi="Times New Roman"/>
          <w:sz w:val="36"/>
          <w:szCs w:val="36"/>
        </w:rPr>
      </w:pPr>
    </w:p>
    <w:p w14:paraId="5178FACB">
      <w:pPr>
        <w:jc w:val="center"/>
        <w:rPr>
          <w:rFonts w:ascii="Times New Roman" w:hAnsi="Times New Roman"/>
          <w:sz w:val="36"/>
          <w:szCs w:val="36"/>
        </w:rPr>
      </w:pPr>
    </w:p>
    <w:p w14:paraId="59F30E1D">
      <w:pPr>
        <w:jc w:val="center"/>
        <w:rPr>
          <w:rFonts w:ascii="Times New Roman" w:hAnsi="Times New Roman"/>
          <w:sz w:val="36"/>
          <w:szCs w:val="36"/>
        </w:rPr>
      </w:pPr>
    </w:p>
    <w:p w14:paraId="6D6A2599">
      <w:pPr>
        <w:jc w:val="both"/>
        <w:rPr>
          <w:rFonts w:ascii="Times New Roman" w:hAnsi="Times New Roman"/>
          <w:sz w:val="36"/>
          <w:szCs w:val="36"/>
        </w:rPr>
      </w:pPr>
    </w:p>
    <w:p w14:paraId="4E694160">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lang w:eastAsia="zh-CN"/>
        </w:rPr>
        <w:t>（</w:t>
      </w:r>
      <w:r>
        <w:rPr>
          <w:rFonts w:hint="eastAsia" w:ascii="Times New Roman" w:hAnsi="Times New Roman"/>
          <w:sz w:val="36"/>
          <w:szCs w:val="36"/>
          <w:lang w:val="en-US" w:eastAsia="zh-CN"/>
        </w:rPr>
        <w:t>公章</w:t>
      </w:r>
      <w:r>
        <w:rPr>
          <w:rFonts w:hint="eastAsia" w:ascii="Times New Roman" w:hAnsi="Times New Roman"/>
          <w:sz w:val="36"/>
          <w:szCs w:val="36"/>
          <w:lang w:eastAsia="zh-CN"/>
        </w:rPr>
        <w:t>）</w:t>
      </w:r>
      <w:r>
        <w:rPr>
          <w:rFonts w:ascii="Times New Roman" w:hAnsi="Times New Roman"/>
          <w:sz w:val="36"/>
          <w:szCs w:val="36"/>
        </w:rPr>
        <w:t>：</w:t>
      </w:r>
    </w:p>
    <w:p w14:paraId="01F4C5FF">
      <w:pPr>
        <w:jc w:val="center"/>
        <w:rPr>
          <w:rFonts w:ascii="Times New Roman" w:hAnsi="Times New Roman" w:eastAsia="黑体"/>
          <w:sz w:val="36"/>
          <w:szCs w:val="36"/>
        </w:rPr>
      </w:pPr>
      <w:r>
        <w:rPr>
          <w:rFonts w:hint="eastAsia" w:ascii="Times New Roman" w:hAnsi="Times New Roman"/>
          <w:sz w:val="36"/>
          <w:szCs w:val="36"/>
          <w:lang w:val="en-US" w:eastAsia="zh-CN"/>
        </w:rPr>
        <w:t>主要负责人签字</w:t>
      </w:r>
      <w:r>
        <w:rPr>
          <w:rFonts w:ascii="Times New Roman" w:hAnsi="Times New Roman"/>
          <w:sz w:val="36"/>
          <w:szCs w:val="36"/>
        </w:rPr>
        <w:t>：</w:t>
      </w:r>
    </w:p>
    <w:p w14:paraId="5FD44EB6">
      <w:pPr>
        <w:jc w:val="center"/>
        <w:rPr>
          <w:rFonts w:ascii="Times New Roman" w:hAnsi="Times New Roman" w:eastAsia="黑体"/>
          <w:sz w:val="36"/>
          <w:szCs w:val="36"/>
        </w:rPr>
      </w:pPr>
    </w:p>
    <w:p w14:paraId="1CBB9CB6">
      <w:pPr>
        <w:jc w:val="center"/>
        <w:rPr>
          <w:rFonts w:ascii="Times New Roman" w:hAnsi="Times New Roman" w:eastAsia="黑体"/>
          <w:sz w:val="32"/>
          <w:szCs w:val="32"/>
        </w:rPr>
      </w:pPr>
      <w:r>
        <w:rPr>
          <w:rFonts w:ascii="Times New Roman" w:hAnsi="Times New Roman" w:eastAsia="黑体"/>
          <w:sz w:val="32"/>
          <w:szCs w:val="32"/>
        </w:rPr>
        <w:t xml:space="preserve">年  </w:t>
      </w:r>
      <w:r>
        <w:rPr>
          <w:rFonts w:hint="eastAsia" w:ascii="Times New Roman" w:hAnsi="Times New Roman" w:eastAsia="黑体"/>
          <w:sz w:val="32"/>
          <w:szCs w:val="32"/>
          <w:lang w:val="en-US" w:eastAsia="zh-CN"/>
        </w:rPr>
        <w:t xml:space="preserve"> </w:t>
      </w:r>
      <w:r>
        <w:rPr>
          <w:rFonts w:ascii="Times New Roman" w:hAnsi="Times New Roman" w:eastAsia="黑体"/>
          <w:sz w:val="32"/>
          <w:szCs w:val="32"/>
        </w:rPr>
        <w:t xml:space="preserve"> 月  </w:t>
      </w:r>
      <w:r>
        <w:rPr>
          <w:rFonts w:hint="eastAsia" w:ascii="Times New Roman" w:hAnsi="Times New Roman" w:eastAsia="黑体"/>
          <w:sz w:val="32"/>
          <w:szCs w:val="32"/>
          <w:lang w:val="en-US" w:eastAsia="zh-CN"/>
        </w:rPr>
        <w:t xml:space="preserve">  </w:t>
      </w:r>
      <w:r>
        <w:rPr>
          <w:rFonts w:ascii="Times New Roman" w:hAnsi="Times New Roman" w:eastAsia="黑体"/>
          <w:sz w:val="32"/>
          <w:szCs w:val="32"/>
        </w:rPr>
        <w:t>日</w:t>
      </w:r>
    </w:p>
    <w:p w14:paraId="28760DA7">
      <w:pPr>
        <w:jc w:val="center"/>
        <w:rPr>
          <w:rFonts w:ascii="Times New Roman" w:hAnsi="Times New Roman" w:eastAsia="黑体"/>
          <w:sz w:val="32"/>
          <w:szCs w:val="32"/>
        </w:rPr>
      </w:pPr>
    </w:p>
    <w:p w14:paraId="589207A4">
      <w:pPr>
        <w:spacing w:line="600" w:lineRule="exact"/>
        <w:jc w:val="center"/>
        <w:rPr>
          <w:rFonts w:ascii="Times New Roman" w:hAnsi="Times New Roman" w:eastAsia="方正小标宋_GBK"/>
          <w:sz w:val="36"/>
          <w:szCs w:val="36"/>
        </w:rPr>
      </w:pPr>
    </w:p>
    <w:p w14:paraId="2CF621F4">
      <w:pPr>
        <w:spacing w:line="600" w:lineRule="exact"/>
        <w:jc w:val="center"/>
        <w:rPr>
          <w:rFonts w:ascii="Times New Roman" w:hAnsi="Times New Roman" w:eastAsia="方正小标宋_GBK"/>
          <w:sz w:val="36"/>
          <w:szCs w:val="36"/>
        </w:rPr>
      </w:pPr>
    </w:p>
    <w:p w14:paraId="62BB76DB">
      <w:pPr>
        <w:spacing w:line="600" w:lineRule="exact"/>
        <w:jc w:val="both"/>
        <w:rPr>
          <w:rFonts w:ascii="Times New Roman" w:hAnsi="Times New Roman" w:eastAsia="方正小标宋_GBK"/>
          <w:sz w:val="36"/>
          <w:szCs w:val="36"/>
        </w:rPr>
      </w:pPr>
    </w:p>
    <w:p w14:paraId="0CFEB6FA">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项目支出绩效自评汇总报告</w:t>
      </w:r>
    </w:p>
    <w:p w14:paraId="169C53B5">
      <w:pPr>
        <w:spacing w:line="600" w:lineRule="exact"/>
        <w:jc w:val="center"/>
        <w:rPr>
          <w:rFonts w:ascii="Times New Roman" w:hAnsi="Times New Roman" w:eastAsia="楷体_GB2312"/>
          <w:sz w:val="32"/>
          <w:szCs w:val="32"/>
        </w:rPr>
      </w:pPr>
      <w:r>
        <w:rPr>
          <w:rFonts w:ascii="Times New Roman" w:hAnsi="Times New Roman" w:eastAsia="楷体_GB2312"/>
          <w:sz w:val="32"/>
          <w:szCs w:val="32"/>
        </w:rPr>
        <w:t>（主管部门参考提纲）</w:t>
      </w:r>
    </w:p>
    <w:p w14:paraId="65F7E346">
      <w:pPr>
        <w:spacing w:line="360" w:lineRule="exact"/>
        <w:rPr>
          <w:rFonts w:ascii="Times New Roman" w:hAnsi="Times New Roman" w:eastAsia="黑体"/>
          <w:kern w:val="0"/>
          <w:sz w:val="32"/>
          <w:szCs w:val="32"/>
        </w:rPr>
      </w:pPr>
    </w:p>
    <w:p w14:paraId="1A91DAD7">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一、项目支出基本情况</w:t>
      </w:r>
    </w:p>
    <w:p w14:paraId="24546ADD">
      <w:pPr>
        <w:spacing w:line="600" w:lineRule="exact"/>
        <w:ind w:firstLine="640" w:firstLineChars="200"/>
        <w:rPr>
          <w:rFonts w:ascii="Times New Roman" w:hAnsi="Times New Roman" w:eastAsia="仿宋_GB2312"/>
          <w:sz w:val="32"/>
          <w:szCs w:val="32"/>
        </w:rPr>
      </w:pPr>
      <w:r>
        <w:rPr>
          <w:rFonts w:ascii="Times New Roman" w:hAnsi="Times New Roman" w:eastAsia="楷体_GB2312"/>
          <w:b/>
          <w:sz w:val="32"/>
          <w:szCs w:val="32"/>
        </w:rPr>
        <w:t>（一）项目支出概况。</w:t>
      </w:r>
      <w:r>
        <w:rPr>
          <w:rFonts w:ascii="Times New Roman" w:hAnsi="Times New Roman" w:eastAsia="仿宋_GB2312"/>
          <w:sz w:val="32"/>
          <w:szCs w:val="32"/>
        </w:rPr>
        <w:t>主要包括预算支出决策背景及其主要内容。</w:t>
      </w:r>
    </w:p>
    <w:p w14:paraId="7438659D">
      <w:pPr>
        <w:spacing w:line="600" w:lineRule="exact"/>
        <w:ind w:firstLine="640" w:firstLineChars="200"/>
        <w:rPr>
          <w:rFonts w:ascii="Times New Roman" w:hAnsi="Times New Roman" w:eastAsia="仿宋_GB2312"/>
          <w:sz w:val="32"/>
          <w:szCs w:val="32"/>
        </w:rPr>
      </w:pPr>
      <w:r>
        <w:rPr>
          <w:rFonts w:ascii="Times New Roman" w:hAnsi="Times New Roman" w:eastAsia="楷体_GB2312"/>
          <w:b/>
          <w:sz w:val="32"/>
          <w:szCs w:val="32"/>
        </w:rPr>
        <w:t>（二）项目资金使用管理情况。</w:t>
      </w:r>
      <w:r>
        <w:rPr>
          <w:rFonts w:ascii="Times New Roman" w:hAnsi="Times New Roman" w:eastAsia="仿宋_GB2312"/>
          <w:sz w:val="32"/>
          <w:szCs w:val="32"/>
        </w:rPr>
        <w:t>主要包括：项目支出组织管理机构；项目资金和项目管理制度建设，项目资金投向结构合理性，资金拨付及时性等，项目立项、申报、评审、监督管理、验收等阶段组织实施的合规性等。</w:t>
      </w:r>
    </w:p>
    <w:p w14:paraId="23DFB482">
      <w:pPr>
        <w:spacing w:line="600" w:lineRule="exact"/>
        <w:ind w:firstLine="640" w:firstLineChars="200"/>
        <w:rPr>
          <w:rFonts w:ascii="Times New Roman" w:hAnsi="Times New Roman" w:eastAsia="仿宋_GB2312"/>
          <w:sz w:val="32"/>
          <w:szCs w:val="32"/>
        </w:rPr>
      </w:pPr>
      <w:r>
        <w:rPr>
          <w:rFonts w:ascii="Times New Roman" w:hAnsi="Times New Roman" w:eastAsia="楷体_GB2312"/>
          <w:b/>
          <w:sz w:val="32"/>
          <w:szCs w:val="32"/>
        </w:rPr>
        <w:t>（三）项目支出绩效目标完成程度。</w:t>
      </w:r>
      <w:r>
        <w:rPr>
          <w:rFonts w:ascii="Times New Roman" w:hAnsi="Times New Roman" w:eastAsia="仿宋_GB2312"/>
          <w:sz w:val="32"/>
          <w:szCs w:val="32"/>
        </w:rPr>
        <w:t>主要包括绩效总目标和阶段性目标，实现的产出情况和取得的效益情况。</w:t>
      </w:r>
    </w:p>
    <w:p w14:paraId="745139A8">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二、绩效评价工作情况</w:t>
      </w:r>
    </w:p>
    <w:p w14:paraId="4245291A">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三、项目支出主要绩效及评价结论</w:t>
      </w:r>
    </w:p>
    <w:p w14:paraId="218B2E13">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四、绩效评价指标分析</w:t>
      </w:r>
    </w:p>
    <w:p w14:paraId="4AE8EFDA">
      <w:pPr>
        <w:spacing w:line="600" w:lineRule="exact"/>
        <w:ind w:firstLine="640" w:firstLineChars="200"/>
        <w:rPr>
          <w:rFonts w:ascii="Times New Roman" w:hAnsi="Times New Roman" w:eastAsia="楷体_GB2312"/>
          <w:b/>
          <w:sz w:val="32"/>
          <w:szCs w:val="32"/>
        </w:rPr>
      </w:pPr>
      <w:r>
        <w:rPr>
          <w:rFonts w:ascii="Times New Roman" w:hAnsi="Times New Roman" w:eastAsia="楷体_GB2312"/>
          <w:b/>
          <w:sz w:val="32"/>
          <w:szCs w:val="32"/>
        </w:rPr>
        <w:t>（一）项目支出决策情况</w:t>
      </w:r>
    </w:p>
    <w:p w14:paraId="4CEFD92E">
      <w:pPr>
        <w:spacing w:line="600" w:lineRule="exact"/>
        <w:ind w:firstLine="640" w:firstLineChars="200"/>
        <w:rPr>
          <w:rFonts w:ascii="Times New Roman" w:hAnsi="Times New Roman" w:eastAsia="楷体_GB2312"/>
          <w:b/>
          <w:sz w:val="32"/>
          <w:szCs w:val="32"/>
        </w:rPr>
      </w:pPr>
      <w:r>
        <w:rPr>
          <w:rFonts w:ascii="Times New Roman" w:hAnsi="Times New Roman" w:eastAsia="楷体_GB2312"/>
          <w:b/>
          <w:sz w:val="32"/>
          <w:szCs w:val="32"/>
        </w:rPr>
        <w:t>（二）项目执行过程情况</w:t>
      </w:r>
    </w:p>
    <w:p w14:paraId="57BA96B0">
      <w:pPr>
        <w:spacing w:line="600" w:lineRule="exact"/>
        <w:ind w:firstLine="640" w:firstLineChars="200"/>
        <w:rPr>
          <w:rFonts w:ascii="Times New Roman" w:hAnsi="Times New Roman" w:eastAsia="楷体_GB2312"/>
          <w:b/>
          <w:sz w:val="32"/>
          <w:szCs w:val="32"/>
        </w:rPr>
      </w:pPr>
      <w:r>
        <w:rPr>
          <w:rFonts w:ascii="Times New Roman" w:hAnsi="Times New Roman" w:eastAsia="楷体_GB2312"/>
          <w:b/>
          <w:sz w:val="32"/>
          <w:szCs w:val="32"/>
        </w:rPr>
        <w:t>（三）项目支出产出情况</w:t>
      </w:r>
    </w:p>
    <w:p w14:paraId="2125D27C">
      <w:pPr>
        <w:spacing w:line="600" w:lineRule="exact"/>
        <w:ind w:firstLine="640" w:firstLineChars="200"/>
        <w:rPr>
          <w:rFonts w:ascii="Times New Roman" w:hAnsi="Times New Roman" w:eastAsia="楷体_GB2312"/>
          <w:b/>
          <w:sz w:val="32"/>
          <w:szCs w:val="32"/>
        </w:rPr>
      </w:pPr>
      <w:r>
        <w:rPr>
          <w:rFonts w:ascii="Times New Roman" w:hAnsi="Times New Roman" w:eastAsia="楷体_GB2312"/>
          <w:b/>
          <w:sz w:val="32"/>
          <w:szCs w:val="32"/>
        </w:rPr>
        <w:t>（四）项目支出效益情况</w:t>
      </w:r>
    </w:p>
    <w:p w14:paraId="3338A986">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五、主要经验及做法、存在的问题及原因分析</w:t>
      </w:r>
    </w:p>
    <w:p w14:paraId="330AF950">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可从资金分配和安排，资金指标下达、资金拨付和资金使用进度，资金使用管理，项目管理，政策适应性等方面概括存在的主要问题。</w:t>
      </w:r>
    </w:p>
    <w:p w14:paraId="38F0E281">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六、有关建议</w:t>
      </w:r>
    </w:p>
    <w:p w14:paraId="480E02B3">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七、其他需要说明的问题</w:t>
      </w:r>
    </w:p>
    <w:p w14:paraId="731F75E7">
      <w:pPr>
        <w:adjustRightInd w:val="0"/>
        <w:snapToGrid w:val="0"/>
        <w:spacing w:line="600" w:lineRule="exact"/>
        <w:ind w:firstLine="640" w:firstLineChars="200"/>
        <w:rPr>
          <w:rFonts w:ascii="Times New Roman" w:hAnsi="Times New Roman" w:eastAsia="仿宋_GB2312"/>
          <w:sz w:val="32"/>
          <w:szCs w:val="32"/>
        </w:rPr>
      </w:pPr>
    </w:p>
    <w:p w14:paraId="59F3D447">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附件：1.绩效评价基础数据表</w:t>
      </w:r>
    </w:p>
    <w:p w14:paraId="3DD18D86">
      <w:pPr>
        <w:adjustRightInd w:val="0"/>
        <w:snapToGrid w:val="0"/>
        <w:spacing w:line="600" w:lineRule="exact"/>
        <w:ind w:firstLine="1600" w:firstLineChars="500"/>
        <w:rPr>
          <w:rFonts w:ascii="Times New Roman" w:hAnsi="Times New Roman" w:eastAsia="仿宋_GB2312"/>
          <w:sz w:val="32"/>
          <w:szCs w:val="32"/>
        </w:rPr>
      </w:pPr>
      <w:r>
        <w:rPr>
          <w:rFonts w:ascii="Times New Roman" w:hAnsi="Times New Roman" w:eastAsia="仿宋_GB2312"/>
          <w:sz w:val="32"/>
          <w:szCs w:val="32"/>
        </w:rPr>
        <w:t>2.项目支出绩效自评表</w:t>
      </w:r>
    </w:p>
    <w:p w14:paraId="71EE7A17">
      <w:pPr>
        <w:adjustRightInd w:val="0"/>
        <w:snapToGrid w:val="0"/>
        <w:spacing w:line="600" w:lineRule="exact"/>
        <w:ind w:firstLine="640" w:firstLineChars="200"/>
        <w:rPr>
          <w:rFonts w:ascii="Times New Roman" w:hAnsi="Times New Roman" w:eastAsia="黑体"/>
          <w:sz w:val="32"/>
          <w:szCs w:val="32"/>
        </w:rPr>
      </w:pPr>
    </w:p>
    <w:sectPr>
      <w:footerReference r:id="rId3" w:type="default"/>
      <w:footerReference r:id="rId4" w:type="even"/>
      <w:pgSz w:w="11906" w:h="16838"/>
      <w:pgMar w:top="1440" w:right="1797" w:bottom="1440" w:left="1797" w:header="851" w:footer="992" w:gutter="0"/>
      <w:pgNumType w:fmt="numberInDash"/>
      <w:cols w:space="425" w:num="1"/>
      <w:titlePg/>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29A1A">
    <w:pPr>
      <w:pStyle w:val="4"/>
      <w:framePr w:wrap="around" w:vAnchor="text" w:hAnchor="margin" w:xAlign="outside" w:y="1"/>
      <w:rPr>
        <w:rStyle w:val="9"/>
        <w:rFonts w:ascii="Times New Roman" w:hAnsi="Times New Roman"/>
        <w:sz w:val="28"/>
        <w:szCs w:val="28"/>
      </w:rPr>
    </w:pPr>
    <w:r>
      <w:rPr>
        <w:rStyle w:val="9"/>
        <w:rFonts w:ascii="Times New Roman" w:hAnsi="Times New Roman"/>
        <w:sz w:val="28"/>
        <w:szCs w:val="28"/>
      </w:rPr>
      <w:fldChar w:fldCharType="begin"/>
    </w:r>
    <w:r>
      <w:rPr>
        <w:rStyle w:val="9"/>
        <w:rFonts w:ascii="Times New Roman" w:hAnsi="Times New Roman"/>
        <w:sz w:val="28"/>
        <w:szCs w:val="28"/>
      </w:rPr>
      <w:instrText xml:space="preserve">PAGE  </w:instrText>
    </w:r>
    <w:r>
      <w:rPr>
        <w:rStyle w:val="9"/>
        <w:rFonts w:ascii="Times New Roman" w:hAnsi="Times New Roman"/>
        <w:sz w:val="28"/>
        <w:szCs w:val="28"/>
      </w:rPr>
      <w:fldChar w:fldCharType="separate"/>
    </w:r>
    <w:r>
      <w:rPr>
        <w:rStyle w:val="9"/>
        <w:rFonts w:ascii="Times New Roman" w:hAnsi="Times New Roman"/>
        <w:sz w:val="28"/>
        <w:szCs w:val="28"/>
      </w:rPr>
      <w:t>- 10 -</w:t>
    </w:r>
    <w:r>
      <w:rPr>
        <w:rStyle w:val="9"/>
        <w:rFonts w:ascii="Times New Roman" w:hAnsi="Times New Roman"/>
        <w:sz w:val="28"/>
        <w:szCs w:val="28"/>
      </w:rPr>
      <w:fldChar w:fldCharType="end"/>
    </w:r>
  </w:p>
  <w:p w14:paraId="5F54F6FE">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82D8E">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7CD05F86">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7BA64"/>
    <w:multiLevelType w:val="singleLevel"/>
    <w:tmpl w:val="94F7BA64"/>
    <w:lvl w:ilvl="0" w:tentative="0">
      <w:start w:val="1"/>
      <w:numFmt w:val="decimal"/>
      <w:suff w:val="nothing"/>
      <w:lvlText w:val="%1、"/>
      <w:lvlJc w:val="left"/>
    </w:lvl>
  </w:abstractNum>
  <w:abstractNum w:abstractNumId="1">
    <w:nsid w:val="CC3F581F"/>
    <w:multiLevelType w:val="singleLevel"/>
    <w:tmpl w:val="CC3F581F"/>
    <w:lvl w:ilvl="0" w:tentative="0">
      <w:start w:val="3"/>
      <w:numFmt w:val="chineseCounting"/>
      <w:suff w:val="nothing"/>
      <w:lvlText w:val="（%1）"/>
      <w:lvlJc w:val="left"/>
      <w:rPr>
        <w:rFonts w:hint="eastAsia"/>
      </w:rPr>
    </w:lvl>
  </w:abstractNum>
  <w:abstractNum w:abstractNumId="2">
    <w:nsid w:val="48CFA1FC"/>
    <w:multiLevelType w:val="singleLevel"/>
    <w:tmpl w:val="48CFA1FC"/>
    <w:lvl w:ilvl="0" w:tentative="0">
      <w:start w:val="5"/>
      <w:numFmt w:val="chineseCounting"/>
      <w:suff w:val="nothing"/>
      <w:lvlText w:val="%1、"/>
      <w:lvlJc w:val="left"/>
      <w:rPr>
        <w:rFonts w:hint="eastAsia"/>
      </w:rPr>
    </w:lvl>
  </w:abstractNum>
  <w:abstractNum w:abstractNumId="3">
    <w:nsid w:val="5B5C1851"/>
    <w:multiLevelType w:val="singleLevel"/>
    <w:tmpl w:val="5B5C1851"/>
    <w:lvl w:ilvl="0" w:tentative="0">
      <w:start w:val="1"/>
      <w:numFmt w:val="chineseCounting"/>
      <w:suff w:val="nothing"/>
      <w:lvlText w:val="%1、"/>
      <w:lvlJc w:val="left"/>
      <w:rPr>
        <w:rFonts w:hint="eastAsia"/>
      </w:rPr>
    </w:lvl>
  </w:abstractNum>
  <w:abstractNum w:abstractNumId="4">
    <w:nsid w:val="6AB25ECB"/>
    <w:multiLevelType w:val="singleLevel"/>
    <w:tmpl w:val="6AB25ECB"/>
    <w:lvl w:ilvl="0" w:tentative="0">
      <w:start w:val="1"/>
      <w:numFmt w:val="decimal"/>
      <w:suff w:val="nothing"/>
      <w:lvlText w:val="%1、"/>
      <w:lvlJc w:val="left"/>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mN2RkOWQ5MTU1YWYyMWUwNzg2Y2Q1MDMzOWM1YzIifQ=="/>
  </w:docVars>
  <w:rsids>
    <w:rsidRoot w:val="00C553EF"/>
    <w:rsid w:val="00012C93"/>
    <w:rsid w:val="000734E3"/>
    <w:rsid w:val="000773D5"/>
    <w:rsid w:val="00080625"/>
    <w:rsid w:val="00093B9D"/>
    <w:rsid w:val="00094646"/>
    <w:rsid w:val="000A561A"/>
    <w:rsid w:val="000D5E7F"/>
    <w:rsid w:val="000E2B59"/>
    <w:rsid w:val="000F775C"/>
    <w:rsid w:val="00135131"/>
    <w:rsid w:val="00135395"/>
    <w:rsid w:val="00184AF2"/>
    <w:rsid w:val="001A7CAB"/>
    <w:rsid w:val="001B56F4"/>
    <w:rsid w:val="001B69B6"/>
    <w:rsid w:val="001B6D56"/>
    <w:rsid w:val="00220A85"/>
    <w:rsid w:val="002238BB"/>
    <w:rsid w:val="00225BED"/>
    <w:rsid w:val="002320EB"/>
    <w:rsid w:val="002A03D6"/>
    <w:rsid w:val="002D01D7"/>
    <w:rsid w:val="002F05A3"/>
    <w:rsid w:val="003056F3"/>
    <w:rsid w:val="003126FC"/>
    <w:rsid w:val="00323CF3"/>
    <w:rsid w:val="0032533F"/>
    <w:rsid w:val="003A1408"/>
    <w:rsid w:val="003B7F5C"/>
    <w:rsid w:val="003E1FD6"/>
    <w:rsid w:val="003E5841"/>
    <w:rsid w:val="003F1540"/>
    <w:rsid w:val="004148E0"/>
    <w:rsid w:val="004217FE"/>
    <w:rsid w:val="00440BFE"/>
    <w:rsid w:val="00463FD5"/>
    <w:rsid w:val="00474AD0"/>
    <w:rsid w:val="00487AC5"/>
    <w:rsid w:val="00496F05"/>
    <w:rsid w:val="00537950"/>
    <w:rsid w:val="00551D43"/>
    <w:rsid w:val="00566BA9"/>
    <w:rsid w:val="00581EEE"/>
    <w:rsid w:val="005851E9"/>
    <w:rsid w:val="00591495"/>
    <w:rsid w:val="00594AEE"/>
    <w:rsid w:val="006264B7"/>
    <w:rsid w:val="006964D9"/>
    <w:rsid w:val="006F37DA"/>
    <w:rsid w:val="007123D7"/>
    <w:rsid w:val="00713B58"/>
    <w:rsid w:val="00751BF0"/>
    <w:rsid w:val="00764972"/>
    <w:rsid w:val="00771B0E"/>
    <w:rsid w:val="007A6F2C"/>
    <w:rsid w:val="007B3731"/>
    <w:rsid w:val="007C3C5A"/>
    <w:rsid w:val="007E2D1B"/>
    <w:rsid w:val="007E3E71"/>
    <w:rsid w:val="008241E1"/>
    <w:rsid w:val="00847A3C"/>
    <w:rsid w:val="00893AEC"/>
    <w:rsid w:val="00940D4A"/>
    <w:rsid w:val="00971DB4"/>
    <w:rsid w:val="0097394E"/>
    <w:rsid w:val="009D0C0A"/>
    <w:rsid w:val="00A0127D"/>
    <w:rsid w:val="00A148B9"/>
    <w:rsid w:val="00A2187E"/>
    <w:rsid w:val="00A3605E"/>
    <w:rsid w:val="00A377C0"/>
    <w:rsid w:val="00A55C61"/>
    <w:rsid w:val="00A801F4"/>
    <w:rsid w:val="00AC12C1"/>
    <w:rsid w:val="00AC5F31"/>
    <w:rsid w:val="00AF15ED"/>
    <w:rsid w:val="00B049DD"/>
    <w:rsid w:val="00B17D23"/>
    <w:rsid w:val="00B62F82"/>
    <w:rsid w:val="00B702EE"/>
    <w:rsid w:val="00B86511"/>
    <w:rsid w:val="00B86BA1"/>
    <w:rsid w:val="00B9399A"/>
    <w:rsid w:val="00BD4955"/>
    <w:rsid w:val="00C23636"/>
    <w:rsid w:val="00C553EF"/>
    <w:rsid w:val="00C641BD"/>
    <w:rsid w:val="00C91F4C"/>
    <w:rsid w:val="00C9428C"/>
    <w:rsid w:val="00CC6012"/>
    <w:rsid w:val="00CD7E4E"/>
    <w:rsid w:val="00CE4DFE"/>
    <w:rsid w:val="00CF0AA7"/>
    <w:rsid w:val="00D64926"/>
    <w:rsid w:val="00D74987"/>
    <w:rsid w:val="00D812AD"/>
    <w:rsid w:val="00D8620A"/>
    <w:rsid w:val="00D90B2D"/>
    <w:rsid w:val="00DC7EE1"/>
    <w:rsid w:val="00DD4AA2"/>
    <w:rsid w:val="00DD5A15"/>
    <w:rsid w:val="00E01819"/>
    <w:rsid w:val="00E039BF"/>
    <w:rsid w:val="00E323CD"/>
    <w:rsid w:val="00E8571A"/>
    <w:rsid w:val="00E94B12"/>
    <w:rsid w:val="00EF0339"/>
    <w:rsid w:val="00F137EB"/>
    <w:rsid w:val="00F2080B"/>
    <w:rsid w:val="00F55DE1"/>
    <w:rsid w:val="00FA2BB2"/>
    <w:rsid w:val="00FC450D"/>
    <w:rsid w:val="00FD081E"/>
    <w:rsid w:val="00FE100B"/>
    <w:rsid w:val="00FE4826"/>
    <w:rsid w:val="028D58A7"/>
    <w:rsid w:val="03043E77"/>
    <w:rsid w:val="097919EE"/>
    <w:rsid w:val="0F262ACD"/>
    <w:rsid w:val="15DA6FC6"/>
    <w:rsid w:val="18934E7A"/>
    <w:rsid w:val="19783376"/>
    <w:rsid w:val="217D46AD"/>
    <w:rsid w:val="2CA61530"/>
    <w:rsid w:val="2E660FDE"/>
    <w:rsid w:val="2F53562C"/>
    <w:rsid w:val="368C7575"/>
    <w:rsid w:val="398B5761"/>
    <w:rsid w:val="3F0A7DD3"/>
    <w:rsid w:val="3F52287D"/>
    <w:rsid w:val="416B7C26"/>
    <w:rsid w:val="41C61B6B"/>
    <w:rsid w:val="44A75419"/>
    <w:rsid w:val="4A967A18"/>
    <w:rsid w:val="4D2D2F46"/>
    <w:rsid w:val="595C3358"/>
    <w:rsid w:val="5C2F64BB"/>
    <w:rsid w:val="609A4BD3"/>
    <w:rsid w:val="61B87DA5"/>
    <w:rsid w:val="62F62474"/>
    <w:rsid w:val="640815D9"/>
    <w:rsid w:val="66B91727"/>
    <w:rsid w:val="6AF80B9B"/>
    <w:rsid w:val="6BAD2A66"/>
    <w:rsid w:val="6CDE3E9F"/>
    <w:rsid w:val="6DD160AF"/>
    <w:rsid w:val="6F9E42AF"/>
    <w:rsid w:val="71125845"/>
    <w:rsid w:val="773A3B3B"/>
    <w:rsid w:val="77A24B7F"/>
    <w:rsid w:val="7C852F29"/>
    <w:rsid w:val="7F4A2182"/>
    <w:rsid w:val="7F531EB8"/>
    <w:rsid w:val="7F592D61"/>
    <w:rsid w:val="7F910F92"/>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99"/>
    <w:pPr>
      <w:jc w:val="left"/>
    </w:pPr>
    <w:rPr>
      <w:rFonts w:ascii="Times New Roman" w:hAnsi="Times New Roman"/>
      <w:szCs w:val="24"/>
    </w:rPr>
  </w:style>
  <w:style w:type="paragraph" w:styleId="3">
    <w:name w:val="Balloon Text"/>
    <w:basedOn w:val="1"/>
    <w:link w:val="12"/>
    <w:qFormat/>
    <w:uiPriority w:val="99"/>
    <w:rPr>
      <w:rFonts w:ascii="Times New Roman" w:hAnsi="Times New Roman"/>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9">
    <w:name w:val="page number"/>
    <w:basedOn w:val="8"/>
    <w:qFormat/>
    <w:uiPriority w:val="99"/>
    <w:rPr>
      <w:rFonts w:cs="Times New Roman"/>
    </w:rPr>
  </w:style>
  <w:style w:type="character" w:styleId="10">
    <w:name w:val="annotation reference"/>
    <w:basedOn w:val="8"/>
    <w:qFormat/>
    <w:uiPriority w:val="99"/>
    <w:rPr>
      <w:rFonts w:cs="Times New Roman"/>
      <w:sz w:val="21"/>
      <w:szCs w:val="21"/>
    </w:rPr>
  </w:style>
  <w:style w:type="character" w:customStyle="1" w:styleId="11">
    <w:name w:val="批注文字 Char"/>
    <w:basedOn w:val="8"/>
    <w:link w:val="2"/>
    <w:qFormat/>
    <w:locked/>
    <w:uiPriority w:val="99"/>
    <w:rPr>
      <w:rFonts w:ascii="Times New Roman" w:hAnsi="Times New Roman" w:eastAsia="宋体" w:cs="Times New Roman"/>
      <w:sz w:val="24"/>
      <w:szCs w:val="24"/>
    </w:rPr>
  </w:style>
  <w:style w:type="character" w:customStyle="1" w:styleId="12">
    <w:name w:val="批注框文本 Char"/>
    <w:basedOn w:val="8"/>
    <w:link w:val="3"/>
    <w:qFormat/>
    <w:locked/>
    <w:uiPriority w:val="99"/>
    <w:rPr>
      <w:rFonts w:ascii="Times New Roman" w:hAnsi="Times New Roman" w:eastAsia="宋体" w:cs="Times New Roman"/>
      <w:sz w:val="18"/>
      <w:szCs w:val="18"/>
    </w:rPr>
  </w:style>
  <w:style w:type="character" w:customStyle="1" w:styleId="13">
    <w:name w:val="页脚 Char"/>
    <w:basedOn w:val="8"/>
    <w:link w:val="4"/>
    <w:qFormat/>
    <w:locked/>
    <w:uiPriority w:val="99"/>
    <w:rPr>
      <w:rFonts w:cs="Times New Roman"/>
      <w:sz w:val="18"/>
      <w:szCs w:val="18"/>
    </w:rPr>
  </w:style>
  <w:style w:type="character" w:customStyle="1" w:styleId="14">
    <w:name w:val="页眉 Char"/>
    <w:basedOn w:val="8"/>
    <w:link w:val="5"/>
    <w:qFormat/>
    <w:locked/>
    <w:uiPriority w:val="99"/>
    <w:rPr>
      <w:rFonts w:cs="Times New Roman"/>
      <w:sz w:val="18"/>
      <w:szCs w:val="18"/>
    </w:rPr>
  </w:style>
  <w:style w:type="paragraph" w:customStyle="1" w:styleId="15">
    <w:name w:val="列出段落1"/>
    <w:basedOn w:val="1"/>
    <w:qFormat/>
    <w:uiPriority w:val="99"/>
    <w:pPr>
      <w:ind w:firstLine="420" w:firstLineChars="200"/>
    </w:pPr>
    <w:rPr>
      <w:rFonts w:ascii="Times New Roman" w:hAnsi="Times New Roman"/>
      <w:szCs w:val="24"/>
    </w:rPr>
  </w:style>
  <w:style w:type="paragraph" w:styleId="16">
    <w:name w:val="List Paragraph"/>
    <w:basedOn w:val="1"/>
    <w:qFormat/>
    <w:uiPriority w:val="99"/>
    <w:pPr>
      <w:ind w:firstLine="420" w:firstLineChars="200"/>
    </w:pPr>
    <w:rPr>
      <w:rFonts w:ascii="Times New Roman" w:hAnsi="Times New Roman"/>
      <w:szCs w:val="24"/>
    </w:rPr>
  </w:style>
  <w:style w:type="paragraph" w:customStyle="1" w:styleId="17">
    <w:name w:val="修订1"/>
    <w: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1517</Words>
  <Characters>1812</Characters>
  <Lines>35</Lines>
  <Paragraphs>9</Paragraphs>
  <TotalTime>14</TotalTime>
  <ScaleCrop>false</ScaleCrop>
  <LinksUpToDate>false</LinksUpToDate>
  <CharactersWithSpaces>1839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2021-01-21T07:42:00Z</dcterms:created>
  <dc:creator>lenovo</dc:creator>
  <cp:lastModifiedBy>邓婷</cp:lastModifiedBy>
  <cp:lastPrinted>2022-06-05T10:05:00Z</cp:lastPrinted>
  <dcterms:modified xsi:type="dcterms:W3CDTF">2025-05-06T13:05:25Z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0988B9E48F224E5495B3DA2A8FEBE7BA_13</vt:lpwstr>
  </property>
  <property fmtid="{D5CDD505-2E9C-101B-9397-08002B2CF9AE}" pid="4" name="KSOTemplateDocerSaveRecord">
    <vt:lpwstr>eyJoZGlkIjoiMjlkYmVmNzcyZGNmYmM0MTU3MjkzMDFiMDc4YjhlMzMiLCJ1c2VySWQiOiIxMDY5MjgzMDcxIn0=</vt:lpwstr>
  </property>
</Properties>
</file>