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A6" w:rsidRDefault="00514CB6">
      <w:pPr>
        <w:jc w:val="center"/>
      </w:pPr>
      <w:r>
        <w:rPr>
          <w:color w:val="000000"/>
          <w:sz w:val="32"/>
        </w:rPr>
        <w:t>关于暑期未成年人防范网络电信诈骗的问卷调查</w:t>
      </w:r>
    </w:p>
    <w:p w:rsidR="00541EA6" w:rsidRDefault="00514CB6">
      <w:r>
        <w:rPr>
          <w:color w:val="000000"/>
          <w:sz w:val="24"/>
        </w:rPr>
        <w:t>题目：您的性别？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题目：您的年龄？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10</w:t>
      </w:r>
      <w:r>
        <w:rPr>
          <w:color w:val="696969"/>
          <w:sz w:val="16"/>
        </w:rPr>
        <w:t>岁及以下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11-14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15-17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题目：您暑期有哪些活动安排？（多选）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、旅游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、上辅导班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、玩电子产品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、上网吧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题目：您暑假期间和谁一起生活？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、父母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、爷爷奶奶</w:t>
      </w:r>
      <w:r>
        <w:rPr>
          <w:color w:val="696969"/>
          <w:sz w:val="16"/>
        </w:rPr>
        <w:t>/</w:t>
      </w:r>
      <w:r>
        <w:rPr>
          <w:color w:val="696969"/>
          <w:sz w:val="16"/>
        </w:rPr>
        <w:t>外公外婆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、亲戚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题目：您暑假期间平均每天使用电子产品的时间是多少？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2</w:t>
      </w:r>
      <w:r>
        <w:rPr>
          <w:color w:val="696969"/>
          <w:sz w:val="16"/>
        </w:rPr>
        <w:t>小时以内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2-4</w:t>
      </w:r>
      <w:r>
        <w:rPr>
          <w:color w:val="696969"/>
          <w:sz w:val="16"/>
        </w:rPr>
        <w:t>小时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4-6</w:t>
      </w:r>
      <w:r>
        <w:rPr>
          <w:color w:val="696969"/>
          <w:sz w:val="16"/>
        </w:rPr>
        <w:t>小时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6-8</w:t>
      </w:r>
      <w:r>
        <w:rPr>
          <w:color w:val="696969"/>
          <w:sz w:val="16"/>
        </w:rPr>
        <w:t>小时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8</w:t>
      </w:r>
      <w:r>
        <w:rPr>
          <w:color w:val="696969"/>
          <w:sz w:val="16"/>
        </w:rPr>
        <w:t>小时以上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题目：您最常使用的社交软件或平台是什么？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QQ[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、微信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、抖音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B</w:t>
      </w:r>
      <w:r>
        <w:rPr>
          <w:color w:val="696969"/>
          <w:sz w:val="16"/>
        </w:rPr>
        <w:t>站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、论坛</w:t>
      </w:r>
      <w:r>
        <w:rPr>
          <w:color w:val="696969"/>
          <w:sz w:val="16"/>
        </w:rPr>
        <w:t>/</w:t>
      </w:r>
      <w:r>
        <w:rPr>
          <w:color w:val="696969"/>
          <w:sz w:val="16"/>
        </w:rPr>
        <w:t>贴吧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题目：您使用电子产品的主要用途有哪些？（多选）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、玩游戏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、追剧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、结交朋友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、网购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、刷单赚钱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题目：您在网络游戏中消费主要集中在哪些方面？（多选）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、游戏强制消费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、皮肤或时装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、提升游戏内实力的付费道具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、与其他玩家交易游戏中的装备道具等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lastRenderedPageBreak/>
        <w:t xml:space="preserve">    5</w:t>
      </w:r>
      <w:r>
        <w:rPr>
          <w:color w:val="696969"/>
          <w:sz w:val="16"/>
        </w:rPr>
        <w:t>、代练，游戏附带工具或外挂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题目：您是否经历过网络诈骗？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、本人经历过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、家人被骗过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、身边同龄人被骗过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、没有经历过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题目：您听说过的诈骗类型有哪些？（多选）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、虚假购物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、网游交易诈骗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、虚假兼职刷单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、网络交友诈骗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、账号被盗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题目：面对网络诈骗，您会有什么反应？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、直接相信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、被骗了半信半疑，直到对方露出破绽而识破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、开始就没有相信，不给骗子机会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、明知是骗子，和其周旋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当您遇到网络诈骗，您会采取什么措施？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、报警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、跟对方交涉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、自认倒霉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、告诉大人帮助解决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题目：若您遇到网络诈骗或其他感到不快的遭遇，您会愿意和父母说吗？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、完全会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</w:t>
      </w:r>
      <w:r>
        <w:rPr>
          <w:color w:val="696969"/>
          <w:sz w:val="16"/>
        </w:rPr>
        <w:t>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、有时会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、从不会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题目：您认为未成年人遭受网络诈骗的主要原因有哪些？（多选）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、个人防范意识薄弱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、公安机关防范宣传不到位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、诈骗手段层出不穷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、贪小便宜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题目：您下载安装国家反诈中心</w:t>
      </w:r>
      <w:r>
        <w:rPr>
          <w:color w:val="000000"/>
          <w:sz w:val="24"/>
        </w:rPr>
        <w:t>APP</w:t>
      </w:r>
      <w:r>
        <w:rPr>
          <w:color w:val="000000"/>
          <w:sz w:val="24"/>
        </w:rPr>
        <w:t>了吗？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题目：您看到或参加过公安机关关于防范网络</w:t>
      </w:r>
      <w:r>
        <w:rPr>
          <w:color w:val="000000"/>
          <w:sz w:val="24"/>
        </w:rPr>
        <w:t>电信诈骗的宣传活动吗？</w:t>
      </w:r>
      <w:r>
        <w:rPr>
          <w:color w:val="000000"/>
          <w:sz w:val="24"/>
        </w:rPr>
        <w:t>( )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、没有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、未关注过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000000"/>
          <w:sz w:val="24"/>
        </w:rPr>
        <w:t>题目：如果公安机关开展宣传教育，您希望采取的形式是？（多选）</w:t>
      </w:r>
    </w:p>
    <w:p w:rsidR="00541EA6" w:rsidRDefault="00514CB6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、定期在社区、学校开展反诈知识讲座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、利用宣传绘本、展板等形式宣传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、利用微信公众号、微博、抖音等新媒体</w:t>
      </w:r>
      <w:r>
        <w:rPr>
          <w:color w:val="696969"/>
          <w:sz w:val="16"/>
        </w:rPr>
        <w:t>宣传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541EA6" w:rsidRDefault="00514CB6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、开展相关主题活动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sectPr w:rsidR="0054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compat>
    <w:useFELayout/>
  </w:compat>
  <w:rsids>
    <w:rsidRoot w:val="00541EA6"/>
    <w:rsid w:val="00514CB6"/>
    <w:rsid w:val="0054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xbany</cp:lastModifiedBy>
  <cp:revision>2</cp:revision>
  <dcterms:created xsi:type="dcterms:W3CDTF">2023-11-17T07:03:00Z</dcterms:created>
  <dcterms:modified xsi:type="dcterms:W3CDTF">2024-06-27T07:36:00Z</dcterms:modified>
</cp:coreProperties>
</file>