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CC" w:rsidRDefault="00CE77EB">
      <w:pPr>
        <w:jc w:val="center"/>
      </w:pPr>
      <w:r>
        <w:rPr>
          <w:color w:val="000000"/>
          <w:sz w:val="32"/>
        </w:rPr>
        <w:t>关于公民个人信息保护的调查问卷</w:t>
      </w:r>
    </w:p>
    <w:p w:rsidR="007755CC" w:rsidRDefault="00CE77EB">
      <w:r>
        <w:rPr>
          <w:color w:val="000000"/>
          <w:sz w:val="24"/>
        </w:rPr>
        <w:t>题目：您的性别？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题目：您的年龄？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18</w:t>
      </w:r>
      <w:r>
        <w:rPr>
          <w:color w:val="696969"/>
          <w:sz w:val="16"/>
        </w:rPr>
        <w:t>岁及以下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18-35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36-59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60</w:t>
      </w:r>
      <w:r>
        <w:rPr>
          <w:color w:val="696969"/>
          <w:sz w:val="16"/>
        </w:rPr>
        <w:t>岁及以上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题目：您的学历？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、初中及以下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、高中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、大学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、研究生及以上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题目：您的职业？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、行政机关工作人员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、事业单位工作人员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、企业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、自由职业者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、农民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、学生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、离退休人员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8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题目：您是否存在个人信息被违法犯罪分子侵犯的情况？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、不太清楚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题目：您觉得您的个人信息是如何在线下被盗用的？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、办理银行卡、信用卡以及证券公司开户时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、办理线下商店会员时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、购买商品房、商铺等房产及装修时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、购买汽车、大型家电等用品时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、参加各类培训机构时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、办理实名认证的手机卡时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、在医疗机构就医时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8</w:t>
      </w:r>
      <w:r>
        <w:rPr>
          <w:color w:val="696969"/>
          <w:sz w:val="16"/>
        </w:rPr>
        <w:t>、快递公司收寄快递时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9</w:t>
      </w:r>
      <w:r>
        <w:rPr>
          <w:color w:val="696969"/>
          <w:sz w:val="16"/>
        </w:rPr>
        <w:t>、其他线下途径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题目：您觉得您的个人信息是如何通过手机或电脑在线上被盗用的？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、注册线上购物网站会员时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、身份信息绑定第三方支付平台时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、打开不明网站时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、下载不明软件时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、网络社交平台聊天时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lastRenderedPageBreak/>
        <w:t xml:space="preserve">    6</w:t>
      </w:r>
      <w:r>
        <w:rPr>
          <w:color w:val="696969"/>
          <w:sz w:val="16"/>
        </w:rPr>
        <w:t>、其他线上途径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题目：您所泄漏的个人信息包括哪些？</w:t>
      </w:r>
    </w:p>
    <w:p w:rsidR="007755CC" w:rsidRDefault="00CE77EB">
      <w:r>
        <w:rPr>
          <w:color w:val="696969"/>
          <w:sz w:val="16"/>
        </w:rPr>
        <w:t xml:space="preserve">  </w:t>
      </w:r>
      <w:r>
        <w:rPr>
          <w:color w:val="696969"/>
          <w:sz w:val="16"/>
        </w:rPr>
        <w:t xml:space="preserve">  1</w:t>
      </w:r>
      <w:r>
        <w:rPr>
          <w:color w:val="696969"/>
          <w:sz w:val="16"/>
        </w:rPr>
        <w:t>、姓名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、手机号码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、家庭住址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、身份证号码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、各类账</w:t>
      </w:r>
      <w:r>
        <w:rPr>
          <w:color w:val="696969"/>
          <w:sz w:val="16"/>
        </w:rPr>
        <w:t>号密码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、通讯录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、聊天记录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8</w:t>
      </w:r>
      <w:r>
        <w:rPr>
          <w:color w:val="696969"/>
          <w:sz w:val="16"/>
        </w:rPr>
        <w:t>、其他信息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题目：您被侵犯个人信息后被骚扰的情形？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、手机接到推销电话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、手机接到推销短信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、手机收到不明网络链接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、手机收到涉及违法犯罪的信息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、陌生人上门寻衅滋事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题目：您是否因被侵犯个人信息后产生经济损失？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、不清楚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题目：您在被侵犯个人信息后是否会报警？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、不确定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题目：您觉得违法犯罪人员侵犯您的个人信息是出于何种目的？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、为了获取经济利益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、为了获取他人隐私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、为了进行其他违法犯罪行为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题目：您认为个人如何在日常生活中如何保护个人信息安全？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、减少不必要的银行卡、信用卡、会员卡办理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、谨慎下载各类手机软件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、社交过程中不向要他人透露自己的个人信息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000000"/>
          <w:sz w:val="24"/>
        </w:rPr>
        <w:t>题</w:t>
      </w:r>
      <w:r>
        <w:rPr>
          <w:color w:val="000000"/>
          <w:sz w:val="24"/>
        </w:rPr>
        <w:t>目：您认为政府应当如何保护公民个人信息安全？</w:t>
      </w:r>
    </w:p>
    <w:p w:rsidR="007755CC" w:rsidRDefault="00CE77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、自身加强防范，减少对外泄漏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、完善法律法规，加强行业监管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7755CC" w:rsidRDefault="00CE77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、公安机关及时掌违法犯罪线索，依法进行打击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sectPr w:rsidR="0077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7755CC"/>
    <w:rsid w:val="007755CC"/>
    <w:rsid w:val="00C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xbany</cp:lastModifiedBy>
  <cp:revision>2</cp:revision>
  <dcterms:created xsi:type="dcterms:W3CDTF">2023-12-26T00:29:00Z</dcterms:created>
  <dcterms:modified xsi:type="dcterms:W3CDTF">2024-06-27T07:12:00Z</dcterms:modified>
</cp:coreProperties>
</file>