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640" w:lineRule="exact"/>
        <w:ind w:firstLine="661"/>
        <w:jc w:val="center"/>
        <w:rPr>
          <w:rFonts w:ascii="Times New Roman" w:eastAsia="黑体"/>
          <w:b/>
          <w:bCs/>
          <w:sz w:val="44"/>
          <w:szCs w:val="44"/>
        </w:rPr>
      </w:pPr>
    </w:p>
    <w:p>
      <w:pPr>
        <w:spacing w:line="640" w:lineRule="exact"/>
        <w:rPr>
          <w:rFonts w:ascii="Times New Roman" w:eastAsia="黑体"/>
          <w:b/>
          <w:bCs/>
          <w:w w:val="90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衡阳市科技人才成果转化项目</w:t>
      </w:r>
    </w:p>
    <w:p>
      <w:pPr>
        <w:spacing w:line="64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申报书</w:t>
      </w:r>
    </w:p>
    <w:p>
      <w:pPr>
        <w:spacing w:line="640" w:lineRule="exact"/>
        <w:rPr>
          <w:rFonts w:ascii="Times New Roman"/>
          <w:sz w:val="30"/>
        </w:rPr>
      </w:pPr>
    </w:p>
    <w:p>
      <w:pPr>
        <w:spacing w:line="800" w:lineRule="exact"/>
        <w:rPr>
          <w:rFonts w:ascii="Times New Roman"/>
          <w:sz w:val="30"/>
        </w:rPr>
      </w:pPr>
    </w:p>
    <w:p>
      <w:pPr>
        <w:snapToGrid w:val="0"/>
        <w:spacing w:line="800" w:lineRule="exact"/>
        <w:rPr>
          <w:rFonts w:ascii="Times New Roman" w:eastAsia="黑体"/>
          <w:sz w:val="36"/>
          <w:szCs w:val="36"/>
          <w:u w:val="single"/>
        </w:rPr>
      </w:pPr>
      <w:r>
        <w:rPr>
          <w:rFonts w:ascii="Times New Roman" w:eastAsia="方正黑体_GBK"/>
          <w:spacing w:val="40"/>
          <w:sz w:val="36"/>
          <w:szCs w:val="36"/>
        </w:rPr>
        <w:t xml:space="preserve">   </w:t>
      </w:r>
      <w:r>
        <w:rPr>
          <w:rFonts w:ascii="Times New Roman" w:eastAsia="方正黑体_GBK"/>
          <w:sz w:val="36"/>
          <w:szCs w:val="36"/>
        </w:rPr>
        <w:t xml:space="preserve"> </w:t>
      </w:r>
      <w:r>
        <w:rPr>
          <w:rFonts w:hint="eastAsia" w:ascii="Times New Roman" w:eastAsia="黑体"/>
          <w:sz w:val="36"/>
          <w:szCs w:val="36"/>
          <w:lang w:eastAsia="zh-CN"/>
        </w:rPr>
        <w:t>项目</w:t>
      </w:r>
      <w:r>
        <w:rPr>
          <w:rFonts w:ascii="Times New Roman" w:eastAsia="黑体"/>
          <w:sz w:val="36"/>
          <w:szCs w:val="36"/>
        </w:rPr>
        <w:t>名称：</w:t>
      </w:r>
      <w:r>
        <w:rPr>
          <w:rFonts w:ascii="Times New Roman" w:eastAsia="黑体"/>
          <w:sz w:val="36"/>
          <w:szCs w:val="36"/>
          <w:u w:val="single"/>
        </w:rPr>
        <w:t xml:space="preserve">                      </w:t>
      </w:r>
      <w:r>
        <w:rPr>
          <w:rFonts w:hint="eastAsia" w:ascii="Times New Roman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ascii="Times New Roman" w:eastAsia="黑体"/>
          <w:sz w:val="36"/>
          <w:szCs w:val="36"/>
          <w:u w:val="single"/>
        </w:rPr>
        <w:t xml:space="preserve">   </w:t>
      </w:r>
    </w:p>
    <w:p>
      <w:pPr>
        <w:snapToGrid w:val="0"/>
        <w:spacing w:line="800" w:lineRule="exact"/>
        <w:rPr>
          <w:rFonts w:ascii="Times New Roman" w:eastAsia="黑体"/>
          <w:sz w:val="36"/>
          <w:szCs w:val="36"/>
        </w:rPr>
      </w:pPr>
      <w:r>
        <w:rPr>
          <w:rFonts w:ascii="Times New Roman" w:eastAsia="黑体"/>
          <w:sz w:val="36"/>
          <w:szCs w:val="36"/>
        </w:rPr>
        <w:t xml:space="preserve">    </w:t>
      </w:r>
      <w:r>
        <w:rPr>
          <w:rFonts w:hint="eastAsia" w:ascii="Times New Roman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eastAsia="黑体"/>
          <w:sz w:val="36"/>
          <w:szCs w:val="36"/>
          <w:lang w:eastAsia="zh-CN"/>
        </w:rPr>
        <w:t>项目负责</w:t>
      </w:r>
      <w:r>
        <w:rPr>
          <w:rFonts w:ascii="Times New Roman" w:eastAsia="黑体"/>
          <w:w w:val="90"/>
          <w:sz w:val="36"/>
          <w:szCs w:val="36"/>
        </w:rPr>
        <w:t>人</w:t>
      </w:r>
      <w:r>
        <w:rPr>
          <w:rFonts w:ascii="Times New Roman" w:eastAsia="黑体"/>
          <w:sz w:val="36"/>
          <w:szCs w:val="36"/>
        </w:rPr>
        <w:t>：</w:t>
      </w:r>
      <w:r>
        <w:rPr>
          <w:rFonts w:ascii="Times New Roman" w:eastAsia="黑体"/>
          <w:sz w:val="36"/>
          <w:szCs w:val="36"/>
          <w:u w:val="single"/>
        </w:rPr>
        <w:t xml:space="preserve">                        </w:t>
      </w:r>
    </w:p>
    <w:p>
      <w:pPr>
        <w:snapToGrid w:val="0"/>
        <w:spacing w:line="800" w:lineRule="exact"/>
        <w:rPr>
          <w:rFonts w:ascii="Times New Roman" w:eastAsia="黑体"/>
          <w:sz w:val="36"/>
          <w:szCs w:val="36"/>
          <w:u w:val="single"/>
        </w:rPr>
      </w:pPr>
      <w:r>
        <w:rPr>
          <w:rFonts w:ascii="Times New Roman" w:eastAsia="黑体"/>
          <w:sz w:val="36"/>
          <w:szCs w:val="36"/>
        </w:rPr>
        <w:t xml:space="preserve">     申报</w:t>
      </w:r>
      <w:r>
        <w:rPr>
          <w:rFonts w:hint="eastAsia" w:ascii="Times New Roman" w:eastAsia="黑体"/>
          <w:sz w:val="36"/>
          <w:szCs w:val="36"/>
          <w:lang w:eastAsia="zh-CN"/>
        </w:rPr>
        <w:t>单位</w:t>
      </w:r>
      <w:r>
        <w:rPr>
          <w:rFonts w:ascii="Times New Roman" w:eastAsia="黑体"/>
          <w:sz w:val="36"/>
          <w:szCs w:val="36"/>
        </w:rPr>
        <w:t>：</w:t>
      </w:r>
      <w:r>
        <w:rPr>
          <w:rFonts w:ascii="Times New Roman" w:eastAsia="黑体"/>
          <w:sz w:val="36"/>
          <w:szCs w:val="36"/>
          <w:u w:val="single"/>
        </w:rPr>
        <w:t xml:space="preserve">                      </w:t>
      </w:r>
      <w:r>
        <w:rPr>
          <w:rFonts w:hint="eastAsia" w:ascii="Times New Roman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ascii="Times New Roman" w:eastAsia="黑体"/>
          <w:sz w:val="36"/>
          <w:szCs w:val="36"/>
          <w:u w:val="single"/>
        </w:rPr>
        <w:t xml:space="preserve">   </w:t>
      </w:r>
    </w:p>
    <w:p>
      <w:pPr>
        <w:snapToGrid w:val="0"/>
        <w:spacing w:line="800" w:lineRule="exact"/>
        <w:rPr>
          <w:rFonts w:ascii="Times New Roman" w:eastAsia="黑体"/>
          <w:sz w:val="36"/>
          <w:szCs w:val="36"/>
        </w:rPr>
      </w:pPr>
      <w:r>
        <w:rPr>
          <w:rFonts w:ascii="Times New Roman" w:eastAsia="黑体"/>
          <w:sz w:val="36"/>
          <w:szCs w:val="36"/>
        </w:rPr>
        <w:t xml:space="preserve">     推荐单位：</w:t>
      </w:r>
      <w:r>
        <w:rPr>
          <w:rFonts w:ascii="Times New Roman" w:eastAsia="黑体"/>
          <w:sz w:val="36"/>
          <w:szCs w:val="36"/>
          <w:u w:val="single"/>
        </w:rPr>
        <w:t xml:space="preserve">                       </w:t>
      </w:r>
      <w:r>
        <w:rPr>
          <w:rFonts w:hint="eastAsia" w:ascii="Times New Roman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ascii="Times New Roman" w:eastAsia="黑体"/>
          <w:sz w:val="36"/>
          <w:szCs w:val="36"/>
          <w:u w:val="single"/>
        </w:rPr>
        <w:t xml:space="preserve">  </w:t>
      </w:r>
    </w:p>
    <w:p>
      <w:pPr>
        <w:spacing w:line="800" w:lineRule="exact"/>
        <w:rPr>
          <w:rFonts w:ascii="Times New Roman" w:eastAsia="黑体"/>
          <w:b/>
          <w:bCs/>
          <w:szCs w:val="32"/>
        </w:rPr>
      </w:pPr>
    </w:p>
    <w:p>
      <w:pPr>
        <w:spacing w:line="800" w:lineRule="exact"/>
        <w:rPr>
          <w:rFonts w:ascii="Times New Roman" w:eastAsia="黑体"/>
          <w:b/>
          <w:bCs/>
          <w:szCs w:val="32"/>
        </w:rPr>
      </w:pPr>
    </w:p>
    <w:p>
      <w:pPr>
        <w:pStyle w:val="2"/>
      </w:pPr>
    </w:p>
    <w:p>
      <w:pPr>
        <w:snapToGrid w:val="0"/>
        <w:spacing w:line="800" w:lineRule="exact"/>
        <w:jc w:val="center"/>
        <w:rPr>
          <w:rFonts w:ascii="Times New Roman" w:eastAsia="黑体"/>
          <w:b/>
          <w:bCs/>
          <w:sz w:val="32"/>
          <w:szCs w:val="32"/>
        </w:rPr>
        <w:sectPr>
          <w:footerReference r:id="rId3" w:type="default"/>
          <w:pgSz w:w="11906" w:h="16838"/>
          <w:pgMar w:top="1701" w:right="965" w:bottom="1701" w:left="1501" w:header="851" w:footer="850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Times New Roman" w:eastAsia="黑体"/>
          <w:sz w:val="32"/>
          <w:szCs w:val="32"/>
        </w:rPr>
        <w:t>填报日期：</w:t>
      </w:r>
      <w:r>
        <w:rPr>
          <w:rFonts w:ascii="Times New Roman" w:eastAsia="黑体"/>
          <w:sz w:val="32"/>
          <w:szCs w:val="32"/>
          <w:u w:val="single"/>
        </w:rPr>
        <w:t xml:space="preserve">       </w:t>
      </w:r>
      <w:r>
        <w:rPr>
          <w:rFonts w:ascii="Times New Roman" w:eastAsia="黑体"/>
          <w:sz w:val="32"/>
          <w:szCs w:val="32"/>
        </w:rPr>
        <w:t xml:space="preserve">年 </w:t>
      </w:r>
      <w:r>
        <w:rPr>
          <w:rFonts w:asci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eastAsia="黑体"/>
          <w:sz w:val="32"/>
          <w:szCs w:val="32"/>
        </w:rPr>
        <w:t>月</w:t>
      </w:r>
      <w:r>
        <w:rPr>
          <w:rFonts w:asci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eastAsia="黑体"/>
          <w:sz w:val="32"/>
          <w:szCs w:val="32"/>
        </w:rPr>
        <w:t>日</w:t>
      </w:r>
    </w:p>
    <w:p>
      <w:pPr>
        <w:numPr>
          <w:ilvl w:val="0"/>
          <w:numId w:val="0"/>
        </w:numPr>
        <w:spacing w:line="520" w:lineRule="exact"/>
        <w:ind w:left="-420" w:leftChars="-200" w:firstLine="0" w:firstLineChars="0"/>
        <w:jc w:val="left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  <w:lang w:eastAsia="zh-CN"/>
        </w:rPr>
        <w:t>一、</w:t>
      </w:r>
      <w:r>
        <w:rPr>
          <w:rFonts w:ascii="Times New Roman" w:eastAsia="黑体"/>
          <w:sz w:val="30"/>
        </w:rPr>
        <w:t>基本信息</w:t>
      </w:r>
    </w:p>
    <w:tbl>
      <w:tblPr>
        <w:tblStyle w:val="13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1881"/>
        <w:gridCol w:w="1895"/>
        <w:gridCol w:w="391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开户行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银行账号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项目联系人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3379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企业经营情况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20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年</w:t>
            </w:r>
          </w:p>
        </w:tc>
        <w:tc>
          <w:tcPr>
            <w:tcW w:w="3770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20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总</w:t>
            </w:r>
            <w:r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销售收入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（万元）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总税收</w:t>
            </w:r>
            <w:r>
              <w:rPr>
                <w:rFonts w:hint="eastAsia" w:hAnsi="仿宋_GB2312" w:cs="仿宋_GB2312"/>
                <w:bCs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成果转化项目产品销售收入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成果转化项目产品形成税收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3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20" w:lineRule="exact"/>
        <w:ind w:left="-420" w:leftChars="-200" w:firstLine="0" w:firstLineChars="0"/>
        <w:jc w:val="left"/>
        <w:textAlignment w:val="auto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  <w:lang w:eastAsia="zh-CN"/>
        </w:rPr>
        <w:t>二、成果转化项目</w:t>
      </w:r>
      <w:r>
        <w:rPr>
          <w:rFonts w:ascii="Times New Roman" w:eastAsia="黑体"/>
          <w:sz w:val="30"/>
        </w:rPr>
        <w:t>信息</w:t>
      </w:r>
    </w:p>
    <w:tbl>
      <w:tblPr>
        <w:tblStyle w:val="1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995"/>
        <w:gridCol w:w="1876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成果转化项目名称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起止时间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技术合同登记编号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技术合同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总金额（万元）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项目总投入金额（万元）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申请经费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资助金额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（万元）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pacing w:line="640" w:lineRule="exact"/>
        <w:rPr>
          <w:rFonts w:hint="eastAsia" w:ascii="Times New Roman" w:eastAsia="黑体"/>
          <w:sz w:val="30"/>
          <w:lang w:eastAsia="zh-CN"/>
        </w:rPr>
      </w:pPr>
      <w:r>
        <w:rPr>
          <w:rFonts w:ascii="Times New Roman"/>
          <w:sz w:val="24"/>
          <w:szCs w:val="24"/>
        </w:rPr>
        <w:br w:type="page"/>
      </w:r>
      <w:r>
        <w:rPr>
          <w:rFonts w:hint="eastAsia" w:ascii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黑体"/>
          <w:sz w:val="30"/>
        </w:rPr>
        <w:t>三、</w:t>
      </w:r>
      <w:r>
        <w:rPr>
          <w:rFonts w:hint="eastAsia" w:ascii="Times New Roman" w:eastAsia="黑体"/>
          <w:sz w:val="30"/>
        </w:rPr>
        <w:t>项目</w:t>
      </w:r>
      <w:r>
        <w:rPr>
          <w:rFonts w:hint="eastAsia" w:ascii="Times New Roman" w:eastAsia="黑体"/>
          <w:sz w:val="30"/>
          <w:lang w:eastAsia="zh-CN"/>
        </w:rPr>
        <w:t>实施的目的意义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9164" w:type="dxa"/>
            <w:noWrap w:val="0"/>
            <w:vAlign w:val="top"/>
          </w:tcPr>
          <w:p>
            <w:pPr>
              <w:spacing w:line="540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简要描述项目研究的目的意义，以及行业或产业现有技术发展趋势和现状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）。</w:t>
            </w:r>
          </w:p>
          <w:p>
            <w:pPr>
              <w:snapToGrid w:val="0"/>
              <w:spacing w:line="540" w:lineRule="exact"/>
              <w:ind w:left="360" w:right="6"/>
              <w:rPr>
                <w:rFonts w:ascii="Times New Roman"/>
                <w:b/>
                <w:bCs/>
                <w:sz w:val="30"/>
              </w:rPr>
            </w:pPr>
          </w:p>
          <w:p>
            <w:pPr>
              <w:snapToGrid w:val="0"/>
              <w:spacing w:line="540" w:lineRule="exact"/>
              <w:ind w:right="6"/>
              <w:rPr>
                <w:rFonts w:ascii="Times New Roman"/>
                <w:b/>
                <w:bCs/>
                <w:sz w:val="30"/>
              </w:rPr>
            </w:pPr>
          </w:p>
          <w:p>
            <w:pPr>
              <w:snapToGrid w:val="0"/>
              <w:spacing w:line="540" w:lineRule="exact"/>
              <w:ind w:right="6"/>
              <w:rPr>
                <w:rFonts w:ascii="Times New Roman"/>
                <w:b/>
                <w:bCs/>
                <w:sz w:val="30"/>
              </w:rPr>
            </w:pPr>
          </w:p>
          <w:p>
            <w:pPr>
              <w:snapToGrid w:val="0"/>
              <w:spacing w:line="540" w:lineRule="exact"/>
              <w:ind w:left="360" w:right="6"/>
              <w:rPr>
                <w:rFonts w:ascii="Times New Roman"/>
                <w:b/>
                <w:bCs/>
                <w:sz w:val="30"/>
              </w:rPr>
            </w:pPr>
          </w:p>
          <w:p>
            <w:pPr>
              <w:snapToGrid w:val="0"/>
              <w:spacing w:line="540" w:lineRule="exact"/>
              <w:ind w:right="6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2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  <w:p>
            <w:pPr>
              <w:pStyle w:val="3"/>
              <w:rPr>
                <w:rFonts w:ascii="Times New Roman"/>
                <w:b/>
                <w:bCs/>
                <w:sz w:val="30"/>
              </w:rPr>
            </w:pPr>
          </w:p>
        </w:tc>
      </w:tr>
    </w:tbl>
    <w:p>
      <w:pPr>
        <w:pStyle w:val="12"/>
        <w:spacing w:line="54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四、</w:t>
      </w:r>
      <w:r>
        <w:rPr>
          <w:rFonts w:hint="eastAsia" w:ascii="Times New Roman" w:hAnsi="Times New Roman" w:eastAsia="黑体" w:cs="Times New Roman"/>
          <w:sz w:val="30"/>
          <w:szCs w:val="30"/>
        </w:rPr>
        <w:t>项目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主要研究内容</w:t>
      </w:r>
    </w:p>
    <w:tbl>
      <w:tblPr>
        <w:tblStyle w:val="13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5" w:type="dxa"/>
            <w:noWrap w:val="0"/>
            <w:vAlign w:val="top"/>
          </w:tcPr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说明：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重点阐明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技术路径、创新点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拟解决的关键技术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问题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）。</w:t>
            </w: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</w:tbl>
    <w:p>
      <w:pPr>
        <w:pStyle w:val="12"/>
        <w:spacing w:line="54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</w:p>
    <w:p>
      <w:pPr>
        <w:pStyle w:val="12"/>
        <w:spacing w:line="54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五</w:t>
      </w:r>
      <w:r>
        <w:rPr>
          <w:rFonts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</w:rPr>
        <w:t>项目产业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化</w:t>
      </w:r>
      <w:r>
        <w:rPr>
          <w:rFonts w:hint="eastAsia" w:ascii="Times New Roman" w:hAnsi="Times New Roman" w:eastAsia="黑体" w:cs="Times New Roman"/>
          <w:sz w:val="30"/>
          <w:szCs w:val="30"/>
        </w:rPr>
        <w:t>及社会经济效益情况</w:t>
      </w:r>
    </w:p>
    <w:tbl>
      <w:tblPr>
        <w:tblStyle w:val="13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9195" w:type="dxa"/>
            <w:noWrap w:val="0"/>
            <w:vAlign w:val="top"/>
          </w:tcPr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说明：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主要介绍项目成果转化后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产业化情况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以及带来的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社会经济效益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。（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）。</w:t>
            </w: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12"/>
              <w:spacing w:line="540" w:lineRule="exact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</w:tbl>
    <w:p>
      <w:pPr>
        <w:spacing w:line="540" w:lineRule="exact"/>
        <w:ind w:right="6"/>
        <w:rPr>
          <w:rFonts w:ascii="Times New Roman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360" w:lineRule="exact"/>
        <w:ind w:right="6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ascii="Times New Roman" w:eastAsia="黑体"/>
          <w:szCs w:val="32"/>
        </w:rPr>
        <w:br w:type="page"/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六</w:t>
      </w:r>
      <w:r>
        <w:rPr>
          <w:rFonts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申报单位</w:t>
      </w:r>
      <w:r>
        <w:rPr>
          <w:rFonts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承诺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各单位审核意见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92" w:afterLines="5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项目申报单位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承诺在项目申报过程中如实填写申报内容，确保填报内容与实际情况一致。所提供申报资料真实有效，不存在编报虚假、篡改单位财务数据、侵犯他人知识产权等行为。</w:t>
            </w:r>
          </w:p>
          <w:p>
            <w:pPr>
              <w:spacing w:line="360" w:lineRule="exact"/>
              <w:ind w:firstLine="6160" w:firstLineChars="2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160" w:firstLineChars="2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年   月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中心城区（园区）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部门初审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6300" w:firstLineChars="22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620" w:firstLineChars="16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（公章）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年   月   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市科技局审核意见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878"/>
              </w:tabs>
              <w:spacing w:line="36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（公章）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市委人才办审批意见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980" w:firstLineChars="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（公章）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　年   月   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4"/>
        </w:rPr>
      </w:pPr>
      <w:bookmarkStart w:id="0" w:name="_GoBack"/>
      <w:bookmarkEnd w:id="0"/>
    </w:p>
    <w:sectPr>
      <w:footerReference r:id="rId4" w:type="default"/>
      <w:pgSz w:w="11906" w:h="16838"/>
      <w:pgMar w:top="2007" w:right="1519" w:bottom="1610" w:left="1519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rPr>
        <w:rStyle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H+OrRE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MIkSXj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WRjY2I0NWZkNGRjY2JlZTNlMmRlMGFlOTE0YTQifQ=="/>
    <w:docVar w:name="KSO_WPS_MARK_KEY" w:val="315b2f06-1b41-4f67-8fbb-8eea6ea4cf14"/>
  </w:docVars>
  <w:rsids>
    <w:rsidRoot w:val="00DE08AA"/>
    <w:rsid w:val="00020DF4"/>
    <w:rsid w:val="000227C9"/>
    <w:rsid w:val="00031709"/>
    <w:rsid w:val="000616F6"/>
    <w:rsid w:val="00072B59"/>
    <w:rsid w:val="00094CDD"/>
    <w:rsid w:val="000978DA"/>
    <w:rsid w:val="000C1B19"/>
    <w:rsid w:val="000E68F1"/>
    <w:rsid w:val="000F6149"/>
    <w:rsid w:val="00131BFB"/>
    <w:rsid w:val="00170E93"/>
    <w:rsid w:val="001936CD"/>
    <w:rsid w:val="001A0E24"/>
    <w:rsid w:val="00222966"/>
    <w:rsid w:val="00263547"/>
    <w:rsid w:val="002908AD"/>
    <w:rsid w:val="002B6FC7"/>
    <w:rsid w:val="002E3698"/>
    <w:rsid w:val="00306FA7"/>
    <w:rsid w:val="003331E4"/>
    <w:rsid w:val="003A758F"/>
    <w:rsid w:val="003B16F5"/>
    <w:rsid w:val="003C1BFC"/>
    <w:rsid w:val="003E6DA0"/>
    <w:rsid w:val="003F7197"/>
    <w:rsid w:val="00436D90"/>
    <w:rsid w:val="00477D82"/>
    <w:rsid w:val="00495125"/>
    <w:rsid w:val="00496262"/>
    <w:rsid w:val="004E024F"/>
    <w:rsid w:val="004F347F"/>
    <w:rsid w:val="00517E32"/>
    <w:rsid w:val="00536410"/>
    <w:rsid w:val="00546566"/>
    <w:rsid w:val="00553433"/>
    <w:rsid w:val="0056371D"/>
    <w:rsid w:val="00574906"/>
    <w:rsid w:val="005A549E"/>
    <w:rsid w:val="005C00B8"/>
    <w:rsid w:val="005C738D"/>
    <w:rsid w:val="00621544"/>
    <w:rsid w:val="00632C73"/>
    <w:rsid w:val="00643DC2"/>
    <w:rsid w:val="006467B2"/>
    <w:rsid w:val="00662710"/>
    <w:rsid w:val="00663DF0"/>
    <w:rsid w:val="006660D8"/>
    <w:rsid w:val="006F6D03"/>
    <w:rsid w:val="007078B7"/>
    <w:rsid w:val="00731F6C"/>
    <w:rsid w:val="00742400"/>
    <w:rsid w:val="00746355"/>
    <w:rsid w:val="00787AC3"/>
    <w:rsid w:val="007D13D1"/>
    <w:rsid w:val="007F6351"/>
    <w:rsid w:val="00814D47"/>
    <w:rsid w:val="00815C1B"/>
    <w:rsid w:val="00835D77"/>
    <w:rsid w:val="00882774"/>
    <w:rsid w:val="008A2B17"/>
    <w:rsid w:val="008C5939"/>
    <w:rsid w:val="00900CE6"/>
    <w:rsid w:val="00914E5E"/>
    <w:rsid w:val="0096741A"/>
    <w:rsid w:val="00971F98"/>
    <w:rsid w:val="009832F8"/>
    <w:rsid w:val="009837F6"/>
    <w:rsid w:val="00997DFB"/>
    <w:rsid w:val="009A5F6B"/>
    <w:rsid w:val="00A407F5"/>
    <w:rsid w:val="00A51129"/>
    <w:rsid w:val="00A54585"/>
    <w:rsid w:val="00A60B16"/>
    <w:rsid w:val="00A94C54"/>
    <w:rsid w:val="00AB4243"/>
    <w:rsid w:val="00AC6914"/>
    <w:rsid w:val="00AD11CB"/>
    <w:rsid w:val="00AE112E"/>
    <w:rsid w:val="00B01C3F"/>
    <w:rsid w:val="00B44398"/>
    <w:rsid w:val="00B446BC"/>
    <w:rsid w:val="00BC2DFD"/>
    <w:rsid w:val="00BC782B"/>
    <w:rsid w:val="00C13AB1"/>
    <w:rsid w:val="00C16344"/>
    <w:rsid w:val="00C244E1"/>
    <w:rsid w:val="00C7173B"/>
    <w:rsid w:val="00C90C59"/>
    <w:rsid w:val="00C9612D"/>
    <w:rsid w:val="00CA01AB"/>
    <w:rsid w:val="00CA5BC6"/>
    <w:rsid w:val="00CB2769"/>
    <w:rsid w:val="00CE36D0"/>
    <w:rsid w:val="00CE549A"/>
    <w:rsid w:val="00D51E12"/>
    <w:rsid w:val="00D957E3"/>
    <w:rsid w:val="00DB45B1"/>
    <w:rsid w:val="00DB6E2D"/>
    <w:rsid w:val="00DC2EB4"/>
    <w:rsid w:val="00DD7633"/>
    <w:rsid w:val="00DE08AA"/>
    <w:rsid w:val="00DF2F57"/>
    <w:rsid w:val="00E1428C"/>
    <w:rsid w:val="00E172BE"/>
    <w:rsid w:val="00E76438"/>
    <w:rsid w:val="00E9158C"/>
    <w:rsid w:val="00EC0771"/>
    <w:rsid w:val="00EC5FCE"/>
    <w:rsid w:val="00ED114F"/>
    <w:rsid w:val="00ED6764"/>
    <w:rsid w:val="00EF1B98"/>
    <w:rsid w:val="00F20CEC"/>
    <w:rsid w:val="00F65DCE"/>
    <w:rsid w:val="00FA440C"/>
    <w:rsid w:val="00FE7C10"/>
    <w:rsid w:val="00FF12DB"/>
    <w:rsid w:val="00FF4284"/>
    <w:rsid w:val="01456306"/>
    <w:rsid w:val="03850B96"/>
    <w:rsid w:val="05584A7E"/>
    <w:rsid w:val="056D770C"/>
    <w:rsid w:val="05B23577"/>
    <w:rsid w:val="096E4D2B"/>
    <w:rsid w:val="0C1417F5"/>
    <w:rsid w:val="0C1C680F"/>
    <w:rsid w:val="0D897D4E"/>
    <w:rsid w:val="114F53AB"/>
    <w:rsid w:val="15380B35"/>
    <w:rsid w:val="157F1EEE"/>
    <w:rsid w:val="1677E874"/>
    <w:rsid w:val="16900B0C"/>
    <w:rsid w:val="16BB1C4A"/>
    <w:rsid w:val="17FFC11F"/>
    <w:rsid w:val="1AE63FE6"/>
    <w:rsid w:val="1E7EA7D0"/>
    <w:rsid w:val="1FAF0D98"/>
    <w:rsid w:val="21E6391B"/>
    <w:rsid w:val="21F50A0E"/>
    <w:rsid w:val="22362F59"/>
    <w:rsid w:val="22C04D77"/>
    <w:rsid w:val="24EF5826"/>
    <w:rsid w:val="26BF4928"/>
    <w:rsid w:val="27851DC6"/>
    <w:rsid w:val="2A467D7A"/>
    <w:rsid w:val="2B053F66"/>
    <w:rsid w:val="2CFF89F2"/>
    <w:rsid w:val="2E4FB702"/>
    <w:rsid w:val="2F432CCF"/>
    <w:rsid w:val="2FBD1677"/>
    <w:rsid w:val="31043A57"/>
    <w:rsid w:val="3151643B"/>
    <w:rsid w:val="31B614C5"/>
    <w:rsid w:val="32FF4EFE"/>
    <w:rsid w:val="33BB75CD"/>
    <w:rsid w:val="33D507ED"/>
    <w:rsid w:val="34076FD8"/>
    <w:rsid w:val="35EFDBD0"/>
    <w:rsid w:val="36C91DA4"/>
    <w:rsid w:val="37EA8FB5"/>
    <w:rsid w:val="381B000F"/>
    <w:rsid w:val="3997BA5E"/>
    <w:rsid w:val="39B6884D"/>
    <w:rsid w:val="39FA7F21"/>
    <w:rsid w:val="3A7F58B2"/>
    <w:rsid w:val="3BFFAA9D"/>
    <w:rsid w:val="3CB3510A"/>
    <w:rsid w:val="3D662887"/>
    <w:rsid w:val="3DDD0BE7"/>
    <w:rsid w:val="3EC158A7"/>
    <w:rsid w:val="3EE955C8"/>
    <w:rsid w:val="3F3FFAAE"/>
    <w:rsid w:val="3F531AE4"/>
    <w:rsid w:val="3FC52C6D"/>
    <w:rsid w:val="40B108C4"/>
    <w:rsid w:val="419B070C"/>
    <w:rsid w:val="44370C33"/>
    <w:rsid w:val="45835E86"/>
    <w:rsid w:val="46201798"/>
    <w:rsid w:val="46321927"/>
    <w:rsid w:val="471763DD"/>
    <w:rsid w:val="49057A6D"/>
    <w:rsid w:val="49860144"/>
    <w:rsid w:val="49871E6C"/>
    <w:rsid w:val="4A567C09"/>
    <w:rsid w:val="4D3368E2"/>
    <w:rsid w:val="50244133"/>
    <w:rsid w:val="503C462A"/>
    <w:rsid w:val="516A4562"/>
    <w:rsid w:val="539B0997"/>
    <w:rsid w:val="55901BEE"/>
    <w:rsid w:val="56DA79A6"/>
    <w:rsid w:val="57FF402B"/>
    <w:rsid w:val="583F080D"/>
    <w:rsid w:val="59CB6C58"/>
    <w:rsid w:val="5C5EF465"/>
    <w:rsid w:val="5C9B2BAF"/>
    <w:rsid w:val="5D5636AD"/>
    <w:rsid w:val="5EFF830C"/>
    <w:rsid w:val="5F3D95CA"/>
    <w:rsid w:val="5FD7A847"/>
    <w:rsid w:val="5FDE0CBF"/>
    <w:rsid w:val="608C79F9"/>
    <w:rsid w:val="62B650AD"/>
    <w:rsid w:val="643375A5"/>
    <w:rsid w:val="645EEEFD"/>
    <w:rsid w:val="65014F90"/>
    <w:rsid w:val="658E3D60"/>
    <w:rsid w:val="65FEBEB7"/>
    <w:rsid w:val="66ED500F"/>
    <w:rsid w:val="66EF16C8"/>
    <w:rsid w:val="67739BA7"/>
    <w:rsid w:val="67FDE710"/>
    <w:rsid w:val="68DD1664"/>
    <w:rsid w:val="6993072D"/>
    <w:rsid w:val="69EF70ED"/>
    <w:rsid w:val="6BD6F351"/>
    <w:rsid w:val="6BFE2758"/>
    <w:rsid w:val="6C217342"/>
    <w:rsid w:val="6CBF540D"/>
    <w:rsid w:val="6FBE3612"/>
    <w:rsid w:val="6FDFEB42"/>
    <w:rsid w:val="6FFF7C30"/>
    <w:rsid w:val="70E02FFD"/>
    <w:rsid w:val="724A6876"/>
    <w:rsid w:val="7379C2BB"/>
    <w:rsid w:val="75FD2C75"/>
    <w:rsid w:val="77361421"/>
    <w:rsid w:val="775542EC"/>
    <w:rsid w:val="781C1BC0"/>
    <w:rsid w:val="786812D5"/>
    <w:rsid w:val="7B013458"/>
    <w:rsid w:val="7BCF8FB4"/>
    <w:rsid w:val="7CFF682C"/>
    <w:rsid w:val="7D33718D"/>
    <w:rsid w:val="7EBF2ACD"/>
    <w:rsid w:val="7EFFCF19"/>
    <w:rsid w:val="7F0F5AED"/>
    <w:rsid w:val="7F7B1117"/>
    <w:rsid w:val="7FBC58EE"/>
    <w:rsid w:val="7FD6CED8"/>
    <w:rsid w:val="7FE98212"/>
    <w:rsid w:val="7FEF6665"/>
    <w:rsid w:val="7FF727E9"/>
    <w:rsid w:val="7FFB4ADB"/>
    <w:rsid w:val="7FFF6C69"/>
    <w:rsid w:val="7FFFC709"/>
    <w:rsid w:val="97E21E21"/>
    <w:rsid w:val="AB3C5335"/>
    <w:rsid w:val="AD81963C"/>
    <w:rsid w:val="AECF1026"/>
    <w:rsid w:val="AFFF8340"/>
    <w:rsid w:val="BD15F193"/>
    <w:rsid w:val="BEFFB662"/>
    <w:rsid w:val="BF57E8E9"/>
    <w:rsid w:val="BFEB2C73"/>
    <w:rsid w:val="BFF7EB5C"/>
    <w:rsid w:val="D74E60CA"/>
    <w:rsid w:val="DF3E8827"/>
    <w:rsid w:val="DF7FB43D"/>
    <w:rsid w:val="DFD6E282"/>
    <w:rsid w:val="DFFB0729"/>
    <w:rsid w:val="E2C976FE"/>
    <w:rsid w:val="E3F71AE5"/>
    <w:rsid w:val="E9FF6D9B"/>
    <w:rsid w:val="EFBE0E7C"/>
    <w:rsid w:val="F29F541F"/>
    <w:rsid w:val="F3FF062E"/>
    <w:rsid w:val="F7B3D00A"/>
    <w:rsid w:val="F7EF6C13"/>
    <w:rsid w:val="F7FD30D6"/>
    <w:rsid w:val="F869310A"/>
    <w:rsid w:val="FAF41791"/>
    <w:rsid w:val="FAFFCA83"/>
    <w:rsid w:val="FBBD4F5D"/>
    <w:rsid w:val="FCB22B09"/>
    <w:rsid w:val="FD7E6ADB"/>
    <w:rsid w:val="FF16A301"/>
    <w:rsid w:val="FF32A432"/>
    <w:rsid w:val="FF3EEC46"/>
    <w:rsid w:val="FFD94A78"/>
    <w:rsid w:val="FFF755DD"/>
    <w:rsid w:val="FFFFF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 w:val="0"/>
      <w:keepLines w:val="0"/>
      <w:tabs>
        <w:tab w:val="left" w:pos="420"/>
      </w:tabs>
      <w:adjustRightInd/>
      <w:snapToGrid/>
      <w:spacing w:beforeAutospacing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/>
      <w:sz w:val="44"/>
      <w:szCs w:val="32"/>
    </w:rPr>
  </w:style>
  <w:style w:type="paragraph" w:styleId="5">
    <w:name w:val="heading 2"/>
    <w:basedOn w:val="1"/>
    <w:next w:val="1"/>
    <w:unhideWhenUsed/>
    <w:qFormat/>
    <w:locked/>
    <w:uiPriority w:val="0"/>
    <w:pPr>
      <w:tabs>
        <w:tab w:val="left" w:pos="420"/>
      </w:tabs>
      <w:adjustRightInd/>
      <w:snapToGrid/>
      <w:spacing w:before="0" w:beforeAutospacing="0" w:after="0" w:afterAutospacing="0" w:line="600" w:lineRule="exact"/>
      <w:jc w:val="center"/>
      <w:outlineLvl w:val="1"/>
    </w:pPr>
    <w:rPr>
      <w:rFonts w:hint="eastAsia" w:ascii="Times New Roman" w:hAnsi="Times New Roman" w:eastAsia="方正楷体简体" w:cs="宋体"/>
      <w:bCs/>
      <w:kern w:val="0"/>
      <w:sz w:val="32"/>
      <w:szCs w:val="36"/>
      <w:lang w:bidi="ar"/>
    </w:rPr>
  </w:style>
  <w:style w:type="paragraph" w:styleId="6">
    <w:name w:val="heading 3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1"/>
    </w:rPr>
  </w:style>
  <w:style w:type="paragraph" w:styleId="8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auto"/>
      <w:u w:val="none"/>
    </w:rPr>
  </w:style>
  <w:style w:type="character" w:customStyle="1" w:styleId="18">
    <w:name w:val="Heading 3 Char"/>
    <w:basedOn w:val="15"/>
    <w:link w:val="6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9">
    <w:name w:val="Date Char"/>
    <w:basedOn w:val="15"/>
    <w:link w:val="8"/>
    <w:semiHidden/>
    <w:qFormat/>
    <w:locked/>
    <w:uiPriority w:val="99"/>
    <w:rPr>
      <w:rFonts w:cs="Times New Roman"/>
    </w:rPr>
  </w:style>
  <w:style w:type="character" w:customStyle="1" w:styleId="20">
    <w:name w:val="Footer Char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Header Char"/>
    <w:basedOn w:val="15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hn_gray"/>
    <w:basedOn w:val="15"/>
    <w:qFormat/>
    <w:uiPriority w:val="99"/>
    <w:rPr>
      <w:rFonts w:cs="Times New Roman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8</Pages>
  <Words>2388</Words>
  <Characters>2449</Characters>
  <Lines>0</Lines>
  <Paragraphs>0</Paragraphs>
  <TotalTime>6</TotalTime>
  <ScaleCrop>false</ScaleCrop>
  <LinksUpToDate>false</LinksUpToDate>
  <CharactersWithSpaces>2814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2018-08-05T17:32:00Z</dcterms:created>
  <dc:creator>administrator</dc:creator>
  <cp:lastModifiedBy>如此而已</cp:lastModifiedBy>
  <cp:lastPrinted>2024-03-20T17:39:00Z</cp:lastPrinted>
  <dcterms:modified xsi:type="dcterms:W3CDTF">2024-03-20T11:03:35Z</dcterms:modified>
  <dc:title>衡科字〔2018〕14号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2433A3CAF3524A31964028C44F1EAC3A_13</vt:lpwstr>
  </property>
</Properties>
</file>