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附件2         </w:t>
      </w:r>
    </w:p>
    <w:p>
      <w:pPr>
        <w:ind w:firstLine="2871" w:firstLineChars="650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  <w:lang w:val="en-US" w:eastAsia="zh-CN"/>
        </w:rPr>
        <w:t>2023</w:t>
      </w:r>
      <w:r>
        <w:rPr>
          <w:rFonts w:hint="eastAsia" w:ascii="黑体" w:hAnsi="黑体" w:eastAsia="黑体" w:cs="黑体"/>
          <w:b/>
          <w:sz w:val="44"/>
        </w:rPr>
        <w:t>年</w:t>
      </w:r>
      <w:r>
        <w:rPr>
          <w:rFonts w:hint="eastAsia" w:ascii="黑体" w:hAnsi="黑体" w:eastAsia="黑体" w:cs="黑体"/>
          <w:b/>
          <w:sz w:val="44"/>
          <w:lang w:val="en-US" w:eastAsia="zh-CN"/>
        </w:rPr>
        <w:t>衡阳市</w:t>
      </w:r>
      <w:r>
        <w:rPr>
          <w:rFonts w:hint="eastAsia" w:ascii="黑体" w:hAnsi="黑体" w:eastAsia="黑体" w:cs="黑体"/>
          <w:b/>
          <w:sz w:val="44"/>
        </w:rPr>
        <w:t>汽车经销企业年度统计表</w:t>
      </w:r>
    </w:p>
    <w:p>
      <w:pPr>
        <w:spacing w:line="320" w:lineRule="exact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（企业公章）</w:t>
      </w:r>
    </w:p>
    <w:tbl>
      <w:tblPr>
        <w:tblStyle w:val="8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702"/>
        <w:gridCol w:w="1417"/>
        <w:gridCol w:w="1843"/>
        <w:gridCol w:w="2268"/>
        <w:gridCol w:w="1276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企业名称</w:t>
            </w:r>
          </w:p>
        </w:tc>
        <w:tc>
          <w:tcPr>
            <w:tcW w:w="121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统一社会信用代码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注册资本（万元）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地址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所在区域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经营品牌1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经营品牌2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经营品牌3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经营品牌4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5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合    计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年总销售量（台数）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年总销售额（万元）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数据报表联系人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年纳税额（万元）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/>
    <w:p/>
    <w:p/>
    <w:p/>
    <w:p/>
    <w:p/>
    <w:p/>
    <w:p/>
    <w:p>
      <w:pPr>
        <w:ind w:firstLine="2871" w:firstLineChars="650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</w:rPr>
        <w:t>年</w:t>
      </w:r>
      <w:r>
        <w:rPr>
          <w:rFonts w:hint="eastAsia" w:ascii="黑体" w:hAnsi="黑体" w:eastAsia="黑体" w:cs="黑体"/>
          <w:b/>
          <w:sz w:val="44"/>
          <w:lang w:val="en-US" w:eastAsia="zh-CN"/>
        </w:rPr>
        <w:t>衡阳市</w:t>
      </w:r>
      <w:r>
        <w:rPr>
          <w:rFonts w:hint="eastAsia" w:ascii="黑体" w:hAnsi="黑体" w:eastAsia="黑体" w:cs="黑体"/>
          <w:b/>
          <w:sz w:val="44"/>
        </w:rPr>
        <w:t>汽车经销企业</w:t>
      </w:r>
      <w:r>
        <w:rPr>
          <w:rFonts w:hint="eastAsia" w:ascii="黑体" w:hAnsi="黑体" w:eastAsia="黑体" w:cs="黑体"/>
          <w:b/>
          <w:sz w:val="44"/>
          <w:lang w:val="en-US" w:eastAsia="zh-CN"/>
        </w:rPr>
        <w:t>1-4月份</w:t>
      </w:r>
      <w:r>
        <w:rPr>
          <w:rFonts w:hint="eastAsia" w:ascii="黑体" w:hAnsi="黑体" w:eastAsia="黑体" w:cs="黑体"/>
          <w:b/>
          <w:sz w:val="44"/>
        </w:rPr>
        <w:t>统计表</w:t>
      </w:r>
    </w:p>
    <w:p>
      <w:pPr>
        <w:spacing w:line="320" w:lineRule="exact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（企业公章）</w:t>
      </w:r>
    </w:p>
    <w:tbl>
      <w:tblPr>
        <w:tblStyle w:val="8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702"/>
        <w:gridCol w:w="1417"/>
        <w:gridCol w:w="1843"/>
        <w:gridCol w:w="2268"/>
        <w:gridCol w:w="1276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企业名称</w:t>
            </w:r>
          </w:p>
        </w:tc>
        <w:tc>
          <w:tcPr>
            <w:tcW w:w="121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统一社会信用代码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注册资本（万元）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地址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所在区域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经营品牌1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经营品牌2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经营品牌3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经营品牌4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75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合    计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年总销售量（台数）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年总销售额（万元）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数据报表联系人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手机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dhMGE5ZTE0ZWJmY2VjZDVkMjA1YjAzYWUyNWNjNzAifQ=="/>
  </w:docVars>
  <w:rsids>
    <w:rsidRoot w:val="00000000"/>
    <w:rsid w:val="21BB3002"/>
    <w:rsid w:val="22940704"/>
    <w:rsid w:val="540B1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laceholder Text"/>
    <w:basedOn w:val="9"/>
    <w:autoRedefine/>
    <w:qFormat/>
    <w:uiPriority w:val="0"/>
    <w:rPr>
      <w:color w:val="808080"/>
    </w:rPr>
  </w:style>
  <w:style w:type="paragraph" w:styleId="11">
    <w:name w:val="List Paragraph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322</Words>
  <Characters>380</Characters>
  <Lines>63</Lines>
  <Paragraphs>37</Paragraphs>
  <TotalTime>1</TotalTime>
  <ScaleCrop>false</ScaleCrop>
  <LinksUpToDate>false</LinksUpToDate>
  <CharactersWithSpaces>443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2023-04-07T01:25:00Z</dcterms:created>
  <dc:creator>user</dc:creator>
  <cp:lastModifiedBy>企业管理科</cp:lastModifiedBy>
  <cp:lastPrinted>2023-04-10T02:35:00Z</cp:lastPrinted>
  <dcterms:modified xsi:type="dcterms:W3CDTF">2024-04-22T01:42:03Z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FF7AB66F536D40C4A861AD53A3FCDE4F_12</vt:lpwstr>
  </property>
</Properties>
</file>