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D9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3：</w:t>
      </w:r>
    </w:p>
    <w:p w14:paraId="3DF441D3">
      <w:pPr>
        <w:jc w:val="both"/>
        <w:rPr>
          <w:sz w:val="48"/>
          <w:szCs w:val="48"/>
        </w:rPr>
      </w:pPr>
    </w:p>
    <w:p w14:paraId="38B1CDFF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在编在岗人员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bookmarkEnd w:id="0"/>
    <w:p w14:paraId="459D5B01">
      <w:pPr>
        <w:rPr>
          <w:rFonts w:ascii="仿宋" w:hAnsi="仿宋" w:eastAsia="仿宋"/>
        </w:rPr>
      </w:pPr>
    </w:p>
    <w:p w14:paraId="642F17D1">
      <w:pPr>
        <w:rPr>
          <w:rFonts w:ascii="仿宋" w:hAnsi="仿宋" w:eastAsia="仿宋"/>
        </w:rPr>
      </w:pPr>
    </w:p>
    <w:p w14:paraId="6D38EFC3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其参加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2025年度衡阳市</w:t>
      </w:r>
      <w:r>
        <w:rPr>
          <w:rFonts w:hint="default" w:ascii="仿宋_GB2312" w:hAnsi="宋体" w:eastAsia="仿宋_GB2312" w:cs="宋体"/>
          <w:color w:val="auto"/>
          <w:sz w:val="32"/>
          <w:szCs w:val="32"/>
          <w:lang w:val="en" w:eastAsia="zh-CN"/>
        </w:rPr>
        <w:t>部分市属事业单位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高层次和急需紧缺专业技术人才引进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 w14:paraId="5D3B9449"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2025年度衡阳市</w:t>
      </w:r>
      <w:r>
        <w:rPr>
          <w:rFonts w:hint="default" w:ascii="仿宋_GB2312" w:hAnsi="宋体" w:eastAsia="仿宋_GB2312" w:cs="宋体"/>
          <w:color w:val="auto"/>
          <w:sz w:val="32"/>
          <w:szCs w:val="32"/>
          <w:lang w:val="en" w:eastAsia="zh-CN"/>
        </w:rPr>
        <w:t>部分市属事业单位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急需紧缺专业技术人才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集中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引进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资格审查时使用）。</w:t>
      </w:r>
    </w:p>
    <w:p w14:paraId="2C5ED1DE"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 w14:paraId="493775AA"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2F4C5DCA"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0624F1EF"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 w14:paraId="45274758"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 w14:paraId="45CC6AB3">
      <w:pPr>
        <w:ind w:firstLine="948" w:firstLineChars="3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月   日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年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月   日</w:t>
      </w:r>
    </w:p>
    <w:p w14:paraId="56E386A4">
      <w:pPr>
        <w:rPr>
          <w:rFonts w:hint="eastAsia"/>
        </w:rPr>
      </w:pPr>
    </w:p>
    <w:p w14:paraId="59B0B054">
      <w:pPr>
        <w:rPr>
          <w:rFonts w:hint="eastAsia"/>
        </w:rPr>
      </w:pPr>
    </w:p>
    <w:p w14:paraId="0442F752">
      <w:pPr>
        <w:rPr>
          <w:rFonts w:hint="eastAsia"/>
        </w:rPr>
      </w:pPr>
    </w:p>
    <w:p w14:paraId="241CECD8">
      <w:pPr>
        <w:rPr>
          <w:rFonts w:hint="eastAsia"/>
        </w:rPr>
      </w:pPr>
    </w:p>
    <w:p w14:paraId="2E3AB4C6">
      <w:pPr>
        <w:rPr>
          <w:rFonts w:hint="eastAsia"/>
        </w:rPr>
      </w:pPr>
    </w:p>
    <w:p w14:paraId="75168DA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F05D1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D30EA"/>
    <w:rsid w:val="0969573F"/>
    <w:rsid w:val="59D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2025-01-16T07:30:00Z</dcterms:created>
  <dc:creator>Administrator</dc:creator>
  <cp:lastModifiedBy>Administrator</cp:lastModifiedBy>
  <dcterms:modified xsi:type="dcterms:W3CDTF">2025-01-16T07:30:45Z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DC746EFD741D4A5BB95BD5FFECC2C172_11</vt:lpwstr>
  </property>
  <property fmtid="{D5CDD505-2E9C-101B-9397-08002B2CF9AE}" pid="4" name="KSOTemplateDocerSaveRecord">
    <vt:lpwstr>eyJoZGlkIjoiZGJhZjAwNzM5MWJjY2ZjOTk5ZjMwZDM0NzZmMWU0N2EifQ==</vt:lpwstr>
  </property>
</Properties>
</file>