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734DA">
      <w:pPr>
        <w:widowControl/>
        <w:spacing w:line="576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 xml:space="preserve">附件2 </w:t>
      </w:r>
    </w:p>
    <w:p w14:paraId="054D6430">
      <w:pPr>
        <w:pStyle w:val="2"/>
        <w:jc w:val="center"/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lang w:val="en-US" w:eastAsia="zh-CN" w:bidi="ar-SA"/>
        </w:rPr>
        <w:t>衡阳市中小企业数字化转型专家委员会</w:t>
      </w:r>
    </w:p>
    <w:p w14:paraId="339CC5A3">
      <w:pPr>
        <w:pStyle w:val="2"/>
        <w:jc w:val="center"/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lang w:val="en-US" w:eastAsia="zh-CN" w:bidi="ar-SA"/>
        </w:rPr>
        <w:t>推荐专家信息汇总表</w:t>
      </w:r>
    </w:p>
    <w:tbl>
      <w:tblPr>
        <w:tblStyle w:val="6"/>
        <w:tblW w:w="1326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892"/>
        <w:gridCol w:w="724"/>
        <w:gridCol w:w="1065"/>
        <w:gridCol w:w="1400"/>
        <w:gridCol w:w="1300"/>
        <w:gridCol w:w="1080"/>
        <w:gridCol w:w="1185"/>
        <w:gridCol w:w="870"/>
        <w:gridCol w:w="885"/>
        <w:gridCol w:w="1440"/>
        <w:gridCol w:w="1290"/>
        <w:gridCol w:w="540"/>
      </w:tblGrid>
      <w:tr w14:paraId="0D6CC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extDirection w:val="tbRlV"/>
            <w:vAlign w:val="center"/>
          </w:tcPr>
          <w:p w14:paraId="494C15E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序 号</w:t>
            </w:r>
          </w:p>
        </w:tc>
        <w:tc>
          <w:tcPr>
            <w:tcW w:w="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E1BBCF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100F9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BAAE7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F72A1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89533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所在单位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91B14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单位类别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6A920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从事工作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3B890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1CF7B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6AC1B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D9D23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电子邮箱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80B4C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备注</w:t>
            </w:r>
          </w:p>
        </w:tc>
      </w:tr>
      <w:tr w14:paraId="2F237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6D1E0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AE13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9D33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366E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92ABA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81525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EA5A12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95693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E0FE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1858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42D21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3D56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E2402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37912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BBEC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40F56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B11D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E5734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3C8BC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D03BA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C61F2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0C0CAF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EB0E4A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7E0A6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6C55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33C9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61A5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05DBB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A59D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376E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ABF64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6D3250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C2461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47378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8E08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449B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DB6D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BDD04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5D8470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BBE2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567E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</w:tbl>
    <w:p w14:paraId="185D7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textAlignment w:val="auto"/>
        <w:rPr>
          <w:rFonts w:hint="default" w:ascii="Times New Roman" w:hAnsi="Times New Roman" w:eastAsia="仿宋_GB2312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>注：1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>“单位类别”：从“高等院校、科研院所、行业协会、政府机关、制造业企业、数字化服务商”中选取一项。</w:t>
      </w:r>
    </w:p>
    <w:p w14:paraId="5041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textAlignment w:val="auto"/>
        <w:rPr>
          <w:rFonts w:hint="default" w:ascii="Times New Roman" w:hAnsi="Times New Roman" w:eastAsia="仿宋_GB2312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   2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>“从事工作”：从“政策规划、行业管理、教学科研、技术研发、咨询诊断、产品/工艺推广及应用、企业管理、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lang w:eastAsia="zh-CN"/>
        </w:rPr>
        <w:t>财务管理、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>其他”中选取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>最多2项。</w:t>
      </w:r>
    </w:p>
    <w:p w14:paraId="0D21C89F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color w:val="auto"/>
          <w:sz w:val="22"/>
          <w:szCs w:val="22"/>
        </w:rPr>
      </w:pPr>
    </w:p>
    <w:p w14:paraId="3A2D3DC5"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314A68-130C-4E18-9471-4E88847973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436594-6838-4D8B-BDF0-655DD8E727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B012FFA-4D7A-46BC-B3F7-BE715C5F51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7601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50A8B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50A8B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488E"/>
    <w:rsid w:val="12015736"/>
    <w:rsid w:val="14221993"/>
    <w:rsid w:val="228A0E2F"/>
    <w:rsid w:val="2BB832A0"/>
    <w:rsid w:val="2E8B21B7"/>
    <w:rsid w:val="2EEB2B88"/>
    <w:rsid w:val="39791365"/>
    <w:rsid w:val="450F7368"/>
    <w:rsid w:val="52B4767F"/>
    <w:rsid w:val="5DDC3F2E"/>
    <w:rsid w:val="65D57BE0"/>
    <w:rsid w:val="6EBF529F"/>
    <w:rsid w:val="776A5C6A"/>
    <w:rsid w:val="7C492337"/>
    <w:rsid w:val="F87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1905</Words>
  <Characters>1976</Characters>
  <Lines>0</Lines>
  <Paragraphs>0</Paragraphs>
  <TotalTime>36</TotalTime>
  <ScaleCrop>false</ScaleCrop>
  <LinksUpToDate>false</LinksUpToDate>
  <CharactersWithSpaces>2253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2025-07-23T10:23:00Z</dcterms:created>
  <dc:creator>gxj</dc:creator>
  <cp:lastModifiedBy>用户0299</cp:lastModifiedBy>
  <cp:lastPrinted>2025-07-24T07:56:00Z</cp:lastPrinted>
  <dcterms:modified xsi:type="dcterms:W3CDTF">2025-07-24T08:03:09Z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eyJoZGlkIjoiMDA1OTY2NmI1MzFmZjllY2ZmMTVmZDY5YjU3MzBiMmQiLCJ1c2VySWQiOiI0NDc3MDM2NTgifQ==</vt:lpwstr>
  </property>
  <property fmtid="{D5CDD505-2E9C-101B-9397-08002B2CF9AE}" pid="4" name="ICV">
    <vt:lpwstr>84360FE177CC4EFD84938041EA8A73D3_13</vt:lpwstr>
  </property>
</Properties>
</file>