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7C39E">
      <w:pPr>
        <w:pStyle w:val="2"/>
        <w:tabs>
          <w:tab w:val="left" w:pos="1054"/>
        </w:tabs>
        <w:spacing w:before="159" w:line="219" w:lineRule="auto"/>
        <w:ind w:left="615"/>
        <w:rPr>
          <w:rFonts w:hint="eastAsia" w:ascii="方正小标宋简体" w:hAnsi="方正小标宋简体" w:eastAsia="方正小标宋简体" w:cs="方正小标宋简体"/>
          <w:b/>
          <w:bCs/>
          <w:spacing w:val="-8"/>
          <w:sz w:val="30"/>
          <w:szCs w:val="30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"/>
          <w:sz w:val="30"/>
          <w:szCs w:val="30"/>
          <w:u w:val="none" w:color="auto"/>
        </w:rPr>
        <w:t>祁东县G356</w:t>
      </w:r>
      <w:r>
        <w:rPr>
          <w:rFonts w:hint="eastAsia" w:ascii="方正小标宋简体" w:hAnsi="方正小标宋简体" w:eastAsia="方正小标宋简体" w:cs="方正小标宋简体"/>
          <w:spacing w:val="-40"/>
          <w:sz w:val="30"/>
          <w:szCs w:val="30"/>
          <w:u w:val="none" w:color="auto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"/>
          <w:sz w:val="30"/>
          <w:szCs w:val="30"/>
          <w:u w:val="none" w:color="auto"/>
        </w:rPr>
        <w:t>交通安全设施精细化提升工程</w:t>
      </w:r>
      <w:r>
        <w:rPr>
          <w:rFonts w:hint="eastAsia" w:ascii="方正小标宋简体" w:hAnsi="方正小标宋简体" w:eastAsia="方正小标宋简体" w:cs="方正小标宋简体"/>
          <w:spacing w:val="-1"/>
          <w:sz w:val="30"/>
          <w:szCs w:val="30"/>
          <w:u w:val="none" w:color="auto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30"/>
          <w:szCs w:val="30"/>
          <w:u w:val="none" w:color="auto"/>
        </w:rPr>
        <w:t>中标候选人公示</w:t>
      </w:r>
    </w:p>
    <w:p w14:paraId="2EF8AF29">
      <w:pPr>
        <w:pStyle w:val="2"/>
        <w:tabs>
          <w:tab w:val="left" w:pos="1054"/>
        </w:tabs>
        <w:spacing w:before="159" w:line="219" w:lineRule="auto"/>
        <w:ind w:left="615"/>
        <w:rPr>
          <w:rFonts w:hint="eastAsia" w:ascii="方正小标宋简体" w:hAnsi="方正小标宋简体" w:eastAsia="方正小标宋简体" w:cs="方正小标宋简体"/>
          <w:b/>
          <w:bCs/>
          <w:spacing w:val="-8"/>
          <w:sz w:val="30"/>
          <w:szCs w:val="30"/>
          <w:u w:val="none" w:color="auto"/>
        </w:rPr>
      </w:pPr>
    </w:p>
    <w:p w14:paraId="737952AD">
      <w:pPr>
        <w:pStyle w:val="2"/>
        <w:tabs>
          <w:tab w:val="left" w:pos="795"/>
        </w:tabs>
        <w:spacing w:before="192" w:line="353" w:lineRule="auto"/>
        <w:ind w:left="195" w:right="183" w:firstLine="471"/>
        <w:jc w:val="both"/>
        <w:rPr>
          <w:u w:val="none" w:color="auto"/>
        </w:rPr>
      </w:pPr>
      <w:r>
        <w:rPr>
          <w:u w:val="none" w:color="auto"/>
        </w:rPr>
        <w:tab/>
      </w:r>
      <w:r>
        <w:rPr>
          <w:spacing w:val="3"/>
          <w:u w:val="none" w:color="auto"/>
        </w:rPr>
        <w:t xml:space="preserve">湖南卓欣招标代理有限公司 </w:t>
      </w:r>
      <w:r>
        <w:rPr>
          <w:spacing w:val="3"/>
          <w:u w:val="none" w:color="auto"/>
        </w:rPr>
        <w:t>受</w:t>
      </w:r>
      <w:r>
        <w:rPr>
          <w:spacing w:val="3"/>
          <w:u w:val="none" w:color="auto"/>
        </w:rPr>
        <w:t xml:space="preserve"> 祁东县公路建设养护中心</w:t>
      </w:r>
      <w:r>
        <w:rPr>
          <w:spacing w:val="40"/>
          <w:u w:val="none" w:color="auto"/>
        </w:rPr>
        <w:t xml:space="preserve"> </w:t>
      </w:r>
      <w:r>
        <w:rPr>
          <w:spacing w:val="3"/>
          <w:u w:val="none" w:color="auto"/>
        </w:rPr>
        <w:t>的委托，代理</w:t>
      </w:r>
      <w:r>
        <w:rPr>
          <w:u w:val="none" w:color="auto"/>
        </w:rPr>
        <w:t xml:space="preserve"> </w:t>
      </w:r>
      <w:r>
        <w:rPr>
          <w:spacing w:val="-1"/>
          <w:u w:val="none" w:color="auto"/>
        </w:rPr>
        <w:t>祁东县G356</w:t>
      </w:r>
      <w:r>
        <w:rPr>
          <w:spacing w:val="-44"/>
          <w:u w:val="none" w:color="auto"/>
        </w:rPr>
        <w:t xml:space="preserve"> </w:t>
      </w:r>
      <w:r>
        <w:rPr>
          <w:spacing w:val="-1"/>
          <w:u w:val="none" w:color="auto"/>
        </w:rPr>
        <w:t xml:space="preserve">交通安全设施精细化提升工程 </w:t>
      </w:r>
      <w:r>
        <w:rPr>
          <w:spacing w:val="-1"/>
          <w:u w:val="none" w:color="auto"/>
        </w:rPr>
        <w:t>工程施工招标，</w:t>
      </w:r>
      <w:r>
        <w:rPr>
          <w:spacing w:val="-1"/>
          <w:u w:val="none" w:color="auto"/>
        </w:rPr>
        <w:t xml:space="preserve"> 2025</w:t>
      </w:r>
      <w:r>
        <w:rPr>
          <w:spacing w:val="-47"/>
          <w:u w:val="none" w:color="auto"/>
        </w:rPr>
        <w:t xml:space="preserve"> </w:t>
      </w:r>
      <w:r>
        <w:rPr>
          <w:spacing w:val="-1"/>
          <w:u w:val="none" w:color="auto"/>
        </w:rPr>
        <w:t>年08</w:t>
      </w:r>
      <w:r>
        <w:rPr>
          <w:spacing w:val="-43"/>
          <w:u w:val="none" w:color="auto"/>
        </w:rPr>
        <w:t xml:space="preserve"> </w:t>
      </w:r>
      <w:r>
        <w:rPr>
          <w:spacing w:val="-1"/>
          <w:u w:val="none" w:color="auto"/>
        </w:rPr>
        <w:t>月</w:t>
      </w:r>
      <w:r>
        <w:rPr>
          <w:spacing w:val="-49"/>
          <w:u w:val="none" w:color="auto"/>
        </w:rPr>
        <w:t xml:space="preserve"> </w:t>
      </w:r>
      <w:r>
        <w:rPr>
          <w:spacing w:val="-1"/>
          <w:u w:val="none" w:color="auto"/>
        </w:rPr>
        <w:t>01 日</w:t>
      </w:r>
      <w:r>
        <w:rPr>
          <w:u w:val="none" w:color="auto"/>
        </w:rPr>
        <w:t xml:space="preserve"> </w:t>
      </w:r>
      <w:r>
        <w:rPr>
          <w:spacing w:val="-2"/>
          <w:u w:val="none" w:color="auto"/>
        </w:rPr>
        <w:t>09</w:t>
      </w:r>
      <w:r>
        <w:rPr>
          <w:spacing w:val="-37"/>
          <w:u w:val="none" w:color="auto"/>
        </w:rPr>
        <w:t xml:space="preserve"> </w:t>
      </w:r>
      <w:r>
        <w:rPr>
          <w:spacing w:val="-2"/>
          <w:u w:val="none" w:color="auto"/>
        </w:rPr>
        <w:t>时</w:t>
      </w:r>
      <w:r>
        <w:rPr>
          <w:spacing w:val="-49"/>
          <w:u w:val="none" w:color="auto"/>
        </w:rPr>
        <w:t xml:space="preserve"> </w:t>
      </w:r>
      <w:r>
        <w:rPr>
          <w:spacing w:val="-2"/>
          <w:u w:val="none" w:color="auto"/>
        </w:rPr>
        <w:t>00</w:t>
      </w:r>
      <w:r>
        <w:rPr>
          <w:spacing w:val="-45"/>
          <w:u w:val="none" w:color="auto"/>
        </w:rPr>
        <w:t xml:space="preserve"> </w:t>
      </w:r>
      <w:r>
        <w:rPr>
          <w:spacing w:val="-2"/>
          <w:u w:val="none" w:color="auto"/>
        </w:rPr>
        <w:t xml:space="preserve">分 </w:t>
      </w:r>
      <w:r>
        <w:rPr>
          <w:spacing w:val="-2"/>
          <w:u w:val="none" w:color="auto"/>
        </w:rPr>
        <w:t>（北京时间）在</w:t>
      </w:r>
      <w:r>
        <w:rPr>
          <w:spacing w:val="-2"/>
          <w:u w:val="none" w:color="auto"/>
        </w:rPr>
        <w:t xml:space="preserve"> 衡阳市公共资源交易</w:t>
      </w:r>
      <w:r>
        <w:rPr>
          <w:spacing w:val="-3"/>
          <w:u w:val="none" w:color="auto"/>
        </w:rPr>
        <w:t xml:space="preserve">中心 </w:t>
      </w:r>
      <w:r>
        <w:rPr>
          <w:spacing w:val="-3"/>
          <w:u w:val="none" w:color="auto"/>
        </w:rPr>
        <w:t>进行了公开开标，在</w:t>
      </w:r>
      <w:r>
        <w:rPr>
          <w:spacing w:val="-3"/>
          <w:u w:val="none" w:color="auto"/>
        </w:rPr>
        <w:t xml:space="preserve"> 湖</w:t>
      </w:r>
      <w:r>
        <w:rPr>
          <w:u w:val="none" w:color="auto"/>
        </w:rPr>
        <w:t xml:space="preserve"> </w:t>
      </w:r>
      <w:r>
        <w:rPr>
          <w:spacing w:val="-7"/>
          <w:u w:val="none" w:color="auto"/>
        </w:rPr>
        <w:t>南省</w:t>
      </w:r>
      <w:r>
        <w:rPr>
          <w:spacing w:val="-28"/>
          <w:u w:val="none" w:color="auto"/>
        </w:rPr>
        <w:t xml:space="preserve"> </w:t>
      </w:r>
      <w:r>
        <w:rPr>
          <w:spacing w:val="-7"/>
          <w:u w:val="none" w:color="auto"/>
        </w:rPr>
        <w:t>衡阳市</w:t>
      </w:r>
      <w:r>
        <w:rPr>
          <w:spacing w:val="-28"/>
          <w:u w:val="none" w:color="auto"/>
        </w:rPr>
        <w:t xml:space="preserve"> </w:t>
      </w:r>
      <w:r>
        <w:rPr>
          <w:spacing w:val="-7"/>
          <w:u w:val="none" w:color="auto"/>
        </w:rPr>
        <w:t>交通</w:t>
      </w:r>
      <w:r>
        <w:rPr>
          <w:rFonts w:hint="eastAsia"/>
          <w:spacing w:val="-7"/>
          <w:u w:val="none" w:color="auto"/>
          <w:lang w:eastAsia="zh-CN"/>
        </w:rPr>
        <w:t>运输局</w:t>
      </w:r>
      <w:r>
        <w:rPr>
          <w:spacing w:val="-7"/>
          <w:u w:val="none" w:color="auto"/>
        </w:rPr>
        <w:t>监督下，依</w:t>
      </w:r>
      <w:r>
        <w:rPr>
          <w:spacing w:val="-8"/>
          <w:u w:val="none" w:color="auto"/>
        </w:rPr>
        <w:t>法组建的评标委员会按照招标文</w:t>
      </w:r>
      <w:r>
        <w:rPr>
          <w:u w:val="none" w:color="auto"/>
        </w:rPr>
        <w:t xml:space="preserve"> </w:t>
      </w:r>
      <w:r>
        <w:rPr>
          <w:spacing w:val="-3"/>
          <w:u w:val="none" w:color="auto"/>
        </w:rPr>
        <w:t>件确定的评标原则和评标办法进行了细致的评审，并推荐本项目中标候选人排</w:t>
      </w:r>
      <w:bookmarkStart w:id="0" w:name="_GoBack"/>
      <w:bookmarkEnd w:id="0"/>
      <w:r>
        <w:rPr>
          <w:spacing w:val="-3"/>
          <w:u w:val="none" w:color="auto"/>
        </w:rPr>
        <w:t>名</w:t>
      </w:r>
      <w:r>
        <w:rPr>
          <w:spacing w:val="1"/>
          <w:u w:val="none" w:color="auto"/>
        </w:rPr>
        <w:t xml:space="preserve"> </w:t>
      </w:r>
      <w:r>
        <w:rPr>
          <w:spacing w:val="-3"/>
          <w:u w:val="none" w:color="auto"/>
        </w:rPr>
        <w:t>如下：</w:t>
      </w:r>
    </w:p>
    <w:tbl>
      <w:tblPr>
        <w:tblStyle w:val="5"/>
        <w:tblW w:w="86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2013"/>
        <w:gridCol w:w="1865"/>
        <w:gridCol w:w="1910"/>
        <w:gridCol w:w="1881"/>
      </w:tblGrid>
      <w:tr w14:paraId="4640D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008" w:type="dxa"/>
            <w:gridSpan w:val="2"/>
            <w:vAlign w:val="top"/>
          </w:tcPr>
          <w:p w14:paraId="4918DB71">
            <w:pPr>
              <w:pStyle w:val="6"/>
              <w:spacing w:before="216" w:line="219" w:lineRule="auto"/>
              <w:ind w:left="1031"/>
            </w:pPr>
            <w:r>
              <w:rPr>
                <w:spacing w:val="-7"/>
              </w:rPr>
              <w:t>中标候选人</w:t>
            </w:r>
          </w:p>
        </w:tc>
        <w:tc>
          <w:tcPr>
            <w:tcW w:w="1865" w:type="dxa"/>
            <w:vAlign w:val="top"/>
          </w:tcPr>
          <w:p w14:paraId="3B46D6E0">
            <w:pPr>
              <w:pStyle w:val="6"/>
              <w:spacing w:before="53" w:line="227" w:lineRule="auto"/>
              <w:ind w:left="446" w:right="316" w:hanging="120"/>
            </w:pPr>
            <w:r>
              <w:rPr>
                <w:spacing w:val="-3"/>
              </w:rPr>
              <w:t>第一中标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候选人</w:t>
            </w:r>
          </w:p>
        </w:tc>
        <w:tc>
          <w:tcPr>
            <w:tcW w:w="1910" w:type="dxa"/>
            <w:vAlign w:val="top"/>
          </w:tcPr>
          <w:p w14:paraId="41B3E270">
            <w:pPr>
              <w:pStyle w:val="6"/>
              <w:spacing w:before="53" w:line="227" w:lineRule="auto"/>
              <w:ind w:left="565" w:right="431" w:hanging="120"/>
            </w:pPr>
            <w:r>
              <w:rPr>
                <w:spacing w:val="-3"/>
              </w:rPr>
              <w:t>第二中标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候选人</w:t>
            </w:r>
          </w:p>
        </w:tc>
        <w:tc>
          <w:tcPr>
            <w:tcW w:w="1881" w:type="dxa"/>
            <w:vAlign w:val="top"/>
          </w:tcPr>
          <w:p w14:paraId="0EE860F8">
            <w:pPr>
              <w:pStyle w:val="6"/>
              <w:spacing w:before="53" w:line="227" w:lineRule="auto"/>
              <w:ind w:left="642" w:right="509" w:hanging="120"/>
            </w:pPr>
            <w:r>
              <w:rPr>
                <w:spacing w:val="-3"/>
              </w:rPr>
              <w:t>第三中标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候选人</w:t>
            </w:r>
          </w:p>
        </w:tc>
      </w:tr>
      <w:tr w14:paraId="1F4D3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008" w:type="dxa"/>
            <w:gridSpan w:val="2"/>
            <w:vAlign w:val="top"/>
          </w:tcPr>
          <w:p w14:paraId="688B0509">
            <w:pPr>
              <w:spacing w:line="288" w:lineRule="auto"/>
              <w:rPr>
                <w:rFonts w:ascii="Arial"/>
                <w:sz w:val="21"/>
              </w:rPr>
            </w:pPr>
          </w:p>
          <w:p w14:paraId="5EFD4476">
            <w:pPr>
              <w:pStyle w:val="6"/>
              <w:spacing w:before="78" w:line="219" w:lineRule="auto"/>
              <w:ind w:left="791"/>
            </w:pPr>
            <w:r>
              <w:rPr>
                <w:spacing w:val="-5"/>
              </w:rPr>
              <w:t>中标候选人名称</w:t>
            </w:r>
          </w:p>
        </w:tc>
        <w:tc>
          <w:tcPr>
            <w:tcW w:w="1865" w:type="dxa"/>
            <w:vAlign w:val="top"/>
          </w:tcPr>
          <w:p w14:paraId="0D62422D">
            <w:pPr>
              <w:pStyle w:val="6"/>
              <w:spacing w:before="46" w:line="220" w:lineRule="auto"/>
              <w:ind w:left="206"/>
            </w:pPr>
            <w:r>
              <w:rPr>
                <w:spacing w:val="-2"/>
              </w:rPr>
              <w:t>湖南筑达建</w:t>
            </w:r>
          </w:p>
          <w:p w14:paraId="2BEB62D4">
            <w:pPr>
              <w:pStyle w:val="6"/>
              <w:spacing w:before="35" w:line="220" w:lineRule="auto"/>
              <w:ind w:left="208"/>
            </w:pPr>
            <w:r>
              <w:rPr>
                <w:spacing w:val="-3"/>
              </w:rPr>
              <w:t>筑工程有限</w:t>
            </w:r>
          </w:p>
          <w:p w14:paraId="66F56824">
            <w:pPr>
              <w:pStyle w:val="6"/>
              <w:spacing w:before="32" w:line="206" w:lineRule="auto"/>
              <w:ind w:left="574"/>
            </w:pPr>
            <w:r>
              <w:rPr>
                <w:spacing w:val="-9"/>
              </w:rPr>
              <w:t>公司</w:t>
            </w:r>
          </w:p>
        </w:tc>
        <w:tc>
          <w:tcPr>
            <w:tcW w:w="1910" w:type="dxa"/>
            <w:vAlign w:val="top"/>
          </w:tcPr>
          <w:p w14:paraId="48287A38">
            <w:pPr>
              <w:pStyle w:val="6"/>
              <w:spacing w:before="46" w:line="219" w:lineRule="auto"/>
              <w:ind w:left="205"/>
            </w:pPr>
            <w:r>
              <w:rPr>
                <w:spacing w:val="-2"/>
              </w:rPr>
              <w:t>湖南省金达工</w:t>
            </w:r>
          </w:p>
          <w:p w14:paraId="687EDC72">
            <w:pPr>
              <w:pStyle w:val="6"/>
              <w:spacing w:before="36" w:line="220" w:lineRule="auto"/>
              <w:ind w:left="205"/>
            </w:pPr>
            <w:r>
              <w:rPr>
                <w:spacing w:val="-2"/>
              </w:rPr>
              <w:t>程建设有限公</w:t>
            </w:r>
          </w:p>
          <w:p w14:paraId="1178747A">
            <w:pPr>
              <w:pStyle w:val="6"/>
              <w:spacing w:before="32" w:line="206" w:lineRule="auto"/>
              <w:ind w:left="815"/>
            </w:pPr>
            <w:r>
              <w:t>司</w:t>
            </w:r>
          </w:p>
        </w:tc>
        <w:tc>
          <w:tcPr>
            <w:tcW w:w="1881" w:type="dxa"/>
            <w:vAlign w:val="top"/>
          </w:tcPr>
          <w:p w14:paraId="4640B363">
            <w:pPr>
              <w:pStyle w:val="6"/>
              <w:spacing w:before="206" w:line="248" w:lineRule="auto"/>
              <w:ind w:left="402" w:right="149" w:hanging="240"/>
            </w:pPr>
            <w:r>
              <w:rPr>
                <w:spacing w:val="-2"/>
              </w:rPr>
              <w:t>湖南世骑建筑工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程有限公司</w:t>
            </w:r>
          </w:p>
        </w:tc>
      </w:tr>
      <w:tr w14:paraId="4CC95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008" w:type="dxa"/>
            <w:gridSpan w:val="2"/>
            <w:vAlign w:val="top"/>
          </w:tcPr>
          <w:p w14:paraId="0E5F4CDB">
            <w:pPr>
              <w:pStyle w:val="6"/>
              <w:spacing w:before="144" w:line="218" w:lineRule="auto"/>
              <w:ind w:left="771"/>
            </w:pPr>
            <w:r>
              <w:rPr>
                <w:spacing w:val="-2"/>
              </w:rPr>
              <w:t>投标报价（元）</w:t>
            </w:r>
          </w:p>
        </w:tc>
        <w:tc>
          <w:tcPr>
            <w:tcW w:w="1865" w:type="dxa"/>
            <w:vAlign w:val="top"/>
          </w:tcPr>
          <w:p w14:paraId="4C223CC9">
            <w:pPr>
              <w:pStyle w:val="6"/>
              <w:spacing w:before="144" w:line="239" w:lineRule="auto"/>
              <w:ind w:left="211"/>
            </w:pPr>
            <w:r>
              <w:rPr>
                <w:spacing w:val="-2"/>
              </w:rPr>
              <w:t>3074396.00</w:t>
            </w:r>
          </w:p>
        </w:tc>
        <w:tc>
          <w:tcPr>
            <w:tcW w:w="1910" w:type="dxa"/>
            <w:vAlign w:val="top"/>
          </w:tcPr>
          <w:p w14:paraId="47EFE86D">
            <w:pPr>
              <w:pStyle w:val="6"/>
              <w:spacing w:before="144" w:line="239" w:lineRule="auto"/>
              <w:ind w:left="330"/>
            </w:pPr>
            <w:r>
              <w:rPr>
                <w:spacing w:val="-2"/>
              </w:rPr>
              <w:t>3114358.00</w:t>
            </w:r>
          </w:p>
        </w:tc>
        <w:tc>
          <w:tcPr>
            <w:tcW w:w="1881" w:type="dxa"/>
            <w:vAlign w:val="top"/>
          </w:tcPr>
          <w:p w14:paraId="23C36289">
            <w:pPr>
              <w:pStyle w:val="6"/>
              <w:spacing w:before="144" w:line="239" w:lineRule="auto"/>
              <w:ind w:left="407"/>
            </w:pPr>
            <w:r>
              <w:rPr>
                <w:spacing w:val="-2"/>
              </w:rPr>
              <w:t>3169851.00</w:t>
            </w:r>
          </w:p>
        </w:tc>
      </w:tr>
      <w:tr w14:paraId="50F7E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008" w:type="dxa"/>
            <w:gridSpan w:val="2"/>
            <w:vAlign w:val="center"/>
          </w:tcPr>
          <w:p w14:paraId="5FB576AB">
            <w:pPr>
              <w:pStyle w:val="6"/>
              <w:spacing w:before="78" w:line="220" w:lineRule="auto"/>
              <w:ind w:left="1129"/>
              <w:jc w:val="left"/>
            </w:pPr>
            <w:r>
              <w:rPr>
                <w:spacing w:val="-3"/>
              </w:rPr>
              <w:t>质量目标</w:t>
            </w:r>
          </w:p>
        </w:tc>
        <w:tc>
          <w:tcPr>
            <w:tcW w:w="1865" w:type="dxa"/>
            <w:vAlign w:val="center"/>
          </w:tcPr>
          <w:p w14:paraId="5664E267">
            <w:pPr>
              <w:pStyle w:val="6"/>
              <w:spacing w:before="49" w:line="220" w:lineRule="auto"/>
              <w:jc w:val="center"/>
            </w:pPr>
            <w:r>
              <w:rPr>
                <w:spacing w:val="-2"/>
              </w:rPr>
              <w:t>达到国家工程施工质量验收规范合</w:t>
            </w:r>
            <w:r>
              <w:t xml:space="preserve"> </w:t>
            </w:r>
            <w:r>
              <w:rPr>
                <w:spacing w:val="-12"/>
              </w:rPr>
              <w:t>格工程标准，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一次交验合</w:t>
            </w:r>
            <w:r>
              <w:rPr>
                <w:spacing w:val="-5"/>
              </w:rPr>
              <w:t>格。</w:t>
            </w:r>
          </w:p>
        </w:tc>
        <w:tc>
          <w:tcPr>
            <w:tcW w:w="1910" w:type="dxa"/>
            <w:vAlign w:val="center"/>
          </w:tcPr>
          <w:p w14:paraId="301597C2">
            <w:pPr>
              <w:pStyle w:val="6"/>
              <w:spacing w:before="207" w:line="220" w:lineRule="auto"/>
              <w:jc w:val="both"/>
            </w:pPr>
            <w:r>
              <w:rPr>
                <w:spacing w:val="-2"/>
              </w:rPr>
              <w:t>达到国家工程施工质量验收规范合格工程</w:t>
            </w:r>
            <w:r>
              <w:rPr>
                <w:spacing w:val="-9"/>
              </w:rPr>
              <w:t>标准，一次交验</w:t>
            </w:r>
            <w:r>
              <w:rPr>
                <w:spacing w:val="-4"/>
              </w:rPr>
              <w:t>合格。</w:t>
            </w:r>
          </w:p>
        </w:tc>
        <w:tc>
          <w:tcPr>
            <w:tcW w:w="1881" w:type="dxa"/>
            <w:vAlign w:val="center"/>
          </w:tcPr>
          <w:p w14:paraId="3D5BE646">
            <w:pPr>
              <w:pStyle w:val="6"/>
              <w:spacing w:before="78" w:line="247" w:lineRule="auto"/>
              <w:ind w:right="149"/>
              <w:jc w:val="center"/>
            </w:pPr>
            <w:r>
              <w:rPr>
                <w:spacing w:val="-2"/>
              </w:rPr>
              <w:t>达到国家工程施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工质量验收规范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合格工程标准，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一次交验合格。</w:t>
            </w:r>
          </w:p>
        </w:tc>
      </w:tr>
      <w:tr w14:paraId="7385A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008" w:type="dxa"/>
            <w:gridSpan w:val="2"/>
            <w:vAlign w:val="top"/>
          </w:tcPr>
          <w:p w14:paraId="5B2E6084">
            <w:pPr>
              <w:pStyle w:val="6"/>
              <w:spacing w:before="51" w:line="202" w:lineRule="auto"/>
              <w:ind w:left="648"/>
            </w:pPr>
            <w:r>
              <w:rPr>
                <w:spacing w:val="-2"/>
              </w:rPr>
              <w:t>环保目标（如有）</w:t>
            </w:r>
          </w:p>
        </w:tc>
        <w:tc>
          <w:tcPr>
            <w:tcW w:w="1865" w:type="dxa"/>
            <w:vAlign w:val="top"/>
          </w:tcPr>
          <w:p w14:paraId="7AE1A23D"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符合环保相关法律法规的要求</w:t>
            </w:r>
          </w:p>
        </w:tc>
        <w:tc>
          <w:tcPr>
            <w:tcW w:w="1910" w:type="dxa"/>
            <w:vAlign w:val="top"/>
          </w:tcPr>
          <w:p w14:paraId="72232D77"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符合环保相关法律法规的要求</w:t>
            </w:r>
          </w:p>
        </w:tc>
        <w:tc>
          <w:tcPr>
            <w:tcW w:w="1881" w:type="dxa"/>
            <w:vAlign w:val="top"/>
          </w:tcPr>
          <w:p w14:paraId="425F86D0"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符合环保相关法律法规的要求</w:t>
            </w:r>
          </w:p>
        </w:tc>
      </w:tr>
      <w:tr w14:paraId="3AAFD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08" w:type="dxa"/>
            <w:gridSpan w:val="2"/>
            <w:vAlign w:val="top"/>
          </w:tcPr>
          <w:p w14:paraId="4B78C545">
            <w:pPr>
              <w:pStyle w:val="6"/>
              <w:spacing w:before="53" w:line="201" w:lineRule="auto"/>
              <w:ind w:left="653"/>
            </w:pPr>
            <w:r>
              <w:rPr>
                <w:spacing w:val="-2"/>
              </w:rPr>
              <w:t>安全目标（如有）</w:t>
            </w:r>
          </w:p>
        </w:tc>
        <w:tc>
          <w:tcPr>
            <w:tcW w:w="1865" w:type="dxa"/>
            <w:vAlign w:val="top"/>
          </w:tcPr>
          <w:p w14:paraId="598B8B43"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无安全责任事故</w:t>
            </w:r>
          </w:p>
        </w:tc>
        <w:tc>
          <w:tcPr>
            <w:tcW w:w="1910" w:type="dxa"/>
            <w:vAlign w:val="top"/>
          </w:tcPr>
          <w:p w14:paraId="06374815"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无安全责任事故</w:t>
            </w:r>
          </w:p>
        </w:tc>
        <w:tc>
          <w:tcPr>
            <w:tcW w:w="1881" w:type="dxa"/>
            <w:vAlign w:val="top"/>
          </w:tcPr>
          <w:p w14:paraId="725FF513"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zh-CN" w:bidi="ar-SA"/>
              </w:rPr>
              <w:t>无安全责任事故</w:t>
            </w:r>
          </w:p>
        </w:tc>
      </w:tr>
      <w:tr w14:paraId="01F17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008" w:type="dxa"/>
            <w:gridSpan w:val="2"/>
            <w:vAlign w:val="top"/>
          </w:tcPr>
          <w:p w14:paraId="55B9C078">
            <w:pPr>
              <w:pStyle w:val="6"/>
              <w:spacing w:before="147" w:line="220" w:lineRule="auto"/>
              <w:ind w:left="771"/>
            </w:pPr>
            <w:r>
              <w:rPr>
                <w:spacing w:val="-14"/>
              </w:rPr>
              <w:t>工期（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日历天）</w:t>
            </w:r>
          </w:p>
        </w:tc>
        <w:tc>
          <w:tcPr>
            <w:tcW w:w="1865" w:type="dxa"/>
            <w:vAlign w:val="top"/>
          </w:tcPr>
          <w:p w14:paraId="4F9F092C">
            <w:pPr>
              <w:pStyle w:val="6"/>
              <w:spacing w:before="147"/>
              <w:ind w:left="687"/>
            </w:pPr>
            <w:r>
              <w:rPr>
                <w:spacing w:val="-6"/>
              </w:rPr>
              <w:t>90</w:t>
            </w:r>
          </w:p>
        </w:tc>
        <w:tc>
          <w:tcPr>
            <w:tcW w:w="1910" w:type="dxa"/>
            <w:vAlign w:val="top"/>
          </w:tcPr>
          <w:p w14:paraId="3DFBFC5C">
            <w:pPr>
              <w:pStyle w:val="6"/>
              <w:spacing w:before="147"/>
              <w:ind w:left="806"/>
            </w:pPr>
            <w:r>
              <w:rPr>
                <w:spacing w:val="-6"/>
              </w:rPr>
              <w:t>90</w:t>
            </w:r>
          </w:p>
        </w:tc>
        <w:tc>
          <w:tcPr>
            <w:tcW w:w="1881" w:type="dxa"/>
            <w:vAlign w:val="top"/>
          </w:tcPr>
          <w:p w14:paraId="69173B89">
            <w:pPr>
              <w:pStyle w:val="6"/>
              <w:spacing w:before="147"/>
              <w:ind w:left="883"/>
            </w:pPr>
            <w:r>
              <w:rPr>
                <w:spacing w:val="-6"/>
              </w:rPr>
              <w:t>90</w:t>
            </w:r>
          </w:p>
        </w:tc>
      </w:tr>
      <w:tr w14:paraId="50D61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995" w:type="dxa"/>
            <w:vAlign w:val="center"/>
          </w:tcPr>
          <w:p w14:paraId="2C9EA071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投标人</w:t>
            </w:r>
          </w:p>
        </w:tc>
        <w:tc>
          <w:tcPr>
            <w:tcW w:w="2013" w:type="dxa"/>
            <w:vAlign w:val="center"/>
          </w:tcPr>
          <w:p w14:paraId="0C1C83D9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30681260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5D9BC834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1DD96134">
            <w:pPr>
              <w:pStyle w:val="6"/>
              <w:spacing w:before="78" w:line="220" w:lineRule="auto"/>
              <w:ind w:left="268"/>
              <w:jc w:val="center"/>
            </w:pPr>
            <w:r>
              <w:rPr>
                <w:spacing w:val="-2"/>
              </w:rPr>
              <w:t>工程业绩(如有)</w:t>
            </w:r>
          </w:p>
        </w:tc>
        <w:tc>
          <w:tcPr>
            <w:tcW w:w="1865" w:type="dxa"/>
            <w:vAlign w:val="center"/>
          </w:tcPr>
          <w:p w14:paraId="003D21DD">
            <w:pPr>
              <w:pStyle w:val="6"/>
              <w:spacing w:before="58" w:line="220" w:lineRule="auto"/>
              <w:ind w:left="107"/>
              <w:jc w:val="left"/>
            </w:pPr>
            <w:r>
              <w:rPr>
                <w:spacing w:val="-6"/>
              </w:rPr>
              <w:t>业绩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1：项目</w:t>
            </w:r>
          </w:p>
          <w:p w14:paraId="5D55D143">
            <w:pPr>
              <w:pStyle w:val="6"/>
              <w:spacing w:before="57" w:line="246" w:lineRule="auto"/>
              <w:ind w:left="109" w:right="177" w:hanging="5"/>
              <w:jc w:val="left"/>
            </w:pPr>
            <w:r>
              <w:rPr>
                <w:spacing w:val="-2"/>
              </w:rPr>
              <w:t>名称：2023</w:t>
            </w:r>
            <w:r>
              <w:t xml:space="preserve">  </w:t>
            </w:r>
            <w:r>
              <w:rPr>
                <w:spacing w:val="-2"/>
              </w:rPr>
              <w:t>年锡林郭勒</w:t>
            </w:r>
            <w:r>
              <w:t xml:space="preserve">  </w:t>
            </w:r>
            <w:r>
              <w:rPr>
                <w:spacing w:val="-2"/>
              </w:rPr>
              <w:t>盟普通干线</w:t>
            </w:r>
            <w:r>
              <w:t xml:space="preserve">  </w:t>
            </w:r>
            <w:r>
              <w:rPr>
                <w:spacing w:val="-2"/>
              </w:rPr>
              <w:t>公路养护工</w:t>
            </w:r>
            <w:r>
              <w:t xml:space="preserve">  </w:t>
            </w:r>
            <w:r>
              <w:rPr>
                <w:spacing w:val="-3"/>
              </w:rPr>
              <w:t>程(G207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线太</w:t>
            </w:r>
            <w:r>
              <w:t xml:space="preserve"> </w:t>
            </w:r>
            <w:r>
              <w:rPr>
                <w:spacing w:val="-3"/>
              </w:rPr>
              <w:t>仆寺旗</w:t>
            </w:r>
            <w:r>
              <w:rPr>
                <w:spacing w:val="-1"/>
              </w:rPr>
              <w:t>K855+000-K8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65+785</w:t>
            </w:r>
          </w:p>
          <w:p w14:paraId="0BB55FF7">
            <w:pPr>
              <w:pStyle w:val="6"/>
              <w:spacing w:before="5" w:line="245" w:lineRule="auto"/>
              <w:ind w:left="108" w:right="174"/>
              <w:jc w:val="left"/>
            </w:pPr>
            <w:r>
              <w:rPr>
                <w:spacing w:val="-2"/>
              </w:rPr>
              <w:t>段)TQYHSG-1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标段,合同金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额：1558.68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万元,竣工日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期：2023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年</w:t>
            </w:r>
          </w:p>
          <w:p w14:paraId="72F64219">
            <w:pPr>
              <w:pStyle w:val="6"/>
              <w:spacing w:before="30" w:line="239" w:lineRule="auto"/>
              <w:ind w:left="107" w:right="114" w:firstLine="3"/>
              <w:jc w:val="left"/>
            </w:pPr>
            <w:r>
              <w:rPr>
                <w:spacing w:val="-11"/>
              </w:rPr>
              <w:t>11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14 日;</w:t>
            </w:r>
          </w:p>
        </w:tc>
        <w:tc>
          <w:tcPr>
            <w:tcW w:w="1910" w:type="dxa"/>
            <w:vAlign w:val="center"/>
          </w:tcPr>
          <w:p w14:paraId="21A5C281">
            <w:pPr>
              <w:pStyle w:val="6"/>
              <w:spacing w:before="58" w:line="220" w:lineRule="auto"/>
              <w:ind w:left="109"/>
              <w:jc w:val="left"/>
            </w:pPr>
            <w:r>
              <w:rPr>
                <w:spacing w:val="-6"/>
              </w:rPr>
              <w:t>业绩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1：项目名</w:t>
            </w:r>
          </w:p>
          <w:p w14:paraId="6306AC91">
            <w:pPr>
              <w:pStyle w:val="6"/>
              <w:spacing w:before="30" w:line="239" w:lineRule="auto"/>
              <w:ind w:left="110" w:right="95" w:hanging="1"/>
              <w:jc w:val="left"/>
            </w:pPr>
            <w:r>
              <w:rPr>
                <w:spacing w:val="-15"/>
              </w:rPr>
              <w:t>称：2022</w:t>
            </w:r>
            <w:r>
              <w:rPr>
                <w:spacing w:val="-43"/>
              </w:rPr>
              <w:t xml:space="preserve"> </w:t>
            </w:r>
            <w:r>
              <w:rPr>
                <w:spacing w:val="-15"/>
              </w:rPr>
              <w:t>年慈利</w:t>
            </w:r>
            <w:r>
              <w:t xml:space="preserve"> </w:t>
            </w:r>
            <w:r>
              <w:rPr>
                <w:spacing w:val="-2"/>
              </w:rPr>
              <w:t>县国省道安全</w:t>
            </w:r>
            <w:r>
              <w:t xml:space="preserve">  </w:t>
            </w:r>
            <w:r>
              <w:rPr>
                <w:spacing w:val="-2"/>
              </w:rPr>
              <w:t>设施精细化提</w:t>
            </w:r>
            <w:r>
              <w:t xml:space="preserve">  </w:t>
            </w:r>
            <w:r>
              <w:rPr>
                <w:spacing w:val="-2"/>
              </w:rPr>
              <w:t>升工程项目,合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同金额：588.37</w:t>
            </w:r>
            <w:r>
              <w:t xml:space="preserve"> </w:t>
            </w:r>
            <w:r>
              <w:rPr>
                <w:spacing w:val="-2"/>
              </w:rPr>
              <w:t>万元,竣工日</w:t>
            </w:r>
            <w:r>
              <w:rPr>
                <w:spacing w:val="-5"/>
              </w:rPr>
              <w:t>期：2023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05</w:t>
            </w:r>
            <w: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26 日;</w:t>
            </w:r>
          </w:p>
        </w:tc>
        <w:tc>
          <w:tcPr>
            <w:tcW w:w="1881" w:type="dxa"/>
            <w:vAlign w:val="center"/>
          </w:tcPr>
          <w:p w14:paraId="5F2B4B73">
            <w:pPr>
              <w:pStyle w:val="6"/>
              <w:spacing w:before="58" w:line="220" w:lineRule="auto"/>
              <w:ind w:left="114"/>
              <w:jc w:val="left"/>
            </w:pPr>
            <w:r>
              <w:rPr>
                <w:spacing w:val="-6"/>
              </w:rPr>
              <w:t>业绩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1：项目名</w:t>
            </w:r>
          </w:p>
          <w:p w14:paraId="69FE10E5">
            <w:pPr>
              <w:pStyle w:val="6"/>
              <w:spacing w:before="33" w:line="246" w:lineRule="auto"/>
              <w:ind w:left="114" w:right="101"/>
              <w:jc w:val="left"/>
            </w:pPr>
            <w:r>
              <w:rPr>
                <w:spacing w:val="-2"/>
              </w:rPr>
              <w:t>称：鼎城区国省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道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年切块养</w:t>
            </w:r>
            <w:r>
              <w:t xml:space="preserve"> </w:t>
            </w:r>
            <w:r>
              <w:rPr>
                <w:spacing w:val="-2"/>
              </w:rPr>
              <w:t>护工程,合同金</w:t>
            </w:r>
          </w:p>
          <w:p w14:paraId="7778CAEC">
            <w:pPr>
              <w:pStyle w:val="6"/>
              <w:spacing w:line="216" w:lineRule="auto"/>
              <w:ind w:left="114"/>
              <w:jc w:val="left"/>
            </w:pPr>
            <w:r>
              <w:rPr>
                <w:spacing w:val="-11"/>
              </w:rPr>
              <w:t>额：268.71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万元,</w:t>
            </w:r>
          </w:p>
          <w:p w14:paraId="4031A7E2">
            <w:pPr>
              <w:pStyle w:val="6"/>
              <w:spacing w:before="37" w:line="224" w:lineRule="auto"/>
              <w:ind w:left="115" w:right="197"/>
              <w:jc w:val="left"/>
            </w:pPr>
            <w:r>
              <w:rPr>
                <w:spacing w:val="-2"/>
              </w:rPr>
              <w:t>竣工日期：2024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21 日;</w:t>
            </w:r>
          </w:p>
        </w:tc>
      </w:tr>
    </w:tbl>
    <w:p w14:paraId="42E9D66C">
      <w:pPr>
        <w:rPr>
          <w:rFonts w:ascii="Arial"/>
          <w:sz w:val="21"/>
        </w:rPr>
      </w:pPr>
    </w:p>
    <w:p w14:paraId="66170950">
      <w:pPr>
        <w:spacing w:line="91" w:lineRule="auto"/>
        <w:rPr>
          <w:rFonts w:ascii="Arial"/>
          <w:sz w:val="2"/>
        </w:rPr>
      </w:pPr>
    </w:p>
    <w:tbl>
      <w:tblPr>
        <w:tblStyle w:val="5"/>
        <w:tblW w:w="86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970"/>
        <w:gridCol w:w="1249"/>
        <w:gridCol w:w="1609"/>
        <w:gridCol w:w="1843"/>
        <w:gridCol w:w="1998"/>
      </w:tblGrid>
      <w:tr w14:paraId="5BB45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 w14:paraId="07F99695">
            <w:pPr>
              <w:spacing w:line="302" w:lineRule="auto"/>
              <w:rPr>
                <w:rFonts w:ascii="Arial"/>
                <w:sz w:val="21"/>
              </w:rPr>
            </w:pPr>
          </w:p>
          <w:p w14:paraId="513FF958">
            <w:pPr>
              <w:spacing w:line="302" w:lineRule="auto"/>
              <w:rPr>
                <w:rFonts w:ascii="Arial"/>
                <w:sz w:val="21"/>
              </w:rPr>
            </w:pPr>
          </w:p>
          <w:p w14:paraId="38C3D77C">
            <w:pPr>
              <w:spacing w:line="302" w:lineRule="auto"/>
              <w:rPr>
                <w:rFonts w:ascii="Arial"/>
                <w:sz w:val="21"/>
              </w:rPr>
            </w:pPr>
          </w:p>
          <w:p w14:paraId="006DF59C">
            <w:pPr>
              <w:pStyle w:val="6"/>
              <w:spacing w:before="78" w:line="219" w:lineRule="auto"/>
              <w:ind w:left="141"/>
            </w:pPr>
            <w:r>
              <w:rPr>
                <w:spacing w:val="-5"/>
              </w:rPr>
              <w:t>项目负</w:t>
            </w:r>
          </w:p>
          <w:p w14:paraId="1B444AE2">
            <w:pPr>
              <w:pStyle w:val="6"/>
              <w:spacing w:before="33" w:line="221" w:lineRule="auto"/>
              <w:ind w:left="266"/>
            </w:pPr>
            <w:r>
              <w:rPr>
                <w:spacing w:val="-9"/>
              </w:rPr>
              <w:t>责人</w:t>
            </w:r>
          </w:p>
          <w:p w14:paraId="40640BED">
            <w:pPr>
              <w:pStyle w:val="6"/>
              <w:spacing w:before="34" w:line="220" w:lineRule="auto"/>
              <w:ind w:left="149"/>
            </w:pPr>
            <w:r>
              <w:rPr>
                <w:spacing w:val="-7"/>
              </w:rPr>
              <w:t>（项目</w:t>
            </w:r>
          </w:p>
          <w:p w14:paraId="417948B9">
            <w:pPr>
              <w:pStyle w:val="6"/>
              <w:spacing w:before="33" w:line="229" w:lineRule="auto"/>
              <w:ind w:left="139"/>
            </w:pPr>
            <w:r>
              <w:rPr>
                <w:spacing w:val="-4"/>
              </w:rPr>
              <w:t>经理）</w:t>
            </w:r>
          </w:p>
        </w:tc>
        <w:tc>
          <w:tcPr>
            <w:tcW w:w="2219" w:type="dxa"/>
            <w:gridSpan w:val="2"/>
            <w:vAlign w:val="top"/>
          </w:tcPr>
          <w:p w14:paraId="0912B755">
            <w:pPr>
              <w:pStyle w:val="6"/>
              <w:spacing w:before="155" w:line="219" w:lineRule="auto"/>
              <w:ind w:left="865"/>
            </w:pPr>
            <w:r>
              <w:rPr>
                <w:spacing w:val="-5"/>
              </w:rPr>
              <w:t>姓名</w:t>
            </w:r>
          </w:p>
        </w:tc>
        <w:tc>
          <w:tcPr>
            <w:tcW w:w="1609" w:type="dxa"/>
            <w:vAlign w:val="top"/>
          </w:tcPr>
          <w:p w14:paraId="6C11BE11">
            <w:pPr>
              <w:pStyle w:val="6"/>
              <w:spacing w:before="155" w:line="221" w:lineRule="auto"/>
              <w:ind w:left="567"/>
            </w:pPr>
            <w:r>
              <w:rPr>
                <w:spacing w:val="-6"/>
              </w:rPr>
              <w:t>周燕</w:t>
            </w:r>
          </w:p>
        </w:tc>
        <w:tc>
          <w:tcPr>
            <w:tcW w:w="1843" w:type="dxa"/>
            <w:vAlign w:val="top"/>
          </w:tcPr>
          <w:p w14:paraId="47B1A019">
            <w:pPr>
              <w:pStyle w:val="6"/>
              <w:spacing w:before="155" w:line="219" w:lineRule="auto"/>
              <w:ind w:left="689"/>
            </w:pPr>
            <w:r>
              <w:rPr>
                <w:spacing w:val="-7"/>
              </w:rPr>
              <w:t>郑楠</w:t>
            </w:r>
          </w:p>
        </w:tc>
        <w:tc>
          <w:tcPr>
            <w:tcW w:w="1998" w:type="dxa"/>
            <w:vAlign w:val="top"/>
          </w:tcPr>
          <w:p w14:paraId="77605A93">
            <w:pPr>
              <w:pStyle w:val="6"/>
              <w:spacing w:before="154" w:line="221" w:lineRule="auto"/>
              <w:ind w:left="766"/>
            </w:pPr>
            <w:r>
              <w:rPr>
                <w:spacing w:val="-7"/>
              </w:rPr>
              <w:t>冯丹</w:t>
            </w:r>
          </w:p>
        </w:tc>
      </w:tr>
      <w:tr w14:paraId="35767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 w14:paraId="4B119F91"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gridSpan w:val="2"/>
            <w:vAlign w:val="top"/>
          </w:tcPr>
          <w:p w14:paraId="52F6ED93">
            <w:pPr>
              <w:pStyle w:val="6"/>
              <w:spacing w:before="60" w:line="219" w:lineRule="auto"/>
              <w:jc w:val="right"/>
            </w:pPr>
            <w:r>
              <w:rPr>
                <w:spacing w:val="-10"/>
              </w:rPr>
              <w:t>建造师证书（专业、</w:t>
            </w:r>
          </w:p>
          <w:p w14:paraId="6BF56ADB">
            <w:pPr>
              <w:pStyle w:val="6"/>
              <w:spacing w:before="34" w:line="204" w:lineRule="auto"/>
              <w:ind w:left="749"/>
            </w:pPr>
            <w:r>
              <w:rPr>
                <w:spacing w:val="-5"/>
              </w:rPr>
              <w:t>级别）</w:t>
            </w:r>
          </w:p>
        </w:tc>
        <w:tc>
          <w:tcPr>
            <w:tcW w:w="1609" w:type="dxa"/>
            <w:vAlign w:val="top"/>
          </w:tcPr>
          <w:p w14:paraId="3B305F6F">
            <w:pPr>
              <w:pStyle w:val="6"/>
              <w:spacing w:before="60" w:line="221" w:lineRule="auto"/>
              <w:ind w:left="206"/>
            </w:pPr>
            <w:r>
              <w:rPr>
                <w:spacing w:val="-2"/>
              </w:rPr>
              <w:t>注册二级建</w:t>
            </w:r>
          </w:p>
          <w:p w14:paraId="6CDEF085">
            <w:pPr>
              <w:pStyle w:val="6"/>
              <w:spacing w:before="32" w:line="204" w:lineRule="auto"/>
              <w:ind w:left="566"/>
            </w:pPr>
            <w:r>
              <w:rPr>
                <w:spacing w:val="-5"/>
              </w:rPr>
              <w:t>造师</w:t>
            </w:r>
          </w:p>
        </w:tc>
        <w:tc>
          <w:tcPr>
            <w:tcW w:w="1843" w:type="dxa"/>
            <w:vAlign w:val="top"/>
          </w:tcPr>
          <w:p w14:paraId="53155291">
            <w:pPr>
              <w:pStyle w:val="6"/>
              <w:spacing w:before="60" w:line="225" w:lineRule="auto"/>
              <w:ind w:left="808" w:right="191" w:hanging="603"/>
            </w:pPr>
            <w:r>
              <w:rPr>
                <w:spacing w:val="-2"/>
              </w:rPr>
              <w:t>注册二级建造</w:t>
            </w:r>
            <w:r>
              <w:rPr>
                <w:spacing w:val="1"/>
              </w:rPr>
              <w:t xml:space="preserve"> </w:t>
            </w:r>
            <w:r>
              <w:t>师</w:t>
            </w:r>
          </w:p>
        </w:tc>
        <w:tc>
          <w:tcPr>
            <w:tcW w:w="1998" w:type="dxa"/>
            <w:vAlign w:val="top"/>
          </w:tcPr>
          <w:p w14:paraId="18B78BCA">
            <w:pPr>
              <w:pStyle w:val="6"/>
              <w:spacing w:before="221" w:line="219" w:lineRule="auto"/>
              <w:ind w:left="162"/>
            </w:pPr>
            <w:r>
              <w:rPr>
                <w:spacing w:val="-2"/>
              </w:rPr>
              <w:t>注册二级建造师</w:t>
            </w:r>
          </w:p>
        </w:tc>
      </w:tr>
      <w:tr w14:paraId="2C2E4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 w14:paraId="72730337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 w14:paraId="18B0FEE7">
            <w:pPr>
              <w:pStyle w:val="6"/>
              <w:spacing w:before="238" w:line="221" w:lineRule="auto"/>
              <w:ind w:left="122"/>
            </w:pPr>
            <w:r>
              <w:rPr>
                <w:spacing w:val="-4"/>
              </w:rPr>
              <w:t>职称证</w:t>
            </w:r>
          </w:p>
          <w:p w14:paraId="23CBFD7F">
            <w:pPr>
              <w:pStyle w:val="6"/>
              <w:spacing w:before="31" w:line="248" w:lineRule="auto"/>
              <w:ind w:left="242" w:right="122" w:hanging="116"/>
            </w:pPr>
            <w:r>
              <w:rPr>
                <w:spacing w:val="-5"/>
              </w:rPr>
              <w:t>书（如</w:t>
            </w:r>
            <w:r>
              <w:t xml:space="preserve"> </w:t>
            </w:r>
            <w:r>
              <w:rPr>
                <w:spacing w:val="-6"/>
              </w:rPr>
              <w:t>有）</w:t>
            </w:r>
          </w:p>
        </w:tc>
        <w:tc>
          <w:tcPr>
            <w:tcW w:w="1249" w:type="dxa"/>
            <w:tcBorders>
              <w:bottom w:val="single" w:color="000000" w:sz="2" w:space="0"/>
            </w:tcBorders>
            <w:vAlign w:val="top"/>
          </w:tcPr>
          <w:p w14:paraId="29F077F6">
            <w:pPr>
              <w:pStyle w:val="6"/>
              <w:spacing w:before="194" w:line="220" w:lineRule="auto"/>
              <w:ind w:left="384"/>
            </w:pPr>
            <w:r>
              <w:rPr>
                <w:spacing w:val="-6"/>
              </w:rPr>
              <w:t>专业</w:t>
            </w:r>
          </w:p>
        </w:tc>
        <w:tc>
          <w:tcPr>
            <w:tcW w:w="1609" w:type="dxa"/>
            <w:tcBorders>
              <w:bottom w:val="single" w:color="000000" w:sz="2" w:space="0"/>
            </w:tcBorders>
            <w:vAlign w:val="top"/>
          </w:tcPr>
          <w:p w14:paraId="5D57B2B3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tcBorders>
              <w:bottom w:val="single" w:color="000000" w:sz="2" w:space="0"/>
            </w:tcBorders>
            <w:vAlign w:val="top"/>
          </w:tcPr>
          <w:p w14:paraId="063664CF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bottom w:val="single" w:color="000000" w:sz="2" w:space="0"/>
            </w:tcBorders>
            <w:vAlign w:val="top"/>
          </w:tcPr>
          <w:p w14:paraId="3725E432">
            <w:pPr>
              <w:rPr>
                <w:rFonts w:ascii="Arial"/>
                <w:sz w:val="21"/>
              </w:rPr>
            </w:pPr>
          </w:p>
        </w:tc>
      </w:tr>
      <w:tr w14:paraId="0719F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 w14:paraId="0429C7C2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 w14:paraId="28E7BC7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top w:val="single" w:color="000000" w:sz="2" w:space="0"/>
            </w:tcBorders>
            <w:vAlign w:val="top"/>
          </w:tcPr>
          <w:p w14:paraId="0C9719B8">
            <w:pPr>
              <w:pStyle w:val="6"/>
              <w:spacing w:before="263" w:line="220" w:lineRule="auto"/>
              <w:ind w:left="386"/>
            </w:pPr>
            <w:r>
              <w:rPr>
                <w:spacing w:val="-7"/>
              </w:rPr>
              <w:t>级别</w:t>
            </w:r>
          </w:p>
        </w:tc>
        <w:tc>
          <w:tcPr>
            <w:tcW w:w="1609" w:type="dxa"/>
            <w:tcBorders>
              <w:top w:val="single" w:color="000000" w:sz="2" w:space="0"/>
            </w:tcBorders>
            <w:vAlign w:val="top"/>
          </w:tcPr>
          <w:p w14:paraId="00ED52CD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tcBorders>
              <w:top w:val="single" w:color="000000" w:sz="2" w:space="0"/>
            </w:tcBorders>
            <w:vAlign w:val="top"/>
          </w:tcPr>
          <w:p w14:paraId="362469A7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</w:tcBorders>
            <w:vAlign w:val="top"/>
          </w:tcPr>
          <w:p w14:paraId="4B1E0D50">
            <w:pPr>
              <w:rPr>
                <w:rFonts w:ascii="Arial"/>
                <w:sz w:val="21"/>
              </w:rPr>
            </w:pPr>
          </w:p>
        </w:tc>
      </w:tr>
      <w:tr w14:paraId="0EC10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95" w:type="dxa"/>
            <w:vMerge w:val="continue"/>
            <w:tcBorders>
              <w:top w:val="nil"/>
            </w:tcBorders>
            <w:vAlign w:val="top"/>
          </w:tcPr>
          <w:p w14:paraId="3B501B64"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gridSpan w:val="2"/>
            <w:vAlign w:val="top"/>
          </w:tcPr>
          <w:p w14:paraId="0432C555">
            <w:pPr>
              <w:pStyle w:val="6"/>
              <w:spacing w:before="197" w:line="220" w:lineRule="auto"/>
              <w:ind w:left="105"/>
            </w:pPr>
            <w:r>
              <w:rPr>
                <w:spacing w:val="-2"/>
              </w:rPr>
              <w:t>工程业绩(如有)</w:t>
            </w:r>
          </w:p>
        </w:tc>
        <w:tc>
          <w:tcPr>
            <w:tcW w:w="1609" w:type="dxa"/>
            <w:vAlign w:val="top"/>
          </w:tcPr>
          <w:p w14:paraId="4D14EF1F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0F84133B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11DC9258">
            <w:pPr>
              <w:rPr>
                <w:rFonts w:ascii="Arial"/>
                <w:sz w:val="21"/>
              </w:rPr>
            </w:pPr>
          </w:p>
        </w:tc>
      </w:tr>
      <w:tr w14:paraId="6F979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 w14:paraId="1F1758C1">
            <w:pPr>
              <w:pStyle w:val="6"/>
              <w:spacing w:before="121" w:line="219" w:lineRule="auto"/>
              <w:ind w:left="138"/>
            </w:pPr>
            <w:r>
              <w:rPr>
                <w:spacing w:val="-4"/>
              </w:rPr>
              <w:t>技术负</w:t>
            </w:r>
          </w:p>
          <w:p w14:paraId="60B2D137">
            <w:pPr>
              <w:pStyle w:val="6"/>
              <w:spacing w:before="33" w:line="221" w:lineRule="auto"/>
              <w:ind w:left="146"/>
            </w:pPr>
            <w:r>
              <w:rPr>
                <w:spacing w:val="-6"/>
              </w:rPr>
              <w:t>责人或</w:t>
            </w:r>
          </w:p>
          <w:p w14:paraId="7F11F233">
            <w:pPr>
              <w:pStyle w:val="6"/>
              <w:spacing w:before="32" w:line="220" w:lineRule="auto"/>
              <w:ind w:left="144"/>
            </w:pPr>
            <w:r>
              <w:rPr>
                <w:spacing w:val="-6"/>
              </w:rPr>
              <w:t>总工程</w:t>
            </w:r>
          </w:p>
          <w:p w14:paraId="0EE0875F">
            <w:pPr>
              <w:pStyle w:val="6"/>
              <w:spacing w:before="36" w:line="244" w:lineRule="auto"/>
              <w:ind w:left="258" w:right="131" w:hanging="117"/>
            </w:pPr>
            <w:r>
              <w:rPr>
                <w:spacing w:val="-5"/>
              </w:rPr>
              <w:t>师（如</w:t>
            </w:r>
            <w:r>
              <w:t xml:space="preserve"> </w:t>
            </w:r>
            <w:r>
              <w:rPr>
                <w:spacing w:val="-6"/>
              </w:rPr>
              <w:t>有）</w:t>
            </w:r>
          </w:p>
        </w:tc>
        <w:tc>
          <w:tcPr>
            <w:tcW w:w="2219" w:type="dxa"/>
            <w:gridSpan w:val="2"/>
            <w:vAlign w:val="top"/>
          </w:tcPr>
          <w:p w14:paraId="6CA4D03A">
            <w:pPr>
              <w:pStyle w:val="6"/>
              <w:spacing w:before="157" w:line="219" w:lineRule="auto"/>
              <w:ind w:left="865"/>
            </w:pPr>
            <w:r>
              <w:rPr>
                <w:spacing w:val="-5"/>
              </w:rPr>
              <w:t>姓名</w:t>
            </w:r>
          </w:p>
        </w:tc>
        <w:tc>
          <w:tcPr>
            <w:tcW w:w="1609" w:type="dxa"/>
            <w:vAlign w:val="top"/>
          </w:tcPr>
          <w:p w14:paraId="65BF5D55">
            <w:pPr>
              <w:pStyle w:val="6"/>
              <w:spacing w:before="156" w:line="220" w:lineRule="auto"/>
              <w:ind w:left="446"/>
            </w:pPr>
            <w:r>
              <w:rPr>
                <w:spacing w:val="-3"/>
              </w:rPr>
              <w:t>邓夏辉</w:t>
            </w:r>
          </w:p>
        </w:tc>
        <w:tc>
          <w:tcPr>
            <w:tcW w:w="1843" w:type="dxa"/>
            <w:vAlign w:val="top"/>
          </w:tcPr>
          <w:p w14:paraId="77FB2116">
            <w:pPr>
              <w:pStyle w:val="6"/>
              <w:spacing w:before="156" w:line="222" w:lineRule="auto"/>
              <w:ind w:left="566"/>
            </w:pPr>
            <w:r>
              <w:rPr>
                <w:spacing w:val="-4"/>
              </w:rPr>
              <w:t>周迪遥</w:t>
            </w:r>
          </w:p>
        </w:tc>
        <w:tc>
          <w:tcPr>
            <w:tcW w:w="1998" w:type="dxa"/>
            <w:vAlign w:val="top"/>
          </w:tcPr>
          <w:p w14:paraId="5341E1C6">
            <w:pPr>
              <w:pStyle w:val="6"/>
              <w:spacing w:before="157" w:line="219" w:lineRule="auto"/>
              <w:ind w:left="763"/>
            </w:pPr>
            <w:r>
              <w:rPr>
                <w:spacing w:val="-6"/>
              </w:rPr>
              <w:t>朱堃</w:t>
            </w:r>
          </w:p>
        </w:tc>
      </w:tr>
      <w:tr w14:paraId="1C1BC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 w14:paraId="23ABD5FF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 w14:paraId="64CFBA8E">
            <w:pPr>
              <w:spacing w:line="251" w:lineRule="auto"/>
              <w:rPr>
                <w:rFonts w:ascii="Arial"/>
                <w:sz w:val="21"/>
              </w:rPr>
            </w:pPr>
          </w:p>
          <w:p w14:paraId="60216407">
            <w:pPr>
              <w:pStyle w:val="6"/>
              <w:spacing w:before="78" w:line="220" w:lineRule="auto"/>
              <w:ind w:left="121"/>
            </w:pPr>
            <w:r>
              <w:rPr>
                <w:spacing w:val="-4"/>
              </w:rPr>
              <w:t>相关证</w:t>
            </w:r>
          </w:p>
          <w:p w14:paraId="3183FD35">
            <w:pPr>
              <w:pStyle w:val="6"/>
              <w:spacing w:before="32" w:line="219" w:lineRule="auto"/>
              <w:ind w:left="366"/>
            </w:pPr>
            <w:r>
              <w:t>书</w:t>
            </w:r>
          </w:p>
        </w:tc>
        <w:tc>
          <w:tcPr>
            <w:tcW w:w="1249" w:type="dxa"/>
            <w:vAlign w:val="top"/>
          </w:tcPr>
          <w:p w14:paraId="4DECED7A">
            <w:pPr>
              <w:pStyle w:val="6"/>
              <w:spacing w:before="221" w:line="221" w:lineRule="auto"/>
              <w:ind w:left="386"/>
            </w:pPr>
            <w:r>
              <w:rPr>
                <w:spacing w:val="-7"/>
              </w:rPr>
              <w:t>名称</w:t>
            </w:r>
          </w:p>
        </w:tc>
        <w:tc>
          <w:tcPr>
            <w:tcW w:w="1609" w:type="dxa"/>
            <w:vAlign w:val="top"/>
          </w:tcPr>
          <w:p w14:paraId="6C73DE12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462A6C49">
            <w:pPr>
              <w:pStyle w:val="6"/>
              <w:spacing w:before="61" w:line="222" w:lineRule="auto"/>
              <w:ind w:left="234" w:right="191" w:hanging="24"/>
            </w:pPr>
            <w:r>
              <w:rPr>
                <w:spacing w:val="-3"/>
              </w:rPr>
              <w:t>安全生产考核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合格证(B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证)</w:t>
            </w:r>
          </w:p>
        </w:tc>
        <w:tc>
          <w:tcPr>
            <w:tcW w:w="1998" w:type="dxa"/>
            <w:vAlign w:val="top"/>
          </w:tcPr>
          <w:p w14:paraId="5C927EFC">
            <w:pPr>
              <w:rPr>
                <w:rFonts w:ascii="Arial"/>
                <w:sz w:val="21"/>
              </w:rPr>
            </w:pPr>
          </w:p>
        </w:tc>
      </w:tr>
      <w:tr w14:paraId="07CE1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5" w:type="dxa"/>
            <w:vMerge w:val="continue"/>
            <w:tcBorders>
              <w:top w:val="nil"/>
            </w:tcBorders>
            <w:vAlign w:val="top"/>
          </w:tcPr>
          <w:p w14:paraId="49CD7421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 w14:paraId="0D065C5A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AA537AA">
            <w:pPr>
              <w:pStyle w:val="6"/>
              <w:spacing w:before="159" w:line="220" w:lineRule="auto"/>
              <w:ind w:left="386"/>
            </w:pPr>
            <w:r>
              <w:rPr>
                <w:spacing w:val="-7"/>
              </w:rPr>
              <w:t>级别</w:t>
            </w:r>
          </w:p>
        </w:tc>
        <w:tc>
          <w:tcPr>
            <w:tcW w:w="1609" w:type="dxa"/>
            <w:vAlign w:val="top"/>
          </w:tcPr>
          <w:p w14:paraId="36E662E8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055FE267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37D54A5A">
            <w:pPr>
              <w:rPr>
                <w:rFonts w:ascii="Arial"/>
                <w:sz w:val="21"/>
              </w:rPr>
            </w:pPr>
          </w:p>
        </w:tc>
      </w:tr>
    </w:tbl>
    <w:p w14:paraId="0DCE685D">
      <w:pPr>
        <w:pStyle w:val="2"/>
        <w:spacing w:before="188" w:line="219" w:lineRule="auto"/>
        <w:ind w:left="3147"/>
      </w:pPr>
      <w:r>
        <w:rPr>
          <w:b/>
          <w:bCs/>
          <w:spacing w:val="-3"/>
        </w:rPr>
        <w:t>第一中标候选人其他人员：</w:t>
      </w:r>
    </w:p>
    <w:p w14:paraId="50128505">
      <w:pPr>
        <w:spacing w:line="18" w:lineRule="exact"/>
      </w:pPr>
    </w:p>
    <w:tbl>
      <w:tblPr>
        <w:tblStyle w:val="5"/>
        <w:tblW w:w="8524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330"/>
        <w:gridCol w:w="1654"/>
        <w:gridCol w:w="1654"/>
        <w:gridCol w:w="2379"/>
      </w:tblGrid>
      <w:tr w14:paraId="59F25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07" w:type="dxa"/>
            <w:textDirection w:val="tbRlV"/>
            <w:vAlign w:val="top"/>
          </w:tcPr>
          <w:p w14:paraId="1E1615C6">
            <w:pPr>
              <w:pStyle w:val="6"/>
              <w:spacing w:before="131" w:line="210" w:lineRule="auto"/>
              <w:ind w:left="183"/>
            </w:pPr>
            <w:r>
              <w:rPr>
                <w:spacing w:val="-1"/>
              </w:rPr>
              <w:t>序</w:t>
            </w:r>
            <w:r>
              <w:rPr>
                <w:spacing w:val="108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330" w:type="dxa"/>
            <w:vAlign w:val="top"/>
          </w:tcPr>
          <w:p w14:paraId="1ADAF2CA">
            <w:pPr>
              <w:spacing w:line="336" w:lineRule="auto"/>
              <w:rPr>
                <w:rFonts w:ascii="Arial"/>
                <w:sz w:val="21"/>
              </w:rPr>
            </w:pPr>
          </w:p>
          <w:p w14:paraId="7F328E7B">
            <w:pPr>
              <w:pStyle w:val="6"/>
              <w:spacing w:before="78" w:line="221" w:lineRule="auto"/>
              <w:ind w:left="691"/>
            </w:pPr>
            <w:r>
              <w:rPr>
                <w:spacing w:val="-3"/>
              </w:rPr>
              <w:t>人员名称</w:t>
            </w:r>
          </w:p>
        </w:tc>
        <w:tc>
          <w:tcPr>
            <w:tcW w:w="1654" w:type="dxa"/>
            <w:vAlign w:val="top"/>
          </w:tcPr>
          <w:p w14:paraId="5F190C47">
            <w:pPr>
              <w:spacing w:line="336" w:lineRule="auto"/>
              <w:rPr>
                <w:rFonts w:ascii="Arial"/>
                <w:sz w:val="21"/>
              </w:rPr>
            </w:pPr>
          </w:p>
          <w:p w14:paraId="517D74B0">
            <w:pPr>
              <w:pStyle w:val="6"/>
              <w:spacing w:before="79" w:line="219" w:lineRule="auto"/>
              <w:ind w:left="355"/>
            </w:pPr>
            <w:r>
              <w:rPr>
                <w:spacing w:val="-3"/>
              </w:rPr>
              <w:t>人员类型</w:t>
            </w:r>
          </w:p>
        </w:tc>
        <w:tc>
          <w:tcPr>
            <w:tcW w:w="1654" w:type="dxa"/>
            <w:vAlign w:val="top"/>
          </w:tcPr>
          <w:p w14:paraId="1CED5945">
            <w:pPr>
              <w:spacing w:line="336" w:lineRule="auto"/>
              <w:rPr>
                <w:rFonts w:ascii="Arial"/>
                <w:sz w:val="21"/>
              </w:rPr>
            </w:pPr>
          </w:p>
          <w:p w14:paraId="245FF17A">
            <w:pPr>
              <w:pStyle w:val="6"/>
              <w:spacing w:before="78" w:line="219" w:lineRule="auto"/>
              <w:ind w:left="353"/>
            </w:pPr>
            <w:r>
              <w:rPr>
                <w:spacing w:val="-3"/>
              </w:rPr>
              <w:t>证书名称</w:t>
            </w:r>
          </w:p>
        </w:tc>
        <w:tc>
          <w:tcPr>
            <w:tcW w:w="2379" w:type="dxa"/>
            <w:vAlign w:val="top"/>
          </w:tcPr>
          <w:p w14:paraId="5B1F9E57">
            <w:pPr>
              <w:spacing w:line="336" w:lineRule="auto"/>
              <w:rPr>
                <w:rFonts w:ascii="Arial"/>
                <w:sz w:val="21"/>
              </w:rPr>
            </w:pPr>
          </w:p>
          <w:p w14:paraId="597910A8">
            <w:pPr>
              <w:pStyle w:val="6"/>
              <w:spacing w:before="78" w:line="219" w:lineRule="auto"/>
              <w:ind w:left="715"/>
            </w:pPr>
            <w:r>
              <w:rPr>
                <w:spacing w:val="-3"/>
              </w:rPr>
              <w:t>证书编号</w:t>
            </w:r>
          </w:p>
        </w:tc>
      </w:tr>
      <w:tr w14:paraId="57583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7" w:type="dxa"/>
            <w:vAlign w:val="top"/>
          </w:tcPr>
          <w:p w14:paraId="4EA4A261">
            <w:pPr>
              <w:pStyle w:val="6"/>
              <w:spacing w:before="117" w:line="241" w:lineRule="auto"/>
              <w:ind w:left="217"/>
            </w:pPr>
            <w:r>
              <w:t>1</w:t>
            </w:r>
          </w:p>
        </w:tc>
        <w:tc>
          <w:tcPr>
            <w:tcW w:w="2330" w:type="dxa"/>
            <w:vAlign w:val="top"/>
          </w:tcPr>
          <w:p w14:paraId="303C5860">
            <w:pPr>
              <w:pStyle w:val="6"/>
              <w:spacing w:before="117" w:line="220" w:lineRule="auto"/>
              <w:ind w:left="808"/>
            </w:pPr>
            <w:r>
              <w:rPr>
                <w:spacing w:val="-3"/>
              </w:rPr>
              <w:t>邓夏辉</w:t>
            </w:r>
          </w:p>
        </w:tc>
        <w:tc>
          <w:tcPr>
            <w:tcW w:w="1654" w:type="dxa"/>
            <w:vAlign w:val="top"/>
          </w:tcPr>
          <w:p w14:paraId="59FA1578">
            <w:pPr>
              <w:pStyle w:val="6"/>
              <w:spacing w:before="118" w:line="219" w:lineRule="auto"/>
              <w:ind w:left="234"/>
            </w:pPr>
            <w:r>
              <w:rPr>
                <w:spacing w:val="-3"/>
              </w:rPr>
              <w:t>技术负责人</w:t>
            </w:r>
          </w:p>
        </w:tc>
        <w:tc>
          <w:tcPr>
            <w:tcW w:w="1654" w:type="dxa"/>
            <w:vAlign w:val="top"/>
          </w:tcPr>
          <w:p w14:paraId="13F06C49">
            <w:pPr>
              <w:pStyle w:val="6"/>
              <w:spacing w:before="117" w:line="220" w:lineRule="auto"/>
              <w:ind w:left="375"/>
            </w:pPr>
            <w:r>
              <w:rPr>
                <w:spacing w:val="-8"/>
              </w:rPr>
              <w:t>中级职称</w:t>
            </w:r>
          </w:p>
        </w:tc>
        <w:tc>
          <w:tcPr>
            <w:tcW w:w="2379" w:type="dxa"/>
            <w:vAlign w:val="top"/>
          </w:tcPr>
          <w:p w14:paraId="5631B6D1">
            <w:pPr>
              <w:pStyle w:val="6"/>
              <w:spacing w:before="117"/>
              <w:ind w:left="109"/>
            </w:pPr>
            <w:r>
              <w:rPr>
                <w:spacing w:val="-1"/>
              </w:rPr>
              <w:t>B08231010000004699</w:t>
            </w:r>
          </w:p>
        </w:tc>
      </w:tr>
    </w:tbl>
    <w:p w14:paraId="6E4E17FD">
      <w:pPr>
        <w:pStyle w:val="2"/>
        <w:spacing w:before="188" w:line="219" w:lineRule="auto"/>
        <w:ind w:left="3147"/>
      </w:pPr>
      <w:r>
        <w:rPr>
          <w:b/>
          <w:bCs/>
          <w:spacing w:val="-3"/>
        </w:rPr>
        <w:t>第二中标候选人其他人员：</w:t>
      </w:r>
    </w:p>
    <w:p w14:paraId="2E4C9DF7">
      <w:pPr>
        <w:spacing w:line="17" w:lineRule="exact"/>
      </w:pPr>
    </w:p>
    <w:tbl>
      <w:tblPr>
        <w:tblStyle w:val="5"/>
        <w:tblW w:w="8524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474"/>
        <w:gridCol w:w="1798"/>
        <w:gridCol w:w="1798"/>
        <w:gridCol w:w="1803"/>
      </w:tblGrid>
      <w:tr w14:paraId="2F5B3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51" w:type="dxa"/>
            <w:textDirection w:val="tbRlV"/>
            <w:vAlign w:val="top"/>
          </w:tcPr>
          <w:p w14:paraId="2628CA8A">
            <w:pPr>
              <w:pStyle w:val="6"/>
              <w:spacing w:before="203" w:line="210" w:lineRule="auto"/>
              <w:ind w:left="182"/>
            </w:pPr>
            <w:r>
              <w:rPr>
                <w:spacing w:val="-1"/>
              </w:rPr>
              <w:t>序</w:t>
            </w:r>
            <w:r>
              <w:rPr>
                <w:spacing w:val="109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474" w:type="dxa"/>
            <w:vAlign w:val="top"/>
          </w:tcPr>
          <w:p w14:paraId="438103E9">
            <w:pPr>
              <w:spacing w:line="337" w:lineRule="auto"/>
              <w:rPr>
                <w:rFonts w:ascii="Arial"/>
                <w:sz w:val="21"/>
              </w:rPr>
            </w:pPr>
          </w:p>
          <w:p w14:paraId="6CDF5971">
            <w:pPr>
              <w:pStyle w:val="6"/>
              <w:spacing w:before="78" w:line="221" w:lineRule="auto"/>
              <w:ind w:left="765"/>
            </w:pPr>
            <w:r>
              <w:rPr>
                <w:spacing w:val="-3"/>
              </w:rPr>
              <w:t>人员名称</w:t>
            </w:r>
          </w:p>
        </w:tc>
        <w:tc>
          <w:tcPr>
            <w:tcW w:w="1798" w:type="dxa"/>
            <w:vAlign w:val="top"/>
          </w:tcPr>
          <w:p w14:paraId="21CB27A8">
            <w:pPr>
              <w:spacing w:line="337" w:lineRule="auto"/>
              <w:rPr>
                <w:rFonts w:ascii="Arial"/>
                <w:sz w:val="21"/>
              </w:rPr>
            </w:pPr>
          </w:p>
          <w:p w14:paraId="3C2AA506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人员类型</w:t>
            </w:r>
          </w:p>
        </w:tc>
        <w:tc>
          <w:tcPr>
            <w:tcW w:w="1798" w:type="dxa"/>
            <w:vAlign w:val="top"/>
          </w:tcPr>
          <w:p w14:paraId="01DC903D">
            <w:pPr>
              <w:spacing w:line="337" w:lineRule="auto"/>
              <w:rPr>
                <w:rFonts w:ascii="Arial"/>
                <w:sz w:val="21"/>
              </w:rPr>
            </w:pPr>
          </w:p>
          <w:p w14:paraId="21120253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证书名称</w:t>
            </w:r>
          </w:p>
        </w:tc>
        <w:tc>
          <w:tcPr>
            <w:tcW w:w="1803" w:type="dxa"/>
            <w:vAlign w:val="top"/>
          </w:tcPr>
          <w:p w14:paraId="7663C928">
            <w:pPr>
              <w:spacing w:line="337" w:lineRule="auto"/>
              <w:rPr>
                <w:rFonts w:ascii="Arial"/>
                <w:sz w:val="21"/>
              </w:rPr>
            </w:pPr>
          </w:p>
          <w:p w14:paraId="16616515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证书编号</w:t>
            </w:r>
          </w:p>
        </w:tc>
      </w:tr>
      <w:tr w14:paraId="7FCF7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1" w:type="dxa"/>
            <w:vAlign w:val="top"/>
          </w:tcPr>
          <w:p w14:paraId="4A9B915E">
            <w:pPr>
              <w:spacing w:line="270" w:lineRule="auto"/>
              <w:rPr>
                <w:rFonts w:ascii="Arial"/>
                <w:sz w:val="21"/>
              </w:rPr>
            </w:pPr>
          </w:p>
          <w:p w14:paraId="6639BE67">
            <w:pPr>
              <w:pStyle w:val="6"/>
              <w:spacing w:before="78" w:line="241" w:lineRule="auto"/>
              <w:ind w:left="289"/>
            </w:pPr>
            <w:r>
              <w:t>1</w:t>
            </w:r>
          </w:p>
        </w:tc>
        <w:tc>
          <w:tcPr>
            <w:tcW w:w="2474" w:type="dxa"/>
            <w:vAlign w:val="top"/>
          </w:tcPr>
          <w:p w14:paraId="65CFA055">
            <w:pPr>
              <w:spacing w:line="271" w:lineRule="auto"/>
              <w:rPr>
                <w:rFonts w:ascii="Arial"/>
                <w:sz w:val="21"/>
              </w:rPr>
            </w:pPr>
          </w:p>
          <w:p w14:paraId="2A0220E7">
            <w:pPr>
              <w:pStyle w:val="6"/>
              <w:spacing w:before="78" w:line="222" w:lineRule="auto"/>
              <w:ind w:left="884"/>
            </w:pPr>
            <w:r>
              <w:rPr>
                <w:spacing w:val="-4"/>
              </w:rPr>
              <w:t>周迪遥</w:t>
            </w:r>
          </w:p>
        </w:tc>
        <w:tc>
          <w:tcPr>
            <w:tcW w:w="1798" w:type="dxa"/>
            <w:vAlign w:val="top"/>
          </w:tcPr>
          <w:p w14:paraId="265C5CD6">
            <w:pPr>
              <w:spacing w:line="271" w:lineRule="auto"/>
              <w:rPr>
                <w:rFonts w:ascii="Arial"/>
                <w:sz w:val="21"/>
              </w:rPr>
            </w:pPr>
          </w:p>
          <w:p w14:paraId="373ED9C7">
            <w:pPr>
              <w:pStyle w:val="6"/>
              <w:spacing w:before="78" w:line="219" w:lineRule="auto"/>
              <w:ind w:left="306"/>
            </w:pPr>
            <w:r>
              <w:rPr>
                <w:spacing w:val="-3"/>
              </w:rPr>
              <w:t>技术负责人</w:t>
            </w:r>
          </w:p>
        </w:tc>
        <w:tc>
          <w:tcPr>
            <w:tcW w:w="1798" w:type="dxa"/>
            <w:vAlign w:val="top"/>
          </w:tcPr>
          <w:p w14:paraId="06A07381">
            <w:pPr>
              <w:pStyle w:val="6"/>
              <w:spacing w:before="116" w:line="314" w:lineRule="auto"/>
              <w:ind w:left="216" w:right="174" w:hanging="24"/>
              <w:jc w:val="center"/>
            </w:pPr>
            <w:r>
              <w:rPr>
                <w:spacing w:val="-3"/>
              </w:rPr>
              <w:t>安全生产考核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合格证(B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证)</w:t>
            </w:r>
          </w:p>
        </w:tc>
        <w:tc>
          <w:tcPr>
            <w:tcW w:w="1803" w:type="dxa"/>
            <w:vAlign w:val="top"/>
          </w:tcPr>
          <w:p w14:paraId="24D9A1A4">
            <w:pPr>
              <w:pStyle w:val="6"/>
              <w:spacing w:before="116" w:line="314" w:lineRule="auto"/>
              <w:ind w:right="36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湘交安</w:t>
            </w:r>
            <w:r>
              <w:rPr>
                <w:spacing w:val="-1"/>
              </w:rPr>
              <w:t>B21G0151</w:t>
            </w:r>
            <w:r>
              <w:rPr>
                <w:rFonts w:hint="eastAsia"/>
                <w:spacing w:val="-1"/>
                <w:lang w:val="en-US" w:eastAsia="zh-CN"/>
              </w:rPr>
              <w:t>6</w:t>
            </w:r>
          </w:p>
        </w:tc>
      </w:tr>
    </w:tbl>
    <w:p w14:paraId="3CF70234">
      <w:pPr>
        <w:pStyle w:val="2"/>
        <w:spacing w:before="187" w:line="219" w:lineRule="auto"/>
        <w:ind w:left="3147"/>
      </w:pPr>
      <w:r>
        <w:rPr>
          <w:b/>
          <w:bCs/>
          <w:spacing w:val="-3"/>
        </w:rPr>
        <w:t>第三中标候选人其他人员：</w:t>
      </w:r>
    </w:p>
    <w:p w14:paraId="1E3397C8">
      <w:pPr>
        <w:spacing w:line="18" w:lineRule="exact"/>
      </w:pPr>
    </w:p>
    <w:tbl>
      <w:tblPr>
        <w:tblStyle w:val="5"/>
        <w:tblW w:w="8524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330"/>
        <w:gridCol w:w="1654"/>
        <w:gridCol w:w="1654"/>
        <w:gridCol w:w="2379"/>
      </w:tblGrid>
      <w:tr w14:paraId="7A47F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07" w:type="dxa"/>
            <w:textDirection w:val="tbRlV"/>
            <w:vAlign w:val="top"/>
          </w:tcPr>
          <w:p w14:paraId="5EF7EBA3">
            <w:pPr>
              <w:pStyle w:val="6"/>
              <w:spacing w:before="131" w:line="210" w:lineRule="auto"/>
              <w:ind w:left="183"/>
            </w:pPr>
            <w:r>
              <w:rPr>
                <w:spacing w:val="-1"/>
              </w:rPr>
              <w:t>序</w:t>
            </w:r>
            <w:r>
              <w:rPr>
                <w:spacing w:val="108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330" w:type="dxa"/>
            <w:vAlign w:val="top"/>
          </w:tcPr>
          <w:p w14:paraId="5B3A81C0">
            <w:pPr>
              <w:spacing w:line="335" w:lineRule="auto"/>
              <w:rPr>
                <w:rFonts w:ascii="Arial"/>
                <w:sz w:val="21"/>
              </w:rPr>
            </w:pPr>
          </w:p>
          <w:p w14:paraId="3DF3F7FA">
            <w:pPr>
              <w:pStyle w:val="6"/>
              <w:spacing w:before="78" w:line="221" w:lineRule="auto"/>
              <w:ind w:left="691"/>
            </w:pPr>
            <w:r>
              <w:rPr>
                <w:spacing w:val="-3"/>
              </w:rPr>
              <w:t>人员名称</w:t>
            </w:r>
          </w:p>
        </w:tc>
        <w:tc>
          <w:tcPr>
            <w:tcW w:w="1654" w:type="dxa"/>
            <w:vAlign w:val="top"/>
          </w:tcPr>
          <w:p w14:paraId="614DFC75">
            <w:pPr>
              <w:spacing w:line="336" w:lineRule="auto"/>
              <w:rPr>
                <w:rFonts w:ascii="Arial"/>
                <w:sz w:val="21"/>
              </w:rPr>
            </w:pPr>
          </w:p>
          <w:p w14:paraId="7BA2DD53">
            <w:pPr>
              <w:pStyle w:val="6"/>
              <w:spacing w:before="78" w:line="219" w:lineRule="auto"/>
              <w:ind w:left="355"/>
            </w:pPr>
            <w:r>
              <w:rPr>
                <w:spacing w:val="-3"/>
              </w:rPr>
              <w:t>人员类型</w:t>
            </w:r>
          </w:p>
        </w:tc>
        <w:tc>
          <w:tcPr>
            <w:tcW w:w="1654" w:type="dxa"/>
            <w:vAlign w:val="top"/>
          </w:tcPr>
          <w:p w14:paraId="0D2D0C09">
            <w:pPr>
              <w:spacing w:line="335" w:lineRule="auto"/>
              <w:rPr>
                <w:rFonts w:ascii="Arial"/>
                <w:sz w:val="21"/>
              </w:rPr>
            </w:pPr>
          </w:p>
          <w:p w14:paraId="34DE3593">
            <w:pPr>
              <w:pStyle w:val="6"/>
              <w:spacing w:before="78" w:line="219" w:lineRule="auto"/>
              <w:ind w:left="353"/>
            </w:pPr>
            <w:r>
              <w:rPr>
                <w:spacing w:val="-3"/>
              </w:rPr>
              <w:t>证书名称</w:t>
            </w:r>
          </w:p>
        </w:tc>
        <w:tc>
          <w:tcPr>
            <w:tcW w:w="2379" w:type="dxa"/>
            <w:vAlign w:val="top"/>
          </w:tcPr>
          <w:p w14:paraId="53D38BE7">
            <w:pPr>
              <w:spacing w:line="335" w:lineRule="auto"/>
              <w:rPr>
                <w:rFonts w:ascii="Arial"/>
                <w:sz w:val="21"/>
              </w:rPr>
            </w:pPr>
          </w:p>
          <w:p w14:paraId="76CACF6F">
            <w:pPr>
              <w:pStyle w:val="6"/>
              <w:spacing w:before="78" w:line="219" w:lineRule="auto"/>
              <w:ind w:left="715"/>
            </w:pPr>
            <w:r>
              <w:rPr>
                <w:spacing w:val="-3"/>
              </w:rPr>
              <w:t>证书编号</w:t>
            </w:r>
          </w:p>
        </w:tc>
      </w:tr>
      <w:tr w14:paraId="1719A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7" w:type="dxa"/>
            <w:vAlign w:val="top"/>
          </w:tcPr>
          <w:p w14:paraId="75C01665">
            <w:pPr>
              <w:pStyle w:val="6"/>
              <w:spacing w:before="119" w:line="241" w:lineRule="auto"/>
              <w:ind w:left="217"/>
            </w:pPr>
            <w:r>
              <w:t>1</w:t>
            </w:r>
          </w:p>
        </w:tc>
        <w:tc>
          <w:tcPr>
            <w:tcW w:w="2330" w:type="dxa"/>
            <w:vAlign w:val="top"/>
          </w:tcPr>
          <w:p w14:paraId="597EB9FB">
            <w:pPr>
              <w:pStyle w:val="6"/>
              <w:spacing w:before="120" w:line="219" w:lineRule="auto"/>
              <w:ind w:left="930"/>
            </w:pPr>
            <w:r>
              <w:rPr>
                <w:spacing w:val="-6"/>
              </w:rPr>
              <w:t>朱堃</w:t>
            </w:r>
          </w:p>
        </w:tc>
        <w:tc>
          <w:tcPr>
            <w:tcW w:w="1654" w:type="dxa"/>
            <w:vAlign w:val="top"/>
          </w:tcPr>
          <w:p w14:paraId="69DD9754">
            <w:pPr>
              <w:pStyle w:val="6"/>
              <w:spacing w:before="120" w:line="219" w:lineRule="auto"/>
              <w:ind w:left="234"/>
            </w:pPr>
            <w:r>
              <w:rPr>
                <w:spacing w:val="-3"/>
              </w:rPr>
              <w:t>技术负责人</w:t>
            </w:r>
          </w:p>
        </w:tc>
        <w:tc>
          <w:tcPr>
            <w:tcW w:w="1654" w:type="dxa"/>
            <w:vAlign w:val="top"/>
          </w:tcPr>
          <w:p w14:paraId="53C8135A">
            <w:pPr>
              <w:pStyle w:val="6"/>
              <w:spacing w:before="119" w:line="220" w:lineRule="auto"/>
              <w:ind w:left="375"/>
            </w:pPr>
            <w:r>
              <w:rPr>
                <w:spacing w:val="-8"/>
              </w:rPr>
              <w:t>中级职称</w:t>
            </w:r>
          </w:p>
        </w:tc>
        <w:tc>
          <w:tcPr>
            <w:tcW w:w="2379" w:type="dxa"/>
            <w:vAlign w:val="top"/>
          </w:tcPr>
          <w:p w14:paraId="12C134BF">
            <w:pPr>
              <w:pStyle w:val="6"/>
              <w:spacing w:before="119"/>
              <w:ind w:left="109"/>
            </w:pPr>
            <w:r>
              <w:rPr>
                <w:spacing w:val="-1"/>
              </w:rPr>
              <w:t>B08211010000002625</w:t>
            </w:r>
          </w:p>
        </w:tc>
      </w:tr>
    </w:tbl>
    <w:p w14:paraId="36A8C099">
      <w:pPr>
        <w:pStyle w:val="2"/>
        <w:spacing w:before="188" w:line="219" w:lineRule="auto"/>
        <w:ind w:left="3147"/>
      </w:pPr>
      <w:r>
        <w:rPr>
          <w:b/>
          <w:bCs/>
          <w:spacing w:val="-3"/>
        </w:rPr>
        <w:t>被否决投标的投标人情况：</w:t>
      </w:r>
    </w:p>
    <w:p w14:paraId="4CB9CB18">
      <w:pPr>
        <w:spacing w:line="17" w:lineRule="exact"/>
      </w:pPr>
    </w:p>
    <w:tbl>
      <w:tblPr>
        <w:tblStyle w:val="5"/>
        <w:tblW w:w="8523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4281"/>
        <w:gridCol w:w="3113"/>
      </w:tblGrid>
      <w:tr w14:paraId="14A01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29" w:type="dxa"/>
            <w:vAlign w:val="top"/>
          </w:tcPr>
          <w:p w14:paraId="1E537227">
            <w:pPr>
              <w:pStyle w:val="6"/>
              <w:spacing w:before="119" w:line="221" w:lineRule="auto"/>
              <w:ind w:left="331"/>
            </w:pPr>
            <w:r>
              <w:rPr>
                <w:spacing w:val="-5"/>
              </w:rPr>
              <w:t>序号</w:t>
            </w:r>
          </w:p>
        </w:tc>
        <w:tc>
          <w:tcPr>
            <w:tcW w:w="4281" w:type="dxa"/>
            <w:vAlign w:val="top"/>
          </w:tcPr>
          <w:p w14:paraId="2B9F71BE">
            <w:pPr>
              <w:pStyle w:val="6"/>
              <w:spacing w:before="119" w:line="220" w:lineRule="auto"/>
              <w:ind w:left="1550"/>
            </w:pPr>
            <w:r>
              <w:rPr>
                <w:spacing w:val="-3"/>
              </w:rPr>
              <w:t>投标人名称</w:t>
            </w:r>
          </w:p>
        </w:tc>
        <w:tc>
          <w:tcPr>
            <w:tcW w:w="3113" w:type="dxa"/>
            <w:vAlign w:val="top"/>
          </w:tcPr>
          <w:p w14:paraId="304F458A">
            <w:pPr>
              <w:pStyle w:val="6"/>
              <w:spacing w:before="119" w:line="219" w:lineRule="auto"/>
              <w:ind w:left="730"/>
            </w:pPr>
            <w:r>
              <w:rPr>
                <w:spacing w:val="-3"/>
              </w:rPr>
              <w:t>否决依据和原因</w:t>
            </w:r>
          </w:p>
        </w:tc>
      </w:tr>
    </w:tbl>
    <w:p w14:paraId="11C855F9">
      <w:pPr>
        <w:pStyle w:val="2"/>
        <w:spacing w:before="114" w:line="220" w:lineRule="auto"/>
        <w:ind w:left="676"/>
      </w:pPr>
      <w:r>
        <w:rPr>
          <w:spacing w:val="-4"/>
        </w:rPr>
        <w:t>其他：</w:t>
      </w:r>
    </w:p>
    <w:p w14:paraId="30FB6DAB">
      <w:pPr>
        <w:pStyle w:val="2"/>
        <w:tabs>
          <w:tab w:val="left" w:pos="322"/>
        </w:tabs>
        <w:spacing w:before="181" w:line="361" w:lineRule="auto"/>
        <w:ind w:left="186" w:right="106" w:firstLine="496"/>
        <w:jc w:val="both"/>
        <w:rPr>
          <w:u w:val="none" w:color="auto"/>
        </w:rPr>
      </w:pPr>
      <w:r>
        <w:rPr>
          <w:spacing w:val="-7"/>
          <w:u w:val="none" w:color="auto"/>
        </w:rPr>
        <w:t>公示期：2025</w:t>
      </w:r>
      <w:r>
        <w:rPr>
          <w:spacing w:val="-47"/>
          <w:u w:val="none" w:color="auto"/>
        </w:rPr>
        <w:t xml:space="preserve"> </w:t>
      </w:r>
      <w:r>
        <w:rPr>
          <w:spacing w:val="-7"/>
          <w:u w:val="none" w:color="auto"/>
        </w:rPr>
        <w:t>年</w:t>
      </w:r>
      <w:r>
        <w:rPr>
          <w:spacing w:val="-49"/>
          <w:u w:val="none" w:color="auto"/>
        </w:rPr>
        <w:t xml:space="preserve"> </w:t>
      </w:r>
      <w:r>
        <w:rPr>
          <w:spacing w:val="-7"/>
          <w:u w:val="none" w:color="auto"/>
        </w:rPr>
        <w:t>08</w:t>
      </w:r>
      <w:r>
        <w:rPr>
          <w:spacing w:val="-40"/>
          <w:u w:val="none" w:color="auto"/>
        </w:rPr>
        <w:t xml:space="preserve"> </w:t>
      </w:r>
      <w:r>
        <w:rPr>
          <w:spacing w:val="-7"/>
          <w:u w:val="none" w:color="auto"/>
        </w:rPr>
        <w:t>月</w:t>
      </w:r>
      <w:r>
        <w:rPr>
          <w:spacing w:val="-49"/>
          <w:u w:val="none" w:color="auto"/>
        </w:rPr>
        <w:t xml:space="preserve"> </w:t>
      </w:r>
      <w:r>
        <w:rPr>
          <w:spacing w:val="-7"/>
          <w:u w:val="none" w:color="auto"/>
        </w:rPr>
        <w:t>04 日始至</w:t>
      </w:r>
      <w:r>
        <w:rPr>
          <w:spacing w:val="-47"/>
          <w:u w:val="none" w:color="auto"/>
        </w:rPr>
        <w:t xml:space="preserve"> </w:t>
      </w:r>
      <w:r>
        <w:rPr>
          <w:spacing w:val="-7"/>
          <w:u w:val="none" w:color="auto"/>
        </w:rPr>
        <w:t>2025</w:t>
      </w:r>
      <w:r>
        <w:rPr>
          <w:spacing w:val="-48"/>
          <w:u w:val="none" w:color="auto"/>
        </w:rPr>
        <w:t xml:space="preserve"> </w:t>
      </w:r>
      <w:r>
        <w:rPr>
          <w:spacing w:val="-7"/>
          <w:u w:val="none" w:color="auto"/>
        </w:rPr>
        <w:t>年</w:t>
      </w:r>
      <w:r>
        <w:rPr>
          <w:spacing w:val="-48"/>
          <w:u w:val="none" w:color="auto"/>
        </w:rPr>
        <w:t xml:space="preserve"> </w:t>
      </w:r>
      <w:r>
        <w:rPr>
          <w:spacing w:val="-7"/>
          <w:u w:val="none" w:color="auto"/>
        </w:rPr>
        <w:t>08</w:t>
      </w:r>
      <w:r>
        <w:rPr>
          <w:spacing w:val="-43"/>
          <w:u w:val="none" w:color="auto"/>
        </w:rPr>
        <w:t xml:space="preserve"> </w:t>
      </w:r>
      <w:r>
        <w:rPr>
          <w:spacing w:val="-7"/>
          <w:u w:val="none" w:color="auto"/>
        </w:rPr>
        <w:t>月</w:t>
      </w:r>
      <w:r>
        <w:rPr>
          <w:spacing w:val="-48"/>
          <w:u w:val="none" w:color="auto"/>
        </w:rPr>
        <w:t xml:space="preserve"> </w:t>
      </w:r>
      <w:r>
        <w:rPr>
          <w:spacing w:val="-7"/>
          <w:u w:val="none" w:color="auto"/>
        </w:rPr>
        <w:t>07 日</w:t>
      </w:r>
      <w:r>
        <w:rPr>
          <w:spacing w:val="-8"/>
          <w:u w:val="none" w:color="auto"/>
        </w:rPr>
        <w:t>时止（北京时间）。公</w:t>
      </w:r>
      <w:r>
        <w:rPr>
          <w:u w:val="none" w:color="auto"/>
        </w:rPr>
        <w:t xml:space="preserve"> </w:t>
      </w:r>
      <w:r>
        <w:rPr>
          <w:spacing w:val="-3"/>
          <w:u w:val="none" w:color="auto"/>
        </w:rPr>
        <w:t>示期间，投标人和其他利害关系人如有异议，应按照《工程建设项目招标投标活</w:t>
      </w:r>
      <w:r>
        <w:rPr>
          <w:spacing w:val="10"/>
          <w:u w:val="none" w:color="auto"/>
        </w:rPr>
        <w:t xml:space="preserve"> </w:t>
      </w:r>
      <w:r>
        <w:rPr>
          <w:u w:val="none" w:color="auto"/>
        </w:rPr>
        <w:t>动投诉处理办法》、《关于印发〈湖南省招</w:t>
      </w:r>
      <w:r>
        <w:rPr>
          <w:spacing w:val="-1"/>
          <w:u w:val="none" w:color="auto"/>
        </w:rPr>
        <w:t>标投标活动投诉处理办法〉的通知》</w:t>
      </w:r>
      <w:r>
        <w:rPr>
          <w:u w:val="none" w:color="auto"/>
        </w:rPr>
        <w:t xml:space="preserve"> </w:t>
      </w:r>
      <w:r>
        <w:rPr>
          <w:u w:val="none" w:color="auto"/>
        </w:rPr>
        <w:tab/>
      </w:r>
      <w:r>
        <w:rPr>
          <w:spacing w:val="-5"/>
          <w:u w:val="none" w:color="auto"/>
        </w:rPr>
        <w:t>（湘发改法规〔2024〕419</w:t>
      </w:r>
      <w:r>
        <w:rPr>
          <w:spacing w:val="-41"/>
          <w:u w:val="none" w:color="auto"/>
        </w:rPr>
        <w:t xml:space="preserve"> </w:t>
      </w:r>
      <w:r>
        <w:rPr>
          <w:spacing w:val="-5"/>
          <w:u w:val="none" w:color="auto"/>
        </w:rPr>
        <w:t>号）提出异议或投诉。公示期满对中标候选人若无异</w:t>
      </w:r>
      <w:r>
        <w:rPr>
          <w:u w:val="none" w:color="auto"/>
        </w:rPr>
        <w:t xml:space="preserve"> 议，招标人将确定第一中标候选人为该项目的中标</w:t>
      </w:r>
      <w:r>
        <w:rPr>
          <w:spacing w:val="-1"/>
          <w:u w:val="none" w:color="auto"/>
        </w:rPr>
        <w:t>人。</w:t>
      </w:r>
    </w:p>
    <w:p w14:paraId="3BC58351">
      <w:pPr>
        <w:pStyle w:val="2"/>
        <w:spacing w:before="66" w:line="378" w:lineRule="auto"/>
        <w:ind w:left="197" w:right="12" w:firstLine="481"/>
        <w:rPr>
          <w:u w:val="none" w:color="auto"/>
        </w:rPr>
      </w:pPr>
      <w:r>
        <w:rPr>
          <w:spacing w:val="-13"/>
          <w:u w:val="none" w:color="auto"/>
        </w:rPr>
        <w:t>行政监督：湖南省</w:t>
      </w:r>
      <w:r>
        <w:rPr>
          <w:spacing w:val="-10"/>
          <w:u w:val="none" w:color="auto"/>
        </w:rPr>
        <w:t xml:space="preserve"> </w:t>
      </w:r>
      <w:r>
        <w:rPr>
          <w:spacing w:val="-13"/>
          <w:u w:val="none" w:color="auto"/>
        </w:rPr>
        <w:t>衡阳市交通</w:t>
      </w:r>
      <w:r>
        <w:rPr>
          <w:rFonts w:hint="eastAsia"/>
          <w:spacing w:val="-13"/>
          <w:u w:val="none" w:color="auto"/>
          <w:lang w:eastAsia="zh-CN"/>
        </w:rPr>
        <w:t>运输局</w:t>
      </w:r>
      <w:r>
        <w:rPr>
          <w:spacing w:val="-13"/>
          <w:u w:val="none" w:color="auto"/>
        </w:rPr>
        <w:t>、衡阳市解放大道 27 号、</w:t>
      </w:r>
      <w:r>
        <w:rPr>
          <w:u w:val="none" w:color="auto"/>
        </w:rPr>
        <w:t xml:space="preserve"> </w:t>
      </w:r>
      <w:r>
        <w:rPr>
          <w:spacing w:val="-2"/>
          <w:u w:val="none" w:color="auto"/>
        </w:rPr>
        <w:t>0734-8850042</w:t>
      </w:r>
    </w:p>
    <w:p w14:paraId="50BA3B53">
      <w:pPr>
        <w:pStyle w:val="2"/>
        <w:spacing w:line="379" w:lineRule="auto"/>
        <w:ind w:left="200" w:right="186" w:firstLine="476"/>
        <w:rPr>
          <w:u w:val="none" w:color="auto"/>
        </w:rPr>
      </w:pPr>
      <w:r>
        <w:rPr>
          <w:spacing w:val="-5"/>
          <w:u w:val="none" w:color="auto"/>
        </w:rPr>
        <w:t>招 标 人：祁东县公路建设养护中心、湖南省衡阳市</w:t>
      </w:r>
      <w:r>
        <w:rPr>
          <w:spacing w:val="-26"/>
          <w:u w:val="none" w:color="auto"/>
        </w:rPr>
        <w:t xml:space="preserve"> </w:t>
      </w:r>
      <w:r>
        <w:rPr>
          <w:spacing w:val="-5"/>
          <w:u w:val="none" w:color="auto"/>
        </w:rPr>
        <w:t>祁东县</w:t>
      </w:r>
      <w:r>
        <w:rPr>
          <w:spacing w:val="-23"/>
          <w:u w:val="none" w:color="auto"/>
        </w:rPr>
        <w:t xml:space="preserve"> </w:t>
      </w:r>
      <w:r>
        <w:rPr>
          <w:spacing w:val="-5"/>
          <w:u w:val="none" w:color="auto"/>
        </w:rPr>
        <w:t>南山路</w:t>
      </w:r>
      <w:r>
        <w:rPr>
          <w:u w:val="none" w:color="auto"/>
        </w:rPr>
        <w:t xml:space="preserve"> </w:t>
      </w:r>
      <w:r>
        <w:rPr>
          <w:spacing w:val="-2"/>
          <w:u w:val="none" w:color="auto"/>
        </w:rPr>
        <w:t>379</w:t>
      </w:r>
      <w:r>
        <w:rPr>
          <w:spacing w:val="-38"/>
          <w:u w:val="none" w:color="auto"/>
        </w:rPr>
        <w:t xml:space="preserve"> </w:t>
      </w:r>
      <w:r>
        <w:rPr>
          <w:spacing w:val="-2"/>
          <w:u w:val="none" w:color="auto"/>
        </w:rPr>
        <w:t>号、邹春华、13974763777</w:t>
      </w:r>
    </w:p>
    <w:p w14:paraId="27C54338">
      <w:pPr>
        <w:pStyle w:val="2"/>
        <w:spacing w:line="379" w:lineRule="auto"/>
        <w:ind w:left="200" w:right="186" w:firstLine="476"/>
        <w:rPr>
          <w:rFonts w:ascii="宋体" w:hAnsi="宋体" w:eastAsia="宋体" w:cs="宋体"/>
          <w:spacing w:val="-5"/>
          <w:u w:val="none" w:color="auto"/>
        </w:rPr>
      </w:pPr>
      <w:r>
        <w:rPr>
          <w:rFonts w:ascii="宋体" w:hAnsi="宋体" w:eastAsia="宋体" w:cs="宋体"/>
          <w:spacing w:val="-5"/>
          <w:u w:val="none" w:color="auto"/>
        </w:rPr>
        <w:t>招标代理：湖南卓欣招标代理有限公司、湖南省 ·永州市 ·冷水滩区 ·湖南 省永州市冷水滩区育才路时代花园小区 5 栋第 1 单元 1 楼 5B1 室、张善芳、</w:t>
      </w:r>
      <w:r>
        <w:rPr>
          <w:rFonts w:ascii="宋体" w:hAnsi="宋体" w:eastAsia="宋体" w:cs="宋体"/>
          <w:spacing w:val="-5"/>
          <w:u w:val="none" w:color="auto"/>
        </w:rPr>
        <w:tab/>
      </w:r>
      <w:r>
        <w:rPr>
          <w:rFonts w:ascii="宋体" w:hAnsi="宋体" w:eastAsia="宋体" w:cs="宋体"/>
          <w:spacing w:val="-5"/>
          <w:u w:val="none" w:color="auto"/>
        </w:rPr>
        <w:t xml:space="preserve"> 18707469077</w:t>
      </w:r>
    </w:p>
    <w:p w14:paraId="3D8391A2">
      <w:pPr>
        <w:pStyle w:val="2"/>
        <w:spacing w:line="221" w:lineRule="auto"/>
        <w:ind w:left="514"/>
      </w:pPr>
    </w:p>
    <w:sectPr>
      <w:pgSz w:w="11906" w:h="16839"/>
      <w:pgMar w:top="834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C23B12"/>
    <w:rsid w:val="45596C85"/>
    <w:rsid w:val="F7854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1200</Words>
  <Characters>1405</Characters>
  <TotalTime>2</TotalTime>
  <ScaleCrop>false</ScaleCrop>
  <LinksUpToDate>false</LinksUpToDate>
  <CharactersWithSpaces>1581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2025-08-04T22:59:00Z</dcterms:created>
  <dc:creator>Epoint-XZZ</dc:creator>
  <cp:lastModifiedBy>kylin</cp:lastModifiedBy>
  <cp:lastPrinted>2025-08-04T16:04:39Z</cp:lastPrinted>
  <dcterms:modified xsi:type="dcterms:W3CDTF">2025-08-04T16:06:57Z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2025-08-04T15:04:34Z</vt:filetime>
  </property>
  <property fmtid="{D5CDD505-2E9C-101B-9397-08002B2CF9AE}" pid="4" name="KSOTemplateDocerSaveRecord">
    <vt:lpwstr>eyJoZGlkIjoiZTNmMDc5YWNiNjY5NjhiMzQ1ZDRmOTFkMDI1YzU0YzkiLCJ1c2VySWQiOiI0MzkxOTk1OTMifQ==</vt:lpwstr>
  </property>
  <property fmtid="{D5CDD505-2E9C-101B-9397-08002B2CF9AE}" pid="5" name="KSOProductBuildVer">
    <vt:lpwstr>2052-12.8.2.1119</vt:lpwstr>
  </property>
  <property fmtid="{D5CDD505-2E9C-101B-9397-08002B2CF9AE}" pid="6" name="ICV">
    <vt:lpwstr>A34D290C40E442B19F31ED0B347C2EF1_12</vt:lpwstr>
  </property>
</Properties>
</file>