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B61D0">
      <w:pPr>
        <w:widowControl/>
        <w:jc w:val="center"/>
        <w:rPr>
          <w:rFonts w:hint="eastAsia" w:asciiTheme="majorEastAsia" w:hAnsiTheme="majorEastAsia" w:eastAsiaTheme="majorEastAsia"/>
          <w:b/>
          <w:color w:val="FF0000"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202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4</w:t>
      </w:r>
      <w:r>
        <w:rPr>
          <w:rFonts w:asciiTheme="majorEastAsia" w:hAnsiTheme="majorEastAsia" w:eastAsiaTheme="majorEastAsia"/>
          <w:b/>
          <w:sz w:val="28"/>
          <w:szCs w:val="28"/>
        </w:rPr>
        <w:t>年度湖南省科学技术奖励拟提名项目公示内容</w:t>
      </w:r>
    </w:p>
    <w:p w14:paraId="42D9C5BD">
      <w:pPr>
        <w:pStyle w:val="10"/>
        <w:spacing w:line="390" w:lineRule="exact"/>
        <w:ind w:firstLine="0" w:firstLineChars="0"/>
        <w:jc w:val="center"/>
      </w:pPr>
      <w:r>
        <w:rPr>
          <w:rFonts w:hint="eastAsia"/>
        </w:rPr>
        <w:t>（科技进步奖）</w:t>
      </w:r>
    </w:p>
    <w:tbl>
      <w:tblPr>
        <w:tblStyle w:val="22"/>
        <w:tblW w:w="918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767"/>
        <w:gridCol w:w="954"/>
        <w:gridCol w:w="982"/>
        <w:gridCol w:w="1192"/>
        <w:gridCol w:w="945"/>
        <w:gridCol w:w="975"/>
        <w:gridCol w:w="1020"/>
      </w:tblGrid>
      <w:tr w14:paraId="71A919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21CEF404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8095" w:type="dxa"/>
            <w:gridSpan w:val="8"/>
            <w:vAlign w:val="center"/>
          </w:tcPr>
          <w:p w14:paraId="208060F9">
            <w:pPr>
              <w:pStyle w:val="10"/>
              <w:spacing w:line="390" w:lineRule="exact"/>
              <w:ind w:firstLine="0" w:firstLineChars="0"/>
              <w:jc w:val="center"/>
              <w:rPr>
                <w:szCs w:val="24"/>
              </w:rPr>
            </w:pPr>
            <w:bookmarkStart w:id="0" w:name="xmmc"/>
            <w:r>
              <w:rPr>
                <w:rFonts w:hint="eastAsia"/>
                <w:color w:val="000000"/>
                <w:szCs w:val="24"/>
              </w:rPr>
              <w:t>输变电装备智能感知关键技术与产业化应用</w:t>
            </w:r>
            <w:bookmarkEnd w:id="0"/>
          </w:p>
        </w:tc>
      </w:tr>
      <w:tr w14:paraId="7BD4C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  <w:vAlign w:val="center"/>
          </w:tcPr>
          <w:p w14:paraId="5DF4CDDB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提名单位及提名等级</w:t>
            </w:r>
          </w:p>
        </w:tc>
        <w:tc>
          <w:tcPr>
            <w:tcW w:w="8095" w:type="dxa"/>
            <w:gridSpan w:val="8"/>
            <w:vAlign w:val="center"/>
          </w:tcPr>
          <w:p w14:paraId="6784F3DB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衡阳市政府</w:t>
            </w:r>
          </w:p>
          <w:p w14:paraId="083020B9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三等奖</w:t>
            </w:r>
          </w:p>
        </w:tc>
      </w:tr>
      <w:tr w14:paraId="2B874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83" w:type="dxa"/>
            <w:gridSpan w:val="9"/>
            <w:vAlign w:val="center"/>
          </w:tcPr>
          <w:p w14:paraId="0B223DE7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szCs w:val="24"/>
              </w:rPr>
              <w:t>主要知识产权和标准规范等目录</w:t>
            </w:r>
          </w:p>
        </w:tc>
      </w:tr>
      <w:tr w14:paraId="46F7F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28700E5B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4D0D3F4E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知识产权（标准）具体名称</w:t>
            </w:r>
          </w:p>
        </w:tc>
        <w:tc>
          <w:tcPr>
            <w:tcW w:w="767" w:type="dxa"/>
            <w:vAlign w:val="center"/>
          </w:tcPr>
          <w:p w14:paraId="5396F5FD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国家</w:t>
            </w:r>
          </w:p>
          <w:p w14:paraId="12B06D18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（地区）</w:t>
            </w:r>
          </w:p>
        </w:tc>
        <w:tc>
          <w:tcPr>
            <w:tcW w:w="954" w:type="dxa"/>
            <w:vAlign w:val="center"/>
          </w:tcPr>
          <w:p w14:paraId="159190CC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授权号（标准编号）</w:t>
            </w:r>
          </w:p>
        </w:tc>
        <w:tc>
          <w:tcPr>
            <w:tcW w:w="982" w:type="dxa"/>
            <w:vAlign w:val="center"/>
          </w:tcPr>
          <w:p w14:paraId="0F78A784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授权（标准发布）日期</w:t>
            </w:r>
          </w:p>
        </w:tc>
        <w:tc>
          <w:tcPr>
            <w:tcW w:w="1192" w:type="dxa"/>
            <w:vAlign w:val="center"/>
          </w:tcPr>
          <w:p w14:paraId="39828CEC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证书编号</w:t>
            </w:r>
          </w:p>
          <w:p w14:paraId="7F2A9F63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（标准批准发布部门）</w:t>
            </w:r>
          </w:p>
        </w:tc>
        <w:tc>
          <w:tcPr>
            <w:tcW w:w="945" w:type="dxa"/>
            <w:vAlign w:val="center"/>
          </w:tcPr>
          <w:p w14:paraId="67556D86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权利人（标准起草单位）</w:t>
            </w:r>
          </w:p>
        </w:tc>
        <w:tc>
          <w:tcPr>
            <w:tcW w:w="975" w:type="dxa"/>
            <w:vAlign w:val="center"/>
          </w:tcPr>
          <w:p w14:paraId="67984F75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发明人（标准起草人）</w:t>
            </w:r>
          </w:p>
        </w:tc>
        <w:tc>
          <w:tcPr>
            <w:tcW w:w="1020" w:type="dxa"/>
            <w:vAlign w:val="center"/>
          </w:tcPr>
          <w:p w14:paraId="74A68B60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发明专利（标准）有效状态</w:t>
            </w:r>
          </w:p>
        </w:tc>
      </w:tr>
      <w:tr w14:paraId="11840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  <w:jc w:val="center"/>
        </w:trPr>
        <w:tc>
          <w:tcPr>
            <w:tcW w:w="1088" w:type="dxa"/>
            <w:vAlign w:val="center"/>
          </w:tcPr>
          <w:p w14:paraId="605FD520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0889586B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</w:rPr>
            </w:pPr>
            <w:bookmarkStart w:id="1" w:name="zscqmc"/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无线光子温度传感系统和方法</w:t>
            </w:r>
            <w:bookmarkEnd w:id="1"/>
          </w:p>
        </w:tc>
        <w:tc>
          <w:tcPr>
            <w:tcW w:w="767" w:type="dxa"/>
            <w:vAlign w:val="center"/>
          </w:tcPr>
          <w:p w14:paraId="7CFB63F2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54" w:type="dxa"/>
            <w:vAlign w:val="center"/>
          </w:tcPr>
          <w:p w14:paraId="3D679BA5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bookmarkStart w:id="2" w:name="sqbh"/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ZL2018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10339835.8</w:t>
            </w:r>
            <w:bookmarkEnd w:id="2"/>
          </w:p>
        </w:tc>
        <w:tc>
          <w:tcPr>
            <w:tcW w:w="982" w:type="dxa"/>
            <w:vAlign w:val="center"/>
          </w:tcPr>
          <w:p w14:paraId="7C649EB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bookmarkStart w:id="3" w:name="sqrq"/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2019-12-24</w:t>
            </w:r>
            <w:bookmarkEnd w:id="3"/>
          </w:p>
        </w:tc>
        <w:tc>
          <w:tcPr>
            <w:tcW w:w="1192" w:type="dxa"/>
            <w:vAlign w:val="center"/>
          </w:tcPr>
          <w:p w14:paraId="504134D1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3641578</w:t>
            </w:r>
          </w:p>
        </w:tc>
        <w:tc>
          <w:tcPr>
            <w:tcW w:w="945" w:type="dxa"/>
            <w:vAlign w:val="center"/>
          </w:tcPr>
          <w:p w14:paraId="26768E3D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湖南工学院</w:t>
            </w:r>
          </w:p>
        </w:tc>
        <w:tc>
          <w:tcPr>
            <w:tcW w:w="975" w:type="dxa"/>
            <w:vAlign w:val="center"/>
          </w:tcPr>
          <w:p w14:paraId="7719E221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cs="宋体"/>
                <w:sz w:val="21"/>
                <w:szCs w:val="21"/>
                <w:lang w:val="en-US" w:eastAsia="zh-CN" w:bidi="ar"/>
              </w:rPr>
            </w:pPr>
            <w:bookmarkStart w:id="4" w:name="fmr"/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洪俊</w:t>
            </w: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;</w:t>
            </w:r>
          </w:p>
          <w:p w14:paraId="23C54074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彭志强</w:t>
            </w: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;</w:t>
            </w:r>
          </w:p>
          <w:p w14:paraId="0DE3C831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杜鸣笛</w:t>
            </w: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;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 xml:space="preserve"> 严亚周</w:t>
            </w: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;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王小虎</w:t>
            </w: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;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 xml:space="preserve"> 李祖林</w:t>
            </w:r>
            <w:bookmarkEnd w:id="4"/>
          </w:p>
        </w:tc>
        <w:tc>
          <w:tcPr>
            <w:tcW w:w="1020" w:type="dxa"/>
            <w:vAlign w:val="center"/>
          </w:tcPr>
          <w:p w14:paraId="7A94D3D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6AB5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1088" w:type="dxa"/>
            <w:vAlign w:val="center"/>
          </w:tcPr>
          <w:p w14:paraId="0B28D1D3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17A5633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无线光子压力传感系统和方法</w:t>
            </w:r>
          </w:p>
        </w:tc>
        <w:tc>
          <w:tcPr>
            <w:tcW w:w="767" w:type="dxa"/>
            <w:vAlign w:val="center"/>
          </w:tcPr>
          <w:p w14:paraId="16F2F93D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54" w:type="dxa"/>
            <w:vAlign w:val="center"/>
          </w:tcPr>
          <w:p w14:paraId="66BF2FC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ZL2018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10228576.1</w:t>
            </w:r>
          </w:p>
        </w:tc>
        <w:tc>
          <w:tcPr>
            <w:tcW w:w="982" w:type="dxa"/>
            <w:vAlign w:val="center"/>
          </w:tcPr>
          <w:p w14:paraId="1504ABAD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2019-12-27</w:t>
            </w:r>
          </w:p>
        </w:tc>
        <w:tc>
          <w:tcPr>
            <w:tcW w:w="1192" w:type="dxa"/>
            <w:vAlign w:val="center"/>
          </w:tcPr>
          <w:p w14:paraId="3E088E25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3647034</w:t>
            </w:r>
          </w:p>
        </w:tc>
        <w:tc>
          <w:tcPr>
            <w:tcW w:w="945" w:type="dxa"/>
            <w:vAlign w:val="center"/>
          </w:tcPr>
          <w:p w14:paraId="1A703A5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湖南工学院</w:t>
            </w:r>
          </w:p>
        </w:tc>
        <w:tc>
          <w:tcPr>
            <w:tcW w:w="975" w:type="dxa"/>
            <w:vAlign w:val="center"/>
          </w:tcPr>
          <w:p w14:paraId="06BA1FD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洪俊</w:t>
            </w: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;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 xml:space="preserve"> 李祖林</w:t>
            </w: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;</w:t>
            </w:r>
          </w:p>
          <w:p w14:paraId="54786DFA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彭志强</w:t>
            </w: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;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刘海波</w:t>
            </w: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;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 xml:space="preserve"> 汤群芳</w:t>
            </w:r>
          </w:p>
        </w:tc>
        <w:tc>
          <w:tcPr>
            <w:tcW w:w="1020" w:type="dxa"/>
            <w:vAlign w:val="center"/>
          </w:tcPr>
          <w:p w14:paraId="051121E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02A432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1088" w:type="dxa"/>
            <w:vAlign w:val="center"/>
          </w:tcPr>
          <w:p w14:paraId="674CD4CF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05BB578C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用于配电网多源数据库的高吞率数据处理方法</w:t>
            </w:r>
          </w:p>
        </w:tc>
        <w:tc>
          <w:tcPr>
            <w:tcW w:w="767" w:type="dxa"/>
            <w:vAlign w:val="center"/>
          </w:tcPr>
          <w:p w14:paraId="16F76322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54" w:type="dxa"/>
            <w:vAlign w:val="center"/>
          </w:tcPr>
          <w:p w14:paraId="330E0253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bidi="ar"/>
              </w:rPr>
              <w:t>ZL20</w:t>
            </w: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bidi="ar"/>
              </w:rPr>
              <w:t>010095498</w:t>
            </w: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.X</w:t>
            </w:r>
          </w:p>
        </w:tc>
        <w:tc>
          <w:tcPr>
            <w:tcW w:w="982" w:type="dxa"/>
            <w:vAlign w:val="center"/>
          </w:tcPr>
          <w:p w14:paraId="698FA7A9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2023-07-04</w:t>
            </w:r>
          </w:p>
        </w:tc>
        <w:tc>
          <w:tcPr>
            <w:tcW w:w="1192" w:type="dxa"/>
            <w:vAlign w:val="center"/>
          </w:tcPr>
          <w:p w14:paraId="18A4D19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6111655</w:t>
            </w:r>
          </w:p>
        </w:tc>
        <w:tc>
          <w:tcPr>
            <w:tcW w:w="945" w:type="dxa"/>
            <w:vAlign w:val="center"/>
          </w:tcPr>
          <w:p w14:paraId="242A4C1A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湖南工学院</w:t>
            </w:r>
          </w:p>
        </w:tc>
        <w:tc>
          <w:tcPr>
            <w:tcW w:w="975" w:type="dxa"/>
            <w:vAlign w:val="center"/>
          </w:tcPr>
          <w:p w14:paraId="7F70D20F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何西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;</w:t>
            </w:r>
          </w:p>
          <w:p w14:paraId="78A2AC0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严亚周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;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董恒</w:t>
            </w: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;</w:t>
            </w:r>
          </w:p>
          <w:p w14:paraId="39CE739D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李祖林</w:t>
            </w:r>
          </w:p>
        </w:tc>
        <w:tc>
          <w:tcPr>
            <w:tcW w:w="1020" w:type="dxa"/>
            <w:vAlign w:val="center"/>
          </w:tcPr>
          <w:p w14:paraId="5D8D980C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有效</w:t>
            </w:r>
          </w:p>
        </w:tc>
      </w:tr>
      <w:tr w14:paraId="609A50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  <w:jc w:val="center"/>
        </w:trPr>
        <w:tc>
          <w:tcPr>
            <w:tcW w:w="1088" w:type="dxa"/>
            <w:vAlign w:val="center"/>
          </w:tcPr>
          <w:p w14:paraId="4A296F7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1B610CE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一种带有监测功能的整流变压器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86F8C3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74A16B7D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ZL2021 10695892.1</w:t>
            </w:r>
          </w:p>
        </w:tc>
        <w:tc>
          <w:tcPr>
            <w:tcW w:w="982" w:type="dxa"/>
            <w:vAlign w:val="center"/>
          </w:tcPr>
          <w:p w14:paraId="5C40C523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2022-09-30</w:t>
            </w:r>
          </w:p>
        </w:tc>
        <w:tc>
          <w:tcPr>
            <w:tcW w:w="1192" w:type="dxa"/>
            <w:vAlign w:val="center"/>
          </w:tcPr>
          <w:p w14:paraId="5C9B7E3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5486919</w:t>
            </w:r>
          </w:p>
        </w:tc>
        <w:tc>
          <w:tcPr>
            <w:tcW w:w="945" w:type="dxa"/>
            <w:vAlign w:val="center"/>
          </w:tcPr>
          <w:p w14:paraId="634481B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湖南鸿业变压器有限公司</w:t>
            </w:r>
          </w:p>
        </w:tc>
        <w:tc>
          <w:tcPr>
            <w:tcW w:w="975" w:type="dxa"/>
            <w:vAlign w:val="center"/>
          </w:tcPr>
          <w:p w14:paraId="171D6BDC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唐秧发</w:t>
            </w:r>
          </w:p>
        </w:tc>
        <w:tc>
          <w:tcPr>
            <w:tcW w:w="1020" w:type="dxa"/>
            <w:vAlign w:val="center"/>
          </w:tcPr>
          <w:p w14:paraId="39D0287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有效</w:t>
            </w:r>
          </w:p>
        </w:tc>
      </w:tr>
      <w:tr w14:paraId="0271A9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1088" w:type="dxa"/>
            <w:vAlign w:val="center"/>
          </w:tcPr>
          <w:p w14:paraId="4CD2A019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6F01D1C3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一种基于物联网的远程控制的变压器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09F49BE0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46A25AB1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ZL202110695875.8</w:t>
            </w:r>
          </w:p>
        </w:tc>
        <w:tc>
          <w:tcPr>
            <w:tcW w:w="982" w:type="dxa"/>
            <w:vAlign w:val="center"/>
          </w:tcPr>
          <w:p w14:paraId="7F868AB2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2022-09-20</w:t>
            </w:r>
          </w:p>
        </w:tc>
        <w:tc>
          <w:tcPr>
            <w:tcW w:w="1192" w:type="dxa"/>
            <w:vAlign w:val="center"/>
          </w:tcPr>
          <w:p w14:paraId="4EEB004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5462602</w:t>
            </w:r>
          </w:p>
        </w:tc>
        <w:tc>
          <w:tcPr>
            <w:tcW w:w="945" w:type="dxa"/>
            <w:vAlign w:val="center"/>
          </w:tcPr>
          <w:p w14:paraId="15E93742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湖南鸿业变压器有限公司</w:t>
            </w:r>
          </w:p>
        </w:tc>
        <w:tc>
          <w:tcPr>
            <w:tcW w:w="975" w:type="dxa"/>
            <w:vAlign w:val="center"/>
          </w:tcPr>
          <w:p w14:paraId="1FD537E3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唐秧发</w:t>
            </w:r>
          </w:p>
        </w:tc>
        <w:tc>
          <w:tcPr>
            <w:tcW w:w="1020" w:type="dxa"/>
            <w:vAlign w:val="center"/>
          </w:tcPr>
          <w:p w14:paraId="33BC99C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有效</w:t>
            </w:r>
          </w:p>
        </w:tc>
      </w:tr>
      <w:tr w14:paraId="4E392B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1088" w:type="dxa"/>
            <w:vAlign w:val="center"/>
          </w:tcPr>
          <w:p w14:paraId="6CEDD58F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38A2B01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一种电力载波在线故障检测装置</w:t>
            </w:r>
          </w:p>
        </w:tc>
        <w:tc>
          <w:tcPr>
            <w:tcW w:w="767" w:type="dxa"/>
            <w:vAlign w:val="center"/>
          </w:tcPr>
          <w:p w14:paraId="5DB3C950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中国</w:t>
            </w:r>
          </w:p>
        </w:tc>
        <w:tc>
          <w:tcPr>
            <w:tcW w:w="954" w:type="dxa"/>
            <w:vAlign w:val="center"/>
          </w:tcPr>
          <w:p w14:paraId="6266224C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ZL202111581283.X</w:t>
            </w:r>
          </w:p>
        </w:tc>
        <w:tc>
          <w:tcPr>
            <w:tcW w:w="982" w:type="dxa"/>
            <w:vAlign w:val="center"/>
          </w:tcPr>
          <w:p w14:paraId="66A7DC22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2022-09-27</w:t>
            </w:r>
          </w:p>
        </w:tc>
        <w:tc>
          <w:tcPr>
            <w:tcW w:w="1192" w:type="dxa"/>
            <w:vAlign w:val="center"/>
          </w:tcPr>
          <w:p w14:paraId="0B2E1A1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5480507</w:t>
            </w:r>
          </w:p>
        </w:tc>
        <w:tc>
          <w:tcPr>
            <w:tcW w:w="945" w:type="dxa"/>
            <w:vAlign w:val="center"/>
          </w:tcPr>
          <w:p w14:paraId="43B4904E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上海欧秒电力监测设备有限公司</w:t>
            </w:r>
          </w:p>
        </w:tc>
        <w:tc>
          <w:tcPr>
            <w:tcW w:w="975" w:type="dxa"/>
            <w:vAlign w:val="center"/>
          </w:tcPr>
          <w:p w14:paraId="48BC379B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高存玉</w:t>
            </w:r>
          </w:p>
        </w:tc>
        <w:tc>
          <w:tcPr>
            <w:tcW w:w="1020" w:type="dxa"/>
            <w:vAlign w:val="center"/>
          </w:tcPr>
          <w:p w14:paraId="403D9B6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有效</w:t>
            </w:r>
          </w:p>
        </w:tc>
      </w:tr>
      <w:tr w14:paraId="414B6C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5DE9DD83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1D346352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全光技术微波接收系统与方法</w:t>
            </w:r>
          </w:p>
        </w:tc>
        <w:tc>
          <w:tcPr>
            <w:tcW w:w="767" w:type="dxa"/>
            <w:vAlign w:val="center"/>
          </w:tcPr>
          <w:p w14:paraId="5D41C73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中国</w:t>
            </w:r>
          </w:p>
        </w:tc>
        <w:tc>
          <w:tcPr>
            <w:tcW w:w="954" w:type="dxa"/>
            <w:vAlign w:val="center"/>
          </w:tcPr>
          <w:p w14:paraId="75D06F5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ZL201710186731.3</w:t>
            </w:r>
          </w:p>
        </w:tc>
        <w:tc>
          <w:tcPr>
            <w:tcW w:w="982" w:type="dxa"/>
            <w:vAlign w:val="center"/>
          </w:tcPr>
          <w:p w14:paraId="581CA55A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 w:bidi="ar"/>
              </w:rPr>
              <w:t>2019-04-30</w:t>
            </w:r>
          </w:p>
        </w:tc>
        <w:tc>
          <w:tcPr>
            <w:tcW w:w="1192" w:type="dxa"/>
            <w:vAlign w:val="center"/>
          </w:tcPr>
          <w:p w14:paraId="04FC6F82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3356284</w:t>
            </w:r>
          </w:p>
        </w:tc>
        <w:tc>
          <w:tcPr>
            <w:tcW w:w="945" w:type="dxa"/>
            <w:vAlign w:val="center"/>
          </w:tcPr>
          <w:p w14:paraId="2B0DD0BA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湖南工学院</w:t>
            </w:r>
          </w:p>
        </w:tc>
        <w:tc>
          <w:tcPr>
            <w:tcW w:w="975" w:type="dxa"/>
            <w:vAlign w:val="center"/>
          </w:tcPr>
          <w:p w14:paraId="351C5895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洪俊;</w:t>
            </w:r>
          </w:p>
          <w:p w14:paraId="697CB4C3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彭志强;李祖林;姚胜兴;王小虎;张松华</w:t>
            </w:r>
          </w:p>
        </w:tc>
        <w:tc>
          <w:tcPr>
            <w:tcW w:w="1020" w:type="dxa"/>
            <w:vAlign w:val="center"/>
          </w:tcPr>
          <w:p w14:paraId="2C5E572F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终止</w:t>
            </w:r>
          </w:p>
        </w:tc>
      </w:tr>
      <w:tr w14:paraId="55065B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0D82562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12B1947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微波瞬时频率提取和放大方法及瞬时频率测量方法与系统</w:t>
            </w:r>
          </w:p>
        </w:tc>
        <w:tc>
          <w:tcPr>
            <w:tcW w:w="767" w:type="dxa"/>
            <w:vAlign w:val="center"/>
          </w:tcPr>
          <w:p w14:paraId="2E8B46C1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中国</w:t>
            </w:r>
          </w:p>
        </w:tc>
        <w:tc>
          <w:tcPr>
            <w:tcW w:w="954" w:type="dxa"/>
            <w:vAlign w:val="center"/>
          </w:tcPr>
          <w:p w14:paraId="0575A100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ZL2020 10097922.4</w:t>
            </w:r>
          </w:p>
        </w:tc>
        <w:tc>
          <w:tcPr>
            <w:tcW w:w="982" w:type="dxa"/>
            <w:vAlign w:val="center"/>
          </w:tcPr>
          <w:p w14:paraId="61FD68C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2021-10-26</w:t>
            </w:r>
          </w:p>
        </w:tc>
        <w:tc>
          <w:tcPr>
            <w:tcW w:w="1192" w:type="dxa"/>
            <w:vAlign w:val="center"/>
          </w:tcPr>
          <w:p w14:paraId="69F114FD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4753405</w:t>
            </w:r>
          </w:p>
        </w:tc>
        <w:tc>
          <w:tcPr>
            <w:tcW w:w="945" w:type="dxa"/>
            <w:vAlign w:val="center"/>
          </w:tcPr>
          <w:p w14:paraId="0A4DE64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湖南工学院</w:t>
            </w:r>
          </w:p>
        </w:tc>
        <w:tc>
          <w:tcPr>
            <w:tcW w:w="975" w:type="dxa"/>
            <w:vAlign w:val="center"/>
          </w:tcPr>
          <w:p w14:paraId="61F702D7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洪俊;</w:t>
            </w:r>
          </w:p>
          <w:p w14:paraId="2269FE7A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王勇刚;王小虎;肖冬瑞;张松华;邓元祥</w:t>
            </w:r>
          </w:p>
        </w:tc>
        <w:tc>
          <w:tcPr>
            <w:tcW w:w="1020" w:type="dxa"/>
            <w:vAlign w:val="center"/>
          </w:tcPr>
          <w:p w14:paraId="2714A121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有效</w:t>
            </w:r>
          </w:p>
        </w:tc>
      </w:tr>
      <w:tr w14:paraId="390EFD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57E319DD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3D68EB80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微波信号处理方法、倍频混频器及微波信号处理系统</w:t>
            </w:r>
          </w:p>
        </w:tc>
        <w:tc>
          <w:tcPr>
            <w:tcW w:w="767" w:type="dxa"/>
            <w:vAlign w:val="center"/>
          </w:tcPr>
          <w:p w14:paraId="190FFD8C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中国</w:t>
            </w:r>
          </w:p>
        </w:tc>
        <w:tc>
          <w:tcPr>
            <w:tcW w:w="954" w:type="dxa"/>
            <w:vAlign w:val="center"/>
          </w:tcPr>
          <w:p w14:paraId="06518E0F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bidi="ar"/>
              </w:rPr>
              <w:t>ZL2021 10581690.4</w:t>
            </w:r>
          </w:p>
        </w:tc>
        <w:tc>
          <w:tcPr>
            <w:tcW w:w="982" w:type="dxa"/>
            <w:vAlign w:val="center"/>
          </w:tcPr>
          <w:p w14:paraId="6B111EDB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2022-05-06</w:t>
            </w:r>
          </w:p>
        </w:tc>
        <w:tc>
          <w:tcPr>
            <w:tcW w:w="1192" w:type="dxa"/>
            <w:vAlign w:val="center"/>
          </w:tcPr>
          <w:p w14:paraId="6599288B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5137719</w:t>
            </w:r>
          </w:p>
        </w:tc>
        <w:tc>
          <w:tcPr>
            <w:tcW w:w="945" w:type="dxa"/>
            <w:vAlign w:val="center"/>
          </w:tcPr>
          <w:p w14:paraId="1A558B4A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cs="宋体"/>
                <w:sz w:val="21"/>
                <w:szCs w:val="21"/>
                <w:lang w:val="en-US" w:eastAsia="zh-CN" w:bidi="ar"/>
              </w:rPr>
              <w:t>湖南工学院</w:t>
            </w:r>
          </w:p>
        </w:tc>
        <w:tc>
          <w:tcPr>
            <w:tcW w:w="975" w:type="dxa"/>
            <w:vAlign w:val="center"/>
          </w:tcPr>
          <w:p w14:paraId="028AAA6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洪俊;</w:t>
            </w:r>
          </w:p>
          <w:p w14:paraId="36511A2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贺卫;</w:t>
            </w:r>
          </w:p>
          <w:p w14:paraId="2F6C5D54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彭志强;王小虎;蒋旺硕;刘俊</w:t>
            </w:r>
          </w:p>
        </w:tc>
        <w:tc>
          <w:tcPr>
            <w:tcW w:w="1020" w:type="dxa"/>
            <w:vAlign w:val="center"/>
          </w:tcPr>
          <w:p w14:paraId="6E39A26C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有效</w:t>
            </w:r>
          </w:p>
        </w:tc>
      </w:tr>
      <w:tr w14:paraId="38F92C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36F5CBC3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/>
                <w:sz w:val="21"/>
                <w:szCs w:val="21"/>
                <w:lang w:val="en-US" w:eastAsia="zh-CN"/>
              </w:rPr>
              <w:t>发明专利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2D32E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提高旋翼飞行器自主飞行稳定性的方法及无人机巡逻系统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28BDA9A4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F7302FF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bidi="ar"/>
              </w:rPr>
              <w:t>ZL201710</w:t>
            </w: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bidi="ar"/>
              </w:rPr>
              <w:t>16586.4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383C20C0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2019-03-08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C8C457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sz w:val="21"/>
                <w:szCs w:val="21"/>
              </w:rPr>
              <w:t>4869013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3CB3A00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湖南工学院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3CF666A6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肖冬瑞;姚胜兴;李祖林;王韧;</w:t>
            </w:r>
          </w:p>
          <w:p w14:paraId="01FF8598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王小虎;严亚周;张文祥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4139FD">
            <w:pPr>
              <w:pStyle w:val="19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val="en-US" w:eastAsia="zh-CN" w:bidi="ar"/>
              </w:rPr>
              <w:t>有效</w:t>
            </w:r>
          </w:p>
        </w:tc>
      </w:tr>
      <w:tr w14:paraId="5ABE46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</w:tcPr>
          <w:p w14:paraId="221C85DC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宋体" w:hAnsi="宋体" w:cs="宋体"/>
                <w:szCs w:val="24"/>
              </w:rPr>
              <w:t>主要完成人</w:t>
            </w:r>
          </w:p>
        </w:tc>
        <w:tc>
          <w:tcPr>
            <w:tcW w:w="8095" w:type="dxa"/>
            <w:gridSpan w:val="8"/>
            <w:vAlign w:val="center"/>
          </w:tcPr>
          <w:p w14:paraId="23186787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Times New Roman" w:eastAsia="宋体"/>
                <w:sz w:val="21"/>
                <w:szCs w:val="22"/>
                <w:lang w:eastAsia="zh-CN"/>
              </w:rPr>
            </w:pPr>
            <w:bookmarkStart w:id="5" w:name="zywcr"/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洪俊，何西，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 w:bidi="ar"/>
              </w:rPr>
              <w:t>唐秧发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，高存玉</w:t>
            </w:r>
            <w:bookmarkEnd w:id="5"/>
            <w:r>
              <w:rPr>
                <w:rFonts w:hint="eastAsia" w:ascii="宋体" w:hAnsi="宋体" w:cs="宋体"/>
                <w:color w:val="000000"/>
                <w:szCs w:val="21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肖冬瑞</w:t>
            </w:r>
          </w:p>
        </w:tc>
      </w:tr>
      <w:tr w14:paraId="7B28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</w:tcPr>
          <w:p w14:paraId="6A81F851"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主要完成单位</w:t>
            </w:r>
          </w:p>
        </w:tc>
        <w:tc>
          <w:tcPr>
            <w:tcW w:w="8095" w:type="dxa"/>
            <w:gridSpan w:val="8"/>
          </w:tcPr>
          <w:p w14:paraId="583349B8">
            <w:pPr>
              <w:pStyle w:val="10"/>
              <w:spacing w:line="72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Cs w:val="24"/>
                <w:lang w:val="en-US" w:eastAsia="zh-CN"/>
              </w:rPr>
            </w:pPr>
            <w:bookmarkStart w:id="6" w:name="zywcdw"/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湖南工学院，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 w:bidi="ar"/>
              </w:rPr>
              <w:t>湖南鸿业变压器有限公司，</w:t>
            </w:r>
            <w:bookmarkStart w:id="7" w:name="_GoBack"/>
            <w:bookmarkEnd w:id="7"/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上海欧秒电力监测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 w:bidi="ar"/>
              </w:rPr>
              <w:t>设备</w:t>
            </w: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有限公司</w:t>
            </w:r>
            <w:bookmarkEnd w:id="6"/>
          </w:p>
        </w:tc>
      </w:tr>
    </w:tbl>
    <w:p w14:paraId="2655E387">
      <w:pPr>
        <w:pStyle w:val="10"/>
        <w:spacing w:line="390" w:lineRule="exact"/>
        <w:ind w:firstLine="0" w:firstLineChars="0"/>
        <w:jc w:val="left"/>
      </w:pPr>
    </w:p>
    <w:sectPr>
      <w:headerReference r:id="rId3" w:type="default"/>
      <w:footerReference r:id="rId4" w:type="default"/>
      <w:pgSz w:w="11906" w:h="16838"/>
      <w:pgMar w:top="1418" w:right="1588" w:bottom="1474" w:left="1588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BFA92"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6C59">
    <w:pPr>
      <w:pStyle w:val="15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iZDc1YjIzZGUwYzgxM2MzNjczYWMzNDhhMWQ3OWE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2B4"/>
    <w:rsid w:val="004D7337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423E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76027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3669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91132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BD30D64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9141AB8"/>
    <w:rsid w:val="19F03933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5F72C80"/>
    <w:rsid w:val="264D06D0"/>
    <w:rsid w:val="27221E7B"/>
    <w:rsid w:val="27483463"/>
    <w:rsid w:val="27864DF9"/>
    <w:rsid w:val="28641041"/>
    <w:rsid w:val="297B728F"/>
    <w:rsid w:val="2A30559D"/>
    <w:rsid w:val="2BDD7C7F"/>
    <w:rsid w:val="2BEE0681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810BF"/>
    <w:rsid w:val="34EF6F9B"/>
    <w:rsid w:val="36344557"/>
    <w:rsid w:val="36834A81"/>
    <w:rsid w:val="373B2346"/>
    <w:rsid w:val="37767826"/>
    <w:rsid w:val="37893255"/>
    <w:rsid w:val="3C6A3D54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4E50E0D"/>
    <w:rsid w:val="464C4DB4"/>
    <w:rsid w:val="46D60AB1"/>
    <w:rsid w:val="46D816E7"/>
    <w:rsid w:val="46DF7262"/>
    <w:rsid w:val="473A6ED1"/>
    <w:rsid w:val="47FDE58F"/>
    <w:rsid w:val="480B1EB6"/>
    <w:rsid w:val="483A7236"/>
    <w:rsid w:val="489A439E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13D6B0A"/>
    <w:rsid w:val="52D17D44"/>
    <w:rsid w:val="52FB2138"/>
    <w:rsid w:val="53931047"/>
    <w:rsid w:val="543E5B3D"/>
    <w:rsid w:val="54584D63"/>
    <w:rsid w:val="558A3D20"/>
    <w:rsid w:val="55E4400C"/>
    <w:rsid w:val="56DDFE99"/>
    <w:rsid w:val="56DE10FC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423AD9"/>
    <w:rsid w:val="5D446827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31E218A"/>
    <w:rsid w:val="63473BF7"/>
    <w:rsid w:val="64BF56DC"/>
    <w:rsid w:val="66D80ACB"/>
    <w:rsid w:val="67760541"/>
    <w:rsid w:val="6888115D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040D3E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29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30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Plain Text"/>
    <w:basedOn w:val="1"/>
    <w:link w:val="64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1">
    <w:name w:val="Date"/>
    <w:basedOn w:val="1"/>
    <w:next w:val="1"/>
    <w:link w:val="31"/>
    <w:semiHidden/>
    <w:qFormat/>
    <w:uiPriority w:val="0"/>
    <w:pPr>
      <w:ind w:left="100" w:leftChars="2500"/>
    </w:pPr>
    <w:rPr>
      <w:b/>
      <w:sz w:val="32"/>
    </w:rPr>
  </w:style>
  <w:style w:type="paragraph" w:styleId="12">
    <w:name w:val="Body Text Indent 2"/>
    <w:basedOn w:val="1"/>
    <w:link w:val="32"/>
    <w:semiHidden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qFormat/>
    <w:uiPriority w:val="0"/>
    <w:rPr>
      <w:sz w:val="18"/>
    </w:rPr>
  </w:style>
  <w:style w:type="paragraph" w:styleId="1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link w:val="33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7">
    <w:name w:val="Body Text Indent 3"/>
    <w:basedOn w:val="1"/>
    <w:link w:val="34"/>
    <w:semiHidden/>
    <w:qFormat/>
    <w:uiPriority w:val="0"/>
    <w:pPr>
      <w:ind w:firstLine="420" w:firstLineChars="200"/>
    </w:pPr>
  </w:style>
  <w:style w:type="paragraph" w:styleId="18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0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3">
    <w:name w:val="Table Grid"/>
    <w:basedOn w:val="2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5">
    <w:name w:val="page number"/>
    <w:basedOn w:val="24"/>
    <w:semiHidden/>
    <w:qFormat/>
    <w:uiPriority w:val="0"/>
  </w:style>
  <w:style w:type="character" w:styleId="26">
    <w:name w:val="FollowedHyperlink"/>
    <w:semiHidden/>
    <w:qFormat/>
    <w:uiPriority w:val="0"/>
    <w:rPr>
      <w:color w:val="800080"/>
      <w:u w:val="single"/>
    </w:rPr>
  </w:style>
  <w:style w:type="character" w:styleId="27">
    <w:name w:val="Hyperlink"/>
    <w:semiHidden/>
    <w:qFormat/>
    <w:uiPriority w:val="0"/>
    <w:rPr>
      <w:color w:val="0000FF"/>
      <w:u w:val="single"/>
    </w:rPr>
  </w:style>
  <w:style w:type="character" w:customStyle="1" w:styleId="28">
    <w:name w:val="标题 1 字符"/>
    <w:link w:val="2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29">
    <w:name w:val="标题 3 字符"/>
    <w:link w:val="4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0">
    <w:name w:val="正文文本缩进 字符"/>
    <w:link w:val="8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1">
    <w:name w:val="日期 字符"/>
    <w:link w:val="11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2">
    <w:name w:val="正文文本缩进 2 字符"/>
    <w:link w:val="12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3">
    <w:name w:val="页眉 字符"/>
    <w:link w:val="15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4">
    <w:name w:val="正文文本缩进 3 字符"/>
    <w:link w:val="17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5">
    <w:name w:val="Char Char21"/>
    <w:qFormat/>
    <w:uiPriority w:val="0"/>
    <w:rPr>
      <w:rFonts w:ascii="仿宋_GB2312"/>
      <w:kern w:val="2"/>
      <w:sz w:val="24"/>
    </w:rPr>
  </w:style>
  <w:style w:type="character" w:customStyle="1" w:styleId="36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3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8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39">
    <w:name w:val="Char Char2"/>
    <w:qFormat/>
    <w:uiPriority w:val="0"/>
    <w:rPr>
      <w:rFonts w:ascii="仿宋_GB2312"/>
      <w:kern w:val="2"/>
      <w:sz w:val="24"/>
    </w:rPr>
  </w:style>
  <w:style w:type="character" w:customStyle="1" w:styleId="40">
    <w:name w:val="批注框文本 Char"/>
    <w:qFormat/>
    <w:uiPriority w:val="0"/>
    <w:rPr>
      <w:kern w:val="2"/>
      <w:sz w:val="18"/>
    </w:rPr>
  </w:style>
  <w:style w:type="character" w:customStyle="1" w:styleId="41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2">
    <w:name w:val="Char Char11"/>
    <w:qFormat/>
    <w:uiPriority w:val="0"/>
    <w:rPr>
      <w:rFonts w:eastAsia="仿宋_GB2312"/>
      <w:kern w:val="2"/>
      <w:sz w:val="32"/>
    </w:rPr>
  </w:style>
  <w:style w:type="character" w:customStyle="1" w:styleId="43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4">
    <w:name w:val="Char Char1"/>
    <w:qFormat/>
    <w:uiPriority w:val="0"/>
    <w:rPr>
      <w:rFonts w:eastAsia="仿宋_GB2312"/>
      <w:kern w:val="2"/>
      <w:sz w:val="32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7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48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9">
    <w:name w:val="Char Char31"/>
    <w:qFormat/>
    <w:uiPriority w:val="0"/>
    <w:rPr>
      <w:kern w:val="2"/>
      <w:sz w:val="21"/>
    </w:rPr>
  </w:style>
  <w:style w:type="character" w:customStyle="1" w:styleId="50">
    <w:name w:val="纯文本 Char"/>
    <w:qFormat/>
    <w:uiPriority w:val="0"/>
    <w:rPr>
      <w:rFonts w:ascii="仿宋_GB2312"/>
      <w:kern w:val="2"/>
      <w:sz w:val="24"/>
    </w:rPr>
  </w:style>
  <w:style w:type="character" w:customStyle="1" w:styleId="51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2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3">
    <w:name w:val="正文文本 Char"/>
    <w:qFormat/>
    <w:uiPriority w:val="0"/>
    <w:rPr>
      <w:kern w:val="2"/>
      <w:sz w:val="21"/>
      <w:szCs w:val="24"/>
    </w:rPr>
  </w:style>
  <w:style w:type="character" w:customStyle="1" w:styleId="54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5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6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7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58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59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1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2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3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4">
    <w:name w:val="纯文本 字符"/>
    <w:basedOn w:val="24"/>
    <w:link w:val="10"/>
    <w:semiHidden/>
    <w:qFormat/>
    <w:uiPriority w:val="0"/>
    <w:rPr>
      <w:rFonts w:ascii="仿宋_GB2312"/>
      <w:kern w:val="2"/>
      <w:sz w:val="24"/>
    </w:rPr>
  </w:style>
  <w:style w:type="paragraph" w:customStyle="1" w:styleId="65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5EC3DDC-2B6D-4CAA-8884-DED32C54C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Company>jlb</Company>
  <Pages>2</Pages>
  <Words>734</Words>
  <Characters>1032</Characters>
  <Lines>1</Lines>
  <Paragraphs>1</Paragraphs>
  <TotalTime>1</TotalTime>
  <ScaleCrop>false</ScaleCrop>
  <LinksUpToDate>false</LinksUpToDate>
  <CharactersWithSpaces>1041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2023-07-29T07:09:00Z</dcterms:created>
  <dc:creator>提名书</dc:creator>
  <cp:lastModifiedBy>刘文超</cp:lastModifiedBy>
  <cp:lastPrinted>2023-07-31T17:55:00Z</cp:lastPrinted>
  <dcterms:modified xsi:type="dcterms:W3CDTF">2025-08-28T09:55:56Z</dcterms:modified>
  <dc:title>湖南省科学技术奖提名工作手册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eyJoZGlkIjoiODQ4OTNhZmYwYWI5OGJjMDMyOTIxYzlmNTkzOTc1NzAiLCJ1c2VySWQiOiIyMjMxMjk5NTgifQ==</vt:lpwstr>
  </property>
</Properties>
</file>