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2" w:line="1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附件2</w:t>
      </w:r>
    </w:p>
    <w:p>
      <w:pPr>
        <w:ind w:left="35"/>
        <w:spacing w:line="201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4"/>
        </w:rPr>
        <w:t>衡阳市教育科学研究院2025年公开选调教研员报</w:t>
      </w:r>
      <w:r>
        <w:rPr>
          <w:rFonts w:ascii="SimSun" w:hAnsi="SimSun" w:eastAsia="SimSun" w:cs="SimSun"/>
          <w:sz w:val="41"/>
          <w:szCs w:val="41"/>
          <w:b/>
          <w:bCs/>
          <w:spacing w:val="-5"/>
        </w:rPr>
        <w:t>名表</w:t>
      </w:r>
    </w:p>
    <w:p>
      <w:pPr>
        <w:spacing w:line="180" w:lineRule="exact"/>
        <w:rPr/>
      </w:pPr>
      <w:r/>
    </w:p>
    <w:tbl>
      <w:tblPr>
        <w:tblStyle w:val="TableNormal"/>
        <w:tblW w:w="9579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4"/>
        <w:gridCol w:w="579"/>
        <w:gridCol w:w="969"/>
        <w:gridCol w:w="459"/>
        <w:gridCol w:w="809"/>
        <w:gridCol w:w="819"/>
        <w:gridCol w:w="1329"/>
        <w:gridCol w:w="449"/>
        <w:gridCol w:w="829"/>
        <w:gridCol w:w="1913"/>
      </w:tblGrid>
      <w:tr>
        <w:trPr>
          <w:trHeight w:val="444" w:hRule="atLeast"/>
        </w:trPr>
        <w:tc>
          <w:tcPr>
            <w:tcW w:w="1424" w:type="dxa"/>
            <w:vAlign w:val="top"/>
          </w:tcPr>
          <w:p>
            <w:pPr>
              <w:ind w:left="385"/>
              <w:spacing w:before="1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spacing w:val="5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313"/>
              <w:spacing w:before="10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性</w:t>
            </w:r>
            <w:r>
              <w:rPr>
                <w:rFonts w:ascii="SimSun" w:hAnsi="SimSun" w:eastAsia="SimSun" w:cs="SimSun"/>
                <w:sz w:val="25"/>
                <w:szCs w:val="25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别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346"/>
              <w:spacing w:before="10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8"/>
              </w:rPr>
              <w:t>民</w:t>
            </w:r>
            <w:r>
              <w:rPr>
                <w:rFonts w:ascii="SimSun" w:hAnsi="SimSun" w:eastAsia="SimSun" w:cs="SimSun"/>
                <w:sz w:val="25"/>
                <w:szCs w:val="25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8"/>
              </w:rPr>
              <w:t>族</w:t>
            </w:r>
          </w:p>
        </w:tc>
        <w:tc>
          <w:tcPr>
            <w:tcW w:w="12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424" w:type="dxa"/>
            <w:vAlign w:val="top"/>
          </w:tcPr>
          <w:p>
            <w:pPr>
              <w:ind w:left="205"/>
              <w:spacing w:before="1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出生年月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123"/>
              <w:spacing w:before="9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政治面貌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156"/>
              <w:spacing w:before="10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学历学位</w:t>
            </w:r>
          </w:p>
        </w:tc>
        <w:tc>
          <w:tcPr>
            <w:tcW w:w="12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424" w:type="dxa"/>
            <w:vAlign w:val="top"/>
          </w:tcPr>
          <w:p>
            <w:pPr>
              <w:ind w:left="205"/>
              <w:spacing w:before="1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毕业院校</w:t>
            </w:r>
          </w:p>
        </w:tc>
        <w:tc>
          <w:tcPr>
            <w:tcW w:w="363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156"/>
              <w:spacing w:before="10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所学专业</w:t>
            </w:r>
          </w:p>
        </w:tc>
        <w:tc>
          <w:tcPr>
            <w:tcW w:w="12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2003" w:type="dxa"/>
            <w:vAlign w:val="top"/>
            <w:gridSpan w:val="2"/>
          </w:tcPr>
          <w:p>
            <w:pPr>
              <w:ind w:left="115"/>
              <w:spacing w:before="11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工作单位及职务</w:t>
            </w:r>
          </w:p>
        </w:tc>
        <w:tc>
          <w:tcPr>
            <w:tcW w:w="305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156"/>
              <w:spacing w:before="11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任职时间</w:t>
            </w:r>
          </w:p>
        </w:tc>
        <w:tc>
          <w:tcPr>
            <w:tcW w:w="12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2003" w:type="dxa"/>
            <w:vAlign w:val="top"/>
            <w:gridSpan w:val="2"/>
          </w:tcPr>
          <w:p>
            <w:pPr>
              <w:ind w:left="675"/>
              <w:spacing w:before="10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职</w:t>
            </w:r>
            <w:r>
              <w:rPr>
                <w:rFonts w:ascii="SimSun" w:hAnsi="SimSun" w:eastAsia="SimSun" w:cs="SimSun"/>
                <w:sz w:val="25"/>
                <w:szCs w:val="25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称</w:t>
            </w:r>
          </w:p>
        </w:tc>
        <w:tc>
          <w:tcPr>
            <w:tcW w:w="305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156"/>
              <w:spacing w:before="1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取得时间</w:t>
            </w:r>
          </w:p>
        </w:tc>
        <w:tc>
          <w:tcPr>
            <w:tcW w:w="12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424" w:type="dxa"/>
            <w:vAlign w:val="top"/>
          </w:tcPr>
          <w:p>
            <w:pPr>
              <w:ind w:left="385"/>
              <w:spacing w:before="1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籍</w:t>
            </w:r>
            <w:r>
              <w:rPr>
                <w:rFonts w:ascii="SimSun" w:hAnsi="SimSun" w:eastAsia="SimSun" w:cs="SimSun"/>
                <w:sz w:val="25"/>
                <w:szCs w:val="25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贯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123"/>
              <w:spacing w:before="1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健康状况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  <w:gridSpan w:val="2"/>
          </w:tcPr>
          <w:p>
            <w:pPr>
              <w:ind w:left="385"/>
              <w:spacing w:before="1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婚姻状况</w:t>
            </w:r>
          </w:p>
        </w:tc>
        <w:tc>
          <w:tcPr>
            <w:tcW w:w="2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424" w:type="dxa"/>
            <w:vAlign w:val="top"/>
          </w:tcPr>
          <w:p>
            <w:pPr>
              <w:ind w:left="205"/>
              <w:spacing w:before="1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身份证号</w:t>
            </w:r>
          </w:p>
        </w:tc>
        <w:tc>
          <w:tcPr>
            <w:tcW w:w="363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78" w:type="dxa"/>
            <w:vAlign w:val="top"/>
            <w:gridSpan w:val="2"/>
          </w:tcPr>
          <w:p>
            <w:pPr>
              <w:ind w:left="135"/>
              <w:spacing w:before="10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参加工作时间</w:t>
            </w:r>
          </w:p>
        </w:tc>
        <w:tc>
          <w:tcPr>
            <w:tcW w:w="2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424" w:type="dxa"/>
            <w:vAlign w:val="top"/>
          </w:tcPr>
          <w:p>
            <w:pPr>
              <w:ind w:left="205"/>
              <w:spacing w:before="113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通讯地址</w:t>
            </w:r>
          </w:p>
        </w:tc>
        <w:tc>
          <w:tcPr>
            <w:tcW w:w="496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  <w:gridSpan w:val="2"/>
          </w:tcPr>
          <w:p>
            <w:pPr>
              <w:ind w:left="157"/>
              <w:spacing w:before="10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邮政编码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424" w:type="dxa"/>
            <w:vAlign w:val="top"/>
          </w:tcPr>
          <w:p>
            <w:pPr>
              <w:ind w:left="205"/>
              <w:spacing w:before="10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手机号码</w:t>
            </w:r>
          </w:p>
        </w:tc>
        <w:tc>
          <w:tcPr>
            <w:tcW w:w="363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285"/>
              <w:spacing w:before="128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E-mail</w:t>
            </w:r>
          </w:p>
        </w:tc>
        <w:tc>
          <w:tcPr>
            <w:tcW w:w="319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3431" w:type="dxa"/>
            <w:vAlign w:val="top"/>
            <w:gridSpan w:val="4"/>
          </w:tcPr>
          <w:p>
            <w:pPr>
              <w:ind w:left="634"/>
              <w:spacing w:before="1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近三年年度考核结果</w:t>
            </w:r>
          </w:p>
        </w:tc>
        <w:tc>
          <w:tcPr>
            <w:tcW w:w="614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689" w:hRule="atLeast"/>
        </w:trPr>
        <w:tc>
          <w:tcPr>
            <w:tcW w:w="1424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个人简历</w:t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4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(工作经</w:t>
            </w:r>
          </w:p>
          <w:p>
            <w:pPr>
              <w:ind w:left="514"/>
              <w:spacing w:before="5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历</w:t>
            </w:r>
            <w:r>
              <w:rPr>
                <w:rFonts w:ascii="SimSun" w:hAnsi="SimSun" w:eastAsia="SimSun" w:cs="SimSun"/>
                <w:sz w:val="25"/>
                <w:szCs w:val="25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)</w:t>
            </w:r>
          </w:p>
        </w:tc>
        <w:tc>
          <w:tcPr>
            <w:tcW w:w="8155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20" w:h="16840"/>
          <w:pgMar w:top="1346" w:right="1115" w:bottom="0" w:left="116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829"/>
        <w:gridCol w:w="2807"/>
        <w:gridCol w:w="719"/>
        <w:gridCol w:w="4610"/>
      </w:tblGrid>
      <w:tr>
        <w:trPr>
          <w:trHeight w:val="7579" w:hRule="atLeast"/>
        </w:trPr>
        <w:tc>
          <w:tcPr>
            <w:tcW w:w="1364" w:type="dxa"/>
            <w:vAlign w:val="top"/>
            <w:gridSpan w:val="2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7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符合选调</w:t>
            </w:r>
          </w:p>
          <w:p>
            <w:pPr>
              <w:ind w:left="175"/>
              <w:spacing w:before="1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岗位要求</w:t>
            </w:r>
          </w:p>
          <w:p>
            <w:pPr>
              <w:ind w:left="175"/>
              <w:spacing w:before="2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的工作经</w:t>
            </w:r>
          </w:p>
          <w:p>
            <w:pPr>
              <w:ind w:left="175"/>
              <w:spacing w:before="2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历和业绩</w:t>
            </w:r>
          </w:p>
        </w:tc>
        <w:tc>
          <w:tcPr>
            <w:tcW w:w="813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2938" w:hRule="atLeast"/>
        </w:trPr>
        <w:tc>
          <w:tcPr>
            <w:tcW w:w="1364" w:type="dxa"/>
            <w:vAlign w:val="top"/>
            <w:gridSpan w:val="2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424" w:right="188" w:hanging="249"/>
              <w:spacing w:before="82" w:line="3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所在单位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意见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22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以上信息已核实无误，</w:t>
            </w:r>
          </w:p>
          <w:p>
            <w:pPr>
              <w:ind w:left="580"/>
              <w:spacing w:before="13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同意推荐报名。</w:t>
            </w:r>
          </w:p>
          <w:p>
            <w:pPr>
              <w:ind w:left="131"/>
              <w:spacing w:before="11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负责人签名：</w:t>
            </w:r>
          </w:p>
          <w:p>
            <w:pPr>
              <w:ind w:left="210"/>
              <w:spacing w:before="1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(加盖公章)</w:t>
            </w:r>
          </w:p>
          <w:p>
            <w:pPr>
              <w:pStyle w:val="TableText"/>
              <w:spacing w:line="451" w:lineRule="auto"/>
              <w:rPr/>
            </w:pPr>
            <w:r/>
          </w:p>
          <w:p>
            <w:pPr>
              <w:ind w:left="821"/>
              <w:spacing w:before="81" w:line="20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  <w:tc>
          <w:tcPr>
            <w:tcW w:w="719" w:type="dxa"/>
            <w:vAlign w:val="top"/>
          </w:tcPr>
          <w:p>
            <w:pPr>
              <w:ind w:left="103"/>
              <w:spacing w:before="11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属地</w:t>
            </w:r>
          </w:p>
          <w:p>
            <w:pPr>
              <w:ind w:left="103"/>
              <w:spacing w:before="12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教育</w:t>
            </w:r>
          </w:p>
          <w:p>
            <w:pPr>
              <w:ind w:left="103"/>
              <w:spacing w:before="12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行政</w:t>
            </w:r>
          </w:p>
          <w:p>
            <w:pPr>
              <w:ind w:left="103"/>
              <w:spacing w:before="14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主管</w:t>
            </w:r>
          </w:p>
          <w:p>
            <w:pPr>
              <w:ind w:left="103"/>
              <w:spacing w:before="1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>部门</w:t>
            </w:r>
          </w:p>
          <w:p>
            <w:pPr>
              <w:ind w:left="103"/>
              <w:spacing w:before="1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意见</w:t>
            </w:r>
          </w:p>
        </w:tc>
        <w:tc>
          <w:tcPr>
            <w:tcW w:w="4610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11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以上信息已核实无误，</w:t>
            </w:r>
          </w:p>
          <w:p>
            <w:pPr>
              <w:ind w:left="1485"/>
              <w:spacing w:before="1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同意推荐报名。</w:t>
            </w:r>
          </w:p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167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(加盖公章)</w:t>
            </w:r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545"/>
              <w:spacing w:before="81" w:line="19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3132" w:hRule="atLeast"/>
        </w:trPr>
        <w:tc>
          <w:tcPr>
            <w:tcW w:w="535" w:type="dxa"/>
            <w:vAlign w:val="top"/>
            <w:textDirection w:val="tbRlV"/>
          </w:tcPr>
          <w:p>
            <w:pPr>
              <w:ind w:left="854"/>
              <w:spacing w:before="139" w:line="20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考</w:t>
            </w:r>
            <w:r>
              <w:rPr>
                <w:rFonts w:ascii="SimSun" w:hAnsi="SimSun" w:eastAsia="SimSun" w:cs="SimSun"/>
                <w:sz w:val="25"/>
                <w:szCs w:val="25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生</w:t>
            </w:r>
            <w:r>
              <w:rPr>
                <w:rFonts w:ascii="SimSun" w:hAnsi="SimSun" w:eastAsia="SimSun" w:cs="SimSun"/>
                <w:sz w:val="25"/>
                <w:szCs w:val="25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承</w:t>
            </w: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诺</w:t>
            </w:r>
          </w:p>
        </w:tc>
        <w:tc>
          <w:tcPr>
            <w:tcW w:w="3636" w:type="dxa"/>
            <w:vAlign w:val="top"/>
            <w:gridSpan w:val="2"/>
          </w:tcPr>
          <w:p>
            <w:pPr>
              <w:ind w:left="103" w:right="2" w:firstLine="479"/>
              <w:spacing w:before="82" w:line="287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本人承诺所提供的材料真实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有效，符合选调岗位所需的资格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条件。如有弄虚作假，承诺自动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放弃考试和选调资格。</w:t>
            </w:r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563"/>
              <w:spacing w:before="81" w:line="22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签名：</w:t>
            </w:r>
          </w:p>
          <w:p>
            <w:pPr>
              <w:ind w:left="1793"/>
              <w:spacing w:before="24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7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8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7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7"/>
              </w:rPr>
              <w:t>日</w:t>
            </w:r>
          </w:p>
        </w:tc>
        <w:tc>
          <w:tcPr>
            <w:tcW w:w="719" w:type="dxa"/>
            <w:vAlign w:val="top"/>
            <w:textDirection w:val="tbRlV"/>
          </w:tcPr>
          <w:p>
            <w:pPr>
              <w:ind w:left="455"/>
              <w:spacing w:before="245" w:line="20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资</w:t>
            </w:r>
            <w:r>
              <w:rPr>
                <w:rFonts w:ascii="SimSun" w:hAnsi="SimSun" w:eastAsia="SimSun" w:cs="SimSun"/>
                <w:sz w:val="25"/>
                <w:szCs w:val="25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格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审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查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意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见</w:t>
            </w:r>
          </w:p>
        </w:tc>
        <w:tc>
          <w:tcPr>
            <w:tcW w:w="4610" w:type="dxa"/>
            <w:vAlign w:val="top"/>
          </w:tcPr>
          <w:p>
            <w:pPr>
              <w:ind w:left="358"/>
              <w:spacing w:before="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经审查，符合选调资格条件。</w:t>
            </w:r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18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2"/>
              </w:rPr>
              <w:t>审查人签名：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    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2"/>
              </w:rPr>
              <w:t>选调单位(章)</w:t>
            </w:r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20" w:h="16840"/>
      <w:pgMar w:top="1094" w:right="1245" w:bottom="0" w:left="116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2025-12-19T08:34:04</vt:filetime>
  </property>
  <property fmtid="{D5CDD505-2E9C-101B-9397-08002B2CF9AE}" pid="4" name="UsrData">
    <vt:lpwstr>69449d7b0025b3001f60fd1awl</vt:lpwstr>
  </property>
</Properties>
</file>