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F8D01E">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ind w:left="0" w:right="0" w:firstLine="883" w:firstLineChars="200"/>
        <w:jc w:val="center"/>
        <w:textAlignment w:val="auto"/>
        <w:rPr>
          <w:rFonts w:hint="eastAsia" w:ascii="方正小标宋简体" w:hAnsi="方正小标宋简体" w:eastAsia="方正小标宋简体" w:cs="方正小标宋简体"/>
          <w:sz w:val="44"/>
          <w:szCs w:val="44"/>
        </w:rPr>
      </w:pPr>
      <w:bookmarkStart w:id="3" w:name="_GoBack"/>
      <w:r>
        <w:rPr>
          <w:rFonts w:hint="eastAsia" w:ascii="方正小标宋简体" w:hAnsi="方正小标宋简体" w:eastAsia="方正小标宋简体" w:cs="方正小标宋简体"/>
          <w:b/>
          <w:sz w:val="44"/>
          <w:szCs w:val="44"/>
        </w:rPr>
        <w:t>资格证明材料承诺函</w:t>
      </w:r>
    </w:p>
    <w:bookmarkEnd w:id="3"/>
    <w:p w14:paraId="737D2DDC">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我们，</w:t>
      </w:r>
      <w:r>
        <w:rPr>
          <w:rFonts w:hint="eastAsia" w:ascii="宋体" w:hAnsi="宋体" w:cs="宋体"/>
          <w:sz w:val="24"/>
          <w:szCs w:val="24"/>
          <w:u w:val="single"/>
          <w:lang w:eastAsia="zh-CN"/>
        </w:rPr>
        <w:t xml:space="preserve">                 </w:t>
      </w:r>
      <w:r>
        <w:rPr>
          <w:rFonts w:hint="eastAsia" w:ascii="宋体" w:hAnsi="宋体" w:eastAsia="宋体" w:cs="宋体"/>
          <w:sz w:val="24"/>
          <w:szCs w:val="24"/>
          <w:u w:val="single"/>
        </w:rPr>
        <w:t xml:space="preserve"> </w:t>
      </w:r>
      <w:r>
        <w:rPr>
          <w:rFonts w:hint="eastAsia" w:ascii="宋体" w:hAnsi="宋体" w:cs="宋体"/>
          <w:sz w:val="24"/>
          <w:szCs w:val="24"/>
          <w:u w:val="single"/>
          <w:lang w:eastAsia="zh-CN"/>
        </w:rPr>
        <w:t xml:space="preserve">          </w:t>
      </w:r>
      <w:r>
        <w:rPr>
          <w:rFonts w:hint="eastAsia" w:ascii="宋体" w:hAnsi="宋体" w:eastAsia="宋体" w:cs="宋体"/>
          <w:sz w:val="24"/>
          <w:szCs w:val="24"/>
        </w:rPr>
        <w:t>（供应商名称）已认真阅读《中华人民共和国政府采购法》[</w:t>
      </w:r>
      <w:r>
        <w:rPr>
          <w:rFonts w:hint="eastAsia" w:ascii="宋体" w:hAnsi="宋体" w:cs="宋体"/>
          <w:sz w:val="24"/>
          <w:szCs w:val="24"/>
          <w:u w:val="single"/>
          <w:lang w:eastAsia="zh-CN"/>
        </w:rPr>
        <w:t xml:space="preserve">                      </w:t>
      </w:r>
      <w:r>
        <w:rPr>
          <w:rFonts w:hint="eastAsia" w:ascii="宋体" w:hAnsi="宋体" w:eastAsia="宋体" w:cs="宋体"/>
          <w:sz w:val="24"/>
          <w:szCs w:val="24"/>
        </w:rPr>
        <w:t>（项目名称），委托代理编号：</w:t>
      </w:r>
      <w:r>
        <w:rPr>
          <w:rFonts w:hint="eastAsia" w:ascii="宋体" w:hAnsi="宋体" w:cs="宋体"/>
          <w:sz w:val="24"/>
          <w:szCs w:val="24"/>
          <w:u w:val="single"/>
          <w:lang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相关内容，知悉供应商参加本次采购活动应当具备的条件。此次按《</w:t>
      </w:r>
      <w:r>
        <w:rPr>
          <w:rFonts w:hint="eastAsia" w:ascii="宋体" w:hAnsi="宋体" w:eastAsia="宋体" w:cs="宋体"/>
          <w:sz w:val="24"/>
          <w:szCs w:val="24"/>
          <w:lang w:eastAsia="zh-CN"/>
        </w:rPr>
        <w:t>比选邀请公告</w:t>
      </w:r>
      <w:r>
        <w:rPr>
          <w:rFonts w:hint="eastAsia" w:ascii="宋体" w:hAnsi="宋体" w:eastAsia="宋体" w:cs="宋体"/>
          <w:sz w:val="24"/>
          <w:szCs w:val="24"/>
        </w:rPr>
        <w:t xml:space="preserve">》要求提交的供应商资格证明材料，已经认真核对和检查，全部内容真实、合法、准确和完整，我们对此负责，并愿承担由此引起的法律责任。 </w:t>
      </w:r>
    </w:p>
    <w:p w14:paraId="2D021F53">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 xml:space="preserve">一、我方在此声明： </w:t>
      </w:r>
    </w:p>
    <w:p w14:paraId="753E779C">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 xml:space="preserve">（一）我方与采购人不存在隶属关系或者其他利害关系。 </w:t>
      </w:r>
    </w:p>
    <w:p w14:paraId="05C3D27C">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 xml:space="preserve">（二）我方与参加本项目的其他供应商不存在控股、关联关系，或者与其他供应商法定代表人（或者负责人）为同一人。 </w:t>
      </w:r>
    </w:p>
    <w:p w14:paraId="7C48FA2E">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 xml:space="preserve">（三）我方未为本项目前期准备提供设计或咨询服务。 </w:t>
      </w:r>
    </w:p>
    <w:p w14:paraId="53F430C4">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 xml:space="preserve">二、我方承诺（承诺期：成立三年以上的，为提交首次响应文件截止时间前三年内；成立不足三年的，为实际时间）： </w:t>
      </w:r>
    </w:p>
    <w:p w14:paraId="5EEBEF91">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 xml:space="preserve">（一）我方依法缴纳了各项税费及各项社会保障资金，没有偷税、漏税及欠缴行为。 </w:t>
      </w:r>
    </w:p>
    <w:p w14:paraId="637BE4ED">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 xml:space="preserve">（二）我方在经营活动中没有存在下列重大违法记录： </w:t>
      </w:r>
    </w:p>
    <w:p w14:paraId="50EF5408">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 xml:space="preserve">1、受到刑事处罚； </w:t>
      </w:r>
    </w:p>
    <w:p w14:paraId="78392204">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 xml:space="preserve">2、受到三万元以上的罚款、责令停产停业、在一至三年内禁止参加政府采购活动、暂扣或者吊销许可证、暂扣或者吊销执照的行政处罚。 </w:t>
      </w:r>
    </w:p>
    <w:p w14:paraId="3BB89427">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ind w:left="0" w:right="0" w:firstLine="480" w:firstLineChars="200"/>
        <w:jc w:val="right"/>
        <w:textAlignment w:val="auto"/>
        <w:rPr>
          <w:rFonts w:hint="eastAsia" w:ascii="宋体" w:hAnsi="宋体" w:eastAsia="宋体" w:cs="宋体"/>
          <w:sz w:val="24"/>
          <w:szCs w:val="24"/>
          <w:lang w:eastAsia="zh-CN"/>
        </w:rPr>
      </w:pPr>
      <w:r>
        <w:rPr>
          <w:rFonts w:hint="eastAsia" w:ascii="宋体" w:hAnsi="宋体" w:cs="宋体"/>
          <w:sz w:val="24"/>
          <w:szCs w:val="24"/>
          <w:lang w:eastAsia="zh-CN"/>
        </w:rPr>
        <w:t xml:space="preserve"> </w:t>
      </w:r>
    </w:p>
    <w:p w14:paraId="4A14F282">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ind w:left="0" w:right="0" w:firstLine="480" w:firstLineChars="200"/>
        <w:jc w:val="right"/>
        <w:textAlignment w:val="auto"/>
        <w:rPr>
          <w:rFonts w:hint="eastAsia" w:ascii="宋体" w:hAnsi="宋体" w:eastAsia="宋体" w:cs="宋体"/>
          <w:sz w:val="24"/>
          <w:szCs w:val="24"/>
          <w:lang w:eastAsia="zh-CN"/>
        </w:rPr>
      </w:pPr>
      <w:r>
        <w:rPr>
          <w:rFonts w:hint="eastAsia" w:ascii="宋体" w:hAnsi="宋体" w:cs="宋体"/>
          <w:sz w:val="24"/>
          <w:szCs w:val="24"/>
          <w:lang w:eastAsia="zh-CN"/>
        </w:rPr>
        <w:t xml:space="preserve"> </w:t>
      </w:r>
    </w:p>
    <w:p w14:paraId="5FA8BE14">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ind w:left="0" w:right="0" w:firstLine="480" w:firstLineChars="200"/>
        <w:jc w:val="center"/>
        <w:textAlignment w:val="auto"/>
        <w:rPr>
          <w:rFonts w:hint="eastAsia" w:ascii="宋体" w:hAnsi="宋体" w:eastAsia="宋体" w:cs="宋体"/>
          <w:sz w:val="24"/>
          <w:szCs w:val="24"/>
        </w:rPr>
      </w:pPr>
      <w:r>
        <w:rPr>
          <w:rFonts w:hint="eastAsia" w:ascii="宋体" w:hAnsi="宋体" w:cs="宋体"/>
          <w:sz w:val="24"/>
          <w:szCs w:val="24"/>
          <w:lang w:eastAsia="zh-CN"/>
        </w:rPr>
        <w:t xml:space="preserve">               </w:t>
      </w:r>
      <w:r>
        <w:rPr>
          <w:rFonts w:hint="eastAsia" w:ascii="宋体" w:hAnsi="宋体" w:eastAsia="宋体" w:cs="宋体"/>
          <w:sz w:val="24"/>
          <w:szCs w:val="24"/>
        </w:rPr>
        <w:t xml:space="preserve"> 供应商名称（盖单位章）： </w:t>
      </w:r>
    </w:p>
    <w:p w14:paraId="0CA16001">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ind w:left="0" w:right="0" w:firstLine="480" w:firstLineChars="200"/>
        <w:jc w:val="center"/>
        <w:textAlignment w:val="auto"/>
        <w:rPr>
          <w:rFonts w:hint="eastAsia" w:ascii="宋体" w:hAnsi="宋体" w:eastAsia="宋体" w:cs="宋体"/>
          <w:sz w:val="24"/>
          <w:szCs w:val="24"/>
        </w:rPr>
      </w:pPr>
      <w:r>
        <w:rPr>
          <w:rFonts w:hint="eastAsia" w:ascii="宋体" w:hAnsi="宋体" w:cs="宋体"/>
          <w:sz w:val="24"/>
          <w:szCs w:val="24"/>
          <w:lang w:eastAsia="zh-CN"/>
        </w:rPr>
        <w:t xml:space="preserve">           </w:t>
      </w:r>
      <w:r>
        <w:rPr>
          <w:rFonts w:hint="eastAsia" w:ascii="宋体" w:hAnsi="宋体" w:eastAsia="宋体" w:cs="宋体"/>
          <w:sz w:val="24"/>
          <w:szCs w:val="24"/>
        </w:rPr>
        <w:t xml:space="preserve"> 法定代表人（签名）： </w:t>
      </w:r>
    </w:p>
    <w:p w14:paraId="45D57692">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ind w:left="0" w:right="0" w:firstLine="480" w:firstLineChars="200"/>
        <w:jc w:val="center"/>
        <w:textAlignment w:val="auto"/>
        <w:rPr>
          <w:rFonts w:hint="eastAsia" w:ascii="宋体" w:hAnsi="宋体" w:eastAsia="宋体" w:cs="宋体"/>
          <w:sz w:val="24"/>
          <w:szCs w:val="24"/>
        </w:rPr>
      </w:pPr>
      <w:r>
        <w:rPr>
          <w:rFonts w:hint="eastAsia" w:ascii="宋体" w:hAnsi="宋体" w:cs="宋体"/>
          <w:sz w:val="24"/>
          <w:szCs w:val="24"/>
          <w:lang w:eastAsia="zh-CN"/>
        </w:rPr>
        <w:t xml:space="preserve">         </w:t>
      </w:r>
      <w:r>
        <w:rPr>
          <w:rFonts w:hint="eastAsia" w:ascii="宋体" w:hAnsi="宋体" w:eastAsia="宋体" w:cs="宋体"/>
          <w:sz w:val="24"/>
          <w:szCs w:val="24"/>
        </w:rPr>
        <w:t xml:space="preserve"> 日 期： 年</w:t>
      </w:r>
      <w:r>
        <w:rPr>
          <w:rFonts w:hint="eastAsia" w:ascii="宋体" w:hAnsi="宋体" w:cs="宋体"/>
          <w:sz w:val="24"/>
          <w:szCs w:val="24"/>
          <w:lang w:eastAsia="zh-CN"/>
        </w:rPr>
        <w:t xml:space="preserve"> </w:t>
      </w:r>
      <w:r>
        <w:rPr>
          <w:rFonts w:hint="eastAsia" w:ascii="宋体" w:hAnsi="宋体" w:eastAsia="宋体" w:cs="宋体"/>
          <w:sz w:val="24"/>
          <w:szCs w:val="24"/>
        </w:rPr>
        <w:t xml:space="preserve"> 月</w:t>
      </w:r>
      <w:r>
        <w:rPr>
          <w:rFonts w:hint="eastAsia" w:ascii="宋体" w:hAnsi="宋体" w:cs="宋体"/>
          <w:sz w:val="24"/>
          <w:szCs w:val="24"/>
          <w:lang w:eastAsia="zh-CN"/>
        </w:rPr>
        <w:t xml:space="preserve"> </w:t>
      </w:r>
      <w:r>
        <w:rPr>
          <w:rFonts w:hint="eastAsia" w:ascii="宋体" w:hAnsi="宋体" w:eastAsia="宋体" w:cs="宋体"/>
          <w:sz w:val="24"/>
          <w:szCs w:val="24"/>
        </w:rPr>
        <w:t xml:space="preserve"> 日 </w:t>
      </w:r>
    </w:p>
    <w:p w14:paraId="7F32ADF9">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ind w:right="0"/>
        <w:jc w:val="left"/>
        <w:textAlignment w:val="auto"/>
        <w:rPr>
          <w:rFonts w:hint="eastAsia" w:ascii="宋体" w:hAnsi="宋体" w:eastAsia="宋体" w:cs="宋体"/>
          <w:sz w:val="24"/>
          <w:szCs w:val="24"/>
        </w:rPr>
      </w:pPr>
      <w:r>
        <w:rPr>
          <w:rFonts w:hint="eastAsia" w:ascii="宋体" w:hAnsi="宋体" w:eastAsia="宋体" w:cs="宋体"/>
          <w:sz w:val="24"/>
          <w:szCs w:val="24"/>
        </w:rPr>
        <w:br w:type="page"/>
      </w:r>
    </w:p>
    <w:p w14:paraId="555703C8">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ind w:left="0" w:right="0" w:firstLine="482" w:firstLineChars="200"/>
        <w:jc w:val="center"/>
        <w:textAlignment w:val="auto"/>
        <w:rPr>
          <w:rFonts w:hint="eastAsia" w:ascii="宋体" w:hAnsi="宋体" w:eastAsia="宋体" w:cs="宋体"/>
          <w:sz w:val="24"/>
          <w:szCs w:val="24"/>
        </w:rPr>
      </w:pPr>
      <w:r>
        <w:rPr>
          <w:rFonts w:hint="eastAsia" w:ascii="宋体" w:hAnsi="宋体" w:eastAsia="宋体" w:cs="宋体"/>
          <w:b/>
          <w:color w:val="383838"/>
          <w:sz w:val="24"/>
          <w:szCs w:val="24"/>
          <w:shd w:val="clear" w:color="auto" w:fill="FFFFFF"/>
        </w:rPr>
        <w:t>参加政府采购活动前三年内在经营活动中没有重大违法记录的书面声明</w:t>
      </w:r>
      <w:r>
        <w:rPr>
          <w:rFonts w:hint="eastAsia" w:ascii="宋体" w:hAnsi="宋体" w:eastAsia="宋体" w:cs="宋体"/>
          <w:color w:val="383838"/>
          <w:sz w:val="24"/>
          <w:szCs w:val="24"/>
          <w:shd w:val="clear" w:color="auto" w:fill="FFFFFF"/>
        </w:rPr>
        <w:t xml:space="preserve"> </w:t>
      </w:r>
    </w:p>
    <w:p w14:paraId="3CFBD262">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ind w:left="0" w:right="0" w:firstLine="480" w:firstLineChars="200"/>
        <w:jc w:val="center"/>
        <w:textAlignment w:val="auto"/>
        <w:rPr>
          <w:rFonts w:hint="eastAsia" w:ascii="宋体" w:hAnsi="宋体" w:eastAsia="宋体" w:cs="宋体"/>
          <w:sz w:val="24"/>
          <w:szCs w:val="24"/>
          <w:lang w:eastAsia="zh-CN"/>
        </w:rPr>
      </w:pPr>
      <w:r>
        <w:rPr>
          <w:rFonts w:hint="eastAsia" w:ascii="宋体" w:hAnsi="宋体" w:cs="宋体"/>
          <w:sz w:val="24"/>
          <w:szCs w:val="24"/>
          <w:lang w:eastAsia="zh-CN"/>
        </w:rPr>
        <w:t xml:space="preserve"> </w:t>
      </w:r>
    </w:p>
    <w:p w14:paraId="6667999B">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致</w:t>
      </w:r>
      <w:r>
        <w:rPr>
          <w:rFonts w:hint="eastAsia" w:ascii="宋体" w:hAnsi="宋体" w:cs="宋体"/>
          <w:sz w:val="24"/>
          <w:szCs w:val="24"/>
          <w:u w:val="single"/>
          <w:lang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w:t>
      </w:r>
      <w:r>
        <w:rPr>
          <w:rFonts w:hint="eastAsia" w:ascii="宋体" w:hAnsi="宋体" w:cs="宋体"/>
          <w:sz w:val="24"/>
          <w:szCs w:val="24"/>
          <w:lang w:eastAsia="zh-CN"/>
        </w:rPr>
        <w:t>采购人</w:t>
      </w:r>
      <w:r>
        <w:rPr>
          <w:rFonts w:hint="eastAsia" w:ascii="宋体" w:hAnsi="宋体" w:eastAsia="宋体" w:cs="宋体"/>
          <w:sz w:val="24"/>
          <w:szCs w:val="24"/>
        </w:rPr>
        <w:t xml:space="preserve">)： </w:t>
      </w:r>
    </w:p>
    <w:p w14:paraId="40EC8706">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 xml:space="preserve">我单位在参加采购活动前三年内在经营活动中没有政府采购法第二十二条第一款第（五）项所称重大违法记录，包括： </w:t>
      </w:r>
    </w:p>
    <w:p w14:paraId="6CBBDF5C">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 xml:space="preserve">（一）我单位或者其法定代表人、董事、监事、高级管理人员因经营活动中的违法行为受到行政处罚，但警告和罚款额在三万元以下的行政处罚除外； </w:t>
      </w:r>
    </w:p>
    <w:p w14:paraId="7BB8350A">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 xml:space="preserve">（二）我单位或者其法定代表人、董事、监事、高级管理人员因经营活动中的违法行为受到刑事处罚。 </w:t>
      </w:r>
    </w:p>
    <w:p w14:paraId="258BED16">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ind w:right="0"/>
        <w:jc w:val="both"/>
        <w:textAlignment w:val="auto"/>
        <w:rPr>
          <w:rFonts w:hint="eastAsia" w:ascii="宋体" w:hAnsi="宋体" w:cs="宋体"/>
          <w:sz w:val="24"/>
          <w:szCs w:val="24"/>
          <w:lang w:eastAsia="zh-CN"/>
        </w:rPr>
      </w:pPr>
      <w:r>
        <w:rPr>
          <w:rFonts w:hint="eastAsia" w:ascii="宋体" w:hAnsi="宋体" w:cs="宋体"/>
          <w:sz w:val="24"/>
          <w:szCs w:val="24"/>
          <w:lang w:eastAsia="zh-CN"/>
        </w:rPr>
        <w:t xml:space="preserve">特此声明！ </w:t>
      </w:r>
    </w:p>
    <w:p w14:paraId="5340C70C">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ind w:right="0"/>
        <w:jc w:val="both"/>
        <w:textAlignment w:val="auto"/>
        <w:rPr>
          <w:rFonts w:hint="eastAsia" w:ascii="宋体" w:hAnsi="宋体" w:cs="宋体"/>
          <w:sz w:val="24"/>
          <w:szCs w:val="24"/>
          <w:lang w:eastAsia="zh-CN"/>
        </w:rPr>
      </w:pPr>
    </w:p>
    <w:p w14:paraId="4517B0E8">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ind w:right="0"/>
        <w:jc w:val="both"/>
        <w:textAlignment w:val="auto"/>
        <w:rPr>
          <w:rFonts w:hint="eastAsia" w:ascii="宋体" w:hAnsi="宋体" w:cs="宋体"/>
          <w:sz w:val="24"/>
          <w:szCs w:val="24"/>
          <w:lang w:eastAsia="zh-CN"/>
        </w:rPr>
      </w:pPr>
    </w:p>
    <w:p w14:paraId="049490A0">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ind w:left="0" w:right="0" w:firstLine="2985" w:firstLineChars="1244"/>
        <w:jc w:val="center"/>
        <w:textAlignment w:val="auto"/>
        <w:rPr>
          <w:rFonts w:hint="eastAsia" w:ascii="宋体" w:hAnsi="宋体" w:cs="宋体"/>
          <w:sz w:val="24"/>
          <w:szCs w:val="24"/>
          <w:lang w:eastAsia="zh-CN"/>
        </w:rPr>
      </w:pPr>
      <w:r>
        <w:rPr>
          <w:rFonts w:hint="eastAsia" w:ascii="宋体" w:hAnsi="宋体" w:cs="宋体"/>
          <w:sz w:val="24"/>
          <w:szCs w:val="24"/>
          <w:lang w:eastAsia="zh-CN"/>
        </w:rPr>
        <w:t xml:space="preserve">投标人名称（单位章）： </w:t>
      </w:r>
    </w:p>
    <w:p w14:paraId="38B1DA55">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ind w:left="0" w:right="0" w:firstLine="3403" w:firstLineChars="1418"/>
        <w:jc w:val="center"/>
        <w:textAlignment w:val="auto"/>
        <w:rPr>
          <w:rFonts w:hint="eastAsia" w:ascii="宋体" w:hAnsi="宋体" w:cs="宋体"/>
          <w:sz w:val="24"/>
          <w:szCs w:val="24"/>
          <w:lang w:eastAsia="zh-CN"/>
        </w:rPr>
      </w:pPr>
      <w:r>
        <w:rPr>
          <w:rFonts w:hint="eastAsia" w:ascii="宋体" w:hAnsi="宋体" w:cs="宋体"/>
          <w:sz w:val="24"/>
          <w:szCs w:val="24"/>
          <w:lang w:eastAsia="zh-CN"/>
        </w:rPr>
        <w:t xml:space="preserve">法定代表人（签字或盖章）： </w:t>
      </w:r>
    </w:p>
    <w:p w14:paraId="42C7CC60">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ind w:right="0" w:firstLine="4560" w:firstLineChars="1900"/>
        <w:jc w:val="both"/>
        <w:textAlignment w:val="auto"/>
        <w:rPr>
          <w:rFonts w:hint="eastAsia" w:ascii="宋体" w:hAnsi="宋体" w:cs="宋体"/>
          <w:sz w:val="24"/>
          <w:szCs w:val="24"/>
          <w:lang w:eastAsia="zh-CN"/>
        </w:rPr>
      </w:pPr>
      <w:r>
        <w:rPr>
          <w:rFonts w:hint="eastAsia" w:ascii="宋体" w:hAnsi="宋体" w:cs="宋体"/>
          <w:sz w:val="24"/>
          <w:szCs w:val="24"/>
          <w:lang w:eastAsia="zh-CN"/>
        </w:rPr>
        <w:t xml:space="preserve">日期：   年   月   日 </w:t>
      </w:r>
    </w:p>
    <w:p w14:paraId="32C3F43F">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atLeast"/>
        <w:ind w:left="0" w:right="0" w:firstLine="480" w:firstLineChars="200"/>
        <w:jc w:val="right"/>
        <w:textAlignment w:val="auto"/>
        <w:rPr>
          <w:rFonts w:hint="eastAsia" w:ascii="宋体" w:hAnsi="宋体" w:cs="宋体"/>
          <w:sz w:val="24"/>
          <w:szCs w:val="24"/>
          <w:lang w:val="en-US" w:eastAsia="zh-CN"/>
        </w:rPr>
      </w:pPr>
      <w:r>
        <w:rPr>
          <w:rFonts w:hint="eastAsia" w:ascii="宋体" w:hAnsi="宋体" w:cs="宋体"/>
          <w:sz w:val="24"/>
          <w:szCs w:val="24"/>
          <w:lang w:eastAsia="zh-CN"/>
        </w:rPr>
        <w:br w:type="page"/>
      </w:r>
    </w:p>
    <w:p w14:paraId="4845EDC6">
      <w:pPr>
        <w:pStyle w:val="3"/>
        <w:jc w:val="center"/>
        <w:outlineLvl w:val="2"/>
        <w:rPr>
          <w:rFonts w:ascii="宋体" w:hAnsi="宋体" w:cs="微软雅黑"/>
          <w:b w:val="0"/>
          <w:bCs w:val="0"/>
          <w:color w:val="auto"/>
          <w:kern w:val="0"/>
          <w:position w:val="-4"/>
          <w:sz w:val="28"/>
          <w:szCs w:val="28"/>
        </w:rPr>
      </w:pPr>
      <w:bookmarkStart w:id="0" w:name="_Toc27523"/>
      <w:r>
        <w:rPr>
          <w:rFonts w:hint="eastAsia" w:ascii="黑体" w:hAnsi="黑体" w:eastAsia="黑体"/>
          <w:b w:val="0"/>
          <w:bCs w:val="0"/>
          <w:color w:val="auto"/>
          <w:sz w:val="28"/>
          <w:szCs w:val="28"/>
        </w:rPr>
        <w:t>法定代表人（单位负责人）身份证明(格式)</w:t>
      </w:r>
      <w:bookmarkEnd w:id="0"/>
    </w:p>
    <w:p w14:paraId="60623B94">
      <w:pPr>
        <w:tabs>
          <w:tab w:val="left" w:pos="3880"/>
        </w:tabs>
        <w:autoSpaceDE w:val="0"/>
        <w:autoSpaceDN w:val="0"/>
        <w:adjustRightInd w:val="0"/>
        <w:snapToGrid w:val="0"/>
        <w:spacing w:before="156" w:beforeLines="50" w:line="360" w:lineRule="auto"/>
        <w:ind w:left="100" w:right="-20"/>
        <w:jc w:val="left"/>
        <w:rPr>
          <w:rFonts w:ascii="宋体" w:hAnsi="宋体" w:cs="微软雅黑"/>
          <w:color w:val="auto"/>
          <w:kern w:val="0"/>
          <w:szCs w:val="21"/>
        </w:rPr>
      </w:pPr>
      <w:r>
        <w:rPr>
          <w:rFonts w:hint="eastAsia" w:ascii="宋体" w:hAnsi="宋体" w:cs="微软雅黑"/>
          <w:color w:val="auto"/>
          <w:kern w:val="0"/>
          <w:position w:val="-4"/>
          <w:szCs w:val="21"/>
        </w:rPr>
        <w:t>供应商名</w:t>
      </w:r>
      <w:r>
        <w:rPr>
          <w:rFonts w:hint="eastAsia" w:ascii="宋体" w:hAnsi="宋体" w:cs="微软雅黑"/>
          <w:color w:val="auto"/>
          <w:spacing w:val="-2"/>
          <w:kern w:val="0"/>
          <w:position w:val="-4"/>
          <w:szCs w:val="21"/>
        </w:rPr>
        <w:t>称</w:t>
      </w:r>
      <w:r>
        <w:rPr>
          <w:rFonts w:hint="eastAsia" w:ascii="宋体" w:hAnsi="宋体" w:cs="微软雅黑"/>
          <w:color w:val="auto"/>
          <w:kern w:val="0"/>
          <w:position w:val="-4"/>
          <w:szCs w:val="21"/>
        </w:rPr>
        <w:t>：</w:t>
      </w:r>
      <w:r>
        <w:rPr>
          <w:rFonts w:hint="eastAsia" w:ascii="宋体" w:hAnsi="宋体"/>
          <w:color w:val="auto"/>
          <w:szCs w:val="21"/>
          <w:u w:val="single"/>
        </w:rPr>
        <w:t xml:space="preserve">                 </w:t>
      </w:r>
    </w:p>
    <w:p w14:paraId="3382590C">
      <w:pPr>
        <w:tabs>
          <w:tab w:val="left" w:pos="2400"/>
          <w:tab w:val="left" w:pos="3880"/>
          <w:tab w:val="left" w:pos="5340"/>
          <w:tab w:val="left" w:pos="6820"/>
        </w:tabs>
        <w:autoSpaceDE w:val="0"/>
        <w:autoSpaceDN w:val="0"/>
        <w:adjustRightInd w:val="0"/>
        <w:snapToGrid w:val="0"/>
        <w:spacing w:before="156" w:beforeLines="50" w:line="360" w:lineRule="auto"/>
        <w:ind w:left="100" w:right="-20"/>
        <w:jc w:val="left"/>
        <w:rPr>
          <w:rFonts w:ascii="宋体" w:hAnsi="宋体" w:cs="微软雅黑"/>
          <w:color w:val="auto"/>
          <w:kern w:val="0"/>
          <w:position w:val="-2"/>
          <w:szCs w:val="21"/>
        </w:rPr>
      </w:pPr>
      <w:r>
        <w:rPr>
          <w:rFonts w:hint="eastAsia" w:ascii="宋体" w:hAnsi="宋体" w:cs="微软雅黑"/>
          <w:color w:val="auto"/>
          <w:kern w:val="0"/>
          <w:position w:val="-2"/>
          <w:szCs w:val="21"/>
        </w:rPr>
        <w:t>统一社会信用代码：</w:t>
      </w:r>
      <w:r>
        <w:rPr>
          <w:rFonts w:hint="eastAsia" w:ascii="宋体" w:hAnsi="宋体"/>
          <w:color w:val="auto"/>
          <w:szCs w:val="21"/>
          <w:u w:val="single"/>
        </w:rPr>
        <w:t xml:space="preserve">                 </w:t>
      </w:r>
    </w:p>
    <w:p w14:paraId="12A8910D">
      <w:pPr>
        <w:tabs>
          <w:tab w:val="left" w:pos="2400"/>
          <w:tab w:val="left" w:pos="3880"/>
          <w:tab w:val="left" w:pos="5340"/>
          <w:tab w:val="left" w:pos="6820"/>
        </w:tabs>
        <w:autoSpaceDE w:val="0"/>
        <w:autoSpaceDN w:val="0"/>
        <w:adjustRightInd w:val="0"/>
        <w:snapToGrid w:val="0"/>
        <w:spacing w:before="156" w:beforeLines="50" w:line="360" w:lineRule="auto"/>
        <w:ind w:left="100" w:right="-20"/>
        <w:jc w:val="left"/>
        <w:rPr>
          <w:rFonts w:ascii="宋体" w:hAnsi="宋体" w:cs="微软雅黑"/>
          <w:color w:val="auto"/>
          <w:kern w:val="0"/>
          <w:position w:val="-2"/>
          <w:szCs w:val="21"/>
        </w:rPr>
      </w:pPr>
      <w:r>
        <w:rPr>
          <w:rFonts w:hint="eastAsia" w:ascii="宋体" w:hAnsi="宋体" w:cs="微软雅黑"/>
          <w:color w:val="auto"/>
          <w:kern w:val="0"/>
          <w:position w:val="-2"/>
          <w:szCs w:val="21"/>
        </w:rPr>
        <w:t>注册地址：</w:t>
      </w:r>
      <w:r>
        <w:rPr>
          <w:rFonts w:hint="eastAsia" w:ascii="宋体" w:hAnsi="宋体"/>
          <w:color w:val="auto"/>
          <w:szCs w:val="21"/>
          <w:u w:val="single"/>
        </w:rPr>
        <w:t xml:space="preserve">                 </w:t>
      </w:r>
    </w:p>
    <w:p w14:paraId="4B4C6DC6">
      <w:pPr>
        <w:tabs>
          <w:tab w:val="left" w:pos="2400"/>
          <w:tab w:val="left" w:pos="3880"/>
          <w:tab w:val="left" w:pos="5340"/>
          <w:tab w:val="left" w:pos="6820"/>
        </w:tabs>
        <w:autoSpaceDE w:val="0"/>
        <w:autoSpaceDN w:val="0"/>
        <w:adjustRightInd w:val="0"/>
        <w:snapToGrid w:val="0"/>
        <w:spacing w:before="156" w:beforeLines="50" w:line="360" w:lineRule="auto"/>
        <w:ind w:left="102" w:right="-23" w:firstLine="420" w:firstLineChars="200"/>
        <w:jc w:val="left"/>
        <w:rPr>
          <w:rFonts w:ascii="宋体" w:hAnsi="宋体" w:cs="微软雅黑"/>
          <w:color w:val="auto"/>
          <w:kern w:val="0"/>
          <w:szCs w:val="21"/>
        </w:rPr>
      </w:pPr>
      <w:r>
        <w:rPr>
          <w:rFonts w:hint="eastAsia" w:ascii="宋体" w:hAnsi="宋体" w:cs="微软雅黑"/>
          <w:color w:val="auto"/>
          <w:kern w:val="0"/>
          <w:position w:val="-2"/>
          <w:szCs w:val="21"/>
        </w:rPr>
        <w:t>姓名</w:t>
      </w:r>
      <w:r>
        <w:rPr>
          <w:rFonts w:hint="eastAsia" w:ascii="宋体" w:hAnsi="宋体" w:cs="微软雅黑"/>
          <w:color w:val="auto"/>
          <w:spacing w:val="-2"/>
          <w:kern w:val="0"/>
          <w:position w:val="-2"/>
          <w:szCs w:val="21"/>
        </w:rPr>
        <w:t>：</w:t>
      </w:r>
      <w:r>
        <w:rPr>
          <w:rFonts w:hint="eastAsia" w:ascii="宋体" w:hAnsi="宋体"/>
          <w:color w:val="auto"/>
          <w:szCs w:val="21"/>
          <w:u w:val="single"/>
        </w:rPr>
        <w:t xml:space="preserve">         </w:t>
      </w:r>
      <w:r>
        <w:rPr>
          <w:rFonts w:hint="eastAsia" w:ascii="宋体" w:hAnsi="宋体" w:cs="微软雅黑"/>
          <w:color w:val="auto"/>
          <w:kern w:val="0"/>
          <w:position w:val="-2"/>
          <w:szCs w:val="21"/>
        </w:rPr>
        <w:t>性别</w:t>
      </w:r>
      <w:r>
        <w:rPr>
          <w:rFonts w:hint="eastAsia" w:ascii="宋体" w:hAnsi="宋体" w:cs="微软雅黑"/>
          <w:color w:val="auto"/>
          <w:spacing w:val="-2"/>
          <w:kern w:val="0"/>
          <w:position w:val="-2"/>
          <w:szCs w:val="21"/>
        </w:rPr>
        <w:t>：</w:t>
      </w:r>
      <w:r>
        <w:rPr>
          <w:rFonts w:hint="eastAsia" w:ascii="宋体" w:hAnsi="宋体"/>
          <w:color w:val="auto"/>
          <w:szCs w:val="21"/>
          <w:u w:val="single"/>
        </w:rPr>
        <w:t xml:space="preserve">         </w:t>
      </w:r>
      <w:r>
        <w:rPr>
          <w:rFonts w:hint="eastAsia" w:ascii="宋体" w:hAnsi="宋体" w:cs="微软雅黑"/>
          <w:color w:val="auto"/>
          <w:kern w:val="0"/>
          <w:position w:val="-2"/>
          <w:szCs w:val="21"/>
        </w:rPr>
        <w:t>年</w:t>
      </w:r>
      <w:r>
        <w:rPr>
          <w:rFonts w:hint="eastAsia" w:ascii="宋体" w:hAnsi="宋体" w:cs="微软雅黑"/>
          <w:color w:val="auto"/>
          <w:spacing w:val="-2"/>
          <w:kern w:val="0"/>
          <w:position w:val="-2"/>
          <w:szCs w:val="21"/>
        </w:rPr>
        <w:t>龄</w:t>
      </w:r>
      <w:r>
        <w:rPr>
          <w:rFonts w:hint="eastAsia" w:ascii="宋体" w:hAnsi="宋体" w:cs="微软雅黑"/>
          <w:color w:val="auto"/>
          <w:kern w:val="0"/>
          <w:position w:val="-2"/>
          <w:szCs w:val="21"/>
        </w:rPr>
        <w:t>：</w:t>
      </w:r>
      <w:r>
        <w:rPr>
          <w:rFonts w:hint="eastAsia" w:ascii="宋体" w:hAnsi="宋体"/>
          <w:color w:val="auto"/>
          <w:szCs w:val="21"/>
          <w:u w:val="single"/>
        </w:rPr>
        <w:t xml:space="preserve">         </w:t>
      </w:r>
      <w:r>
        <w:rPr>
          <w:rFonts w:hint="eastAsia" w:ascii="宋体" w:hAnsi="宋体" w:cs="微软雅黑"/>
          <w:color w:val="auto"/>
          <w:kern w:val="0"/>
          <w:position w:val="-2"/>
          <w:szCs w:val="21"/>
        </w:rPr>
        <w:t>职</w:t>
      </w:r>
      <w:r>
        <w:rPr>
          <w:rFonts w:hint="eastAsia" w:ascii="宋体" w:hAnsi="宋体" w:cs="微软雅黑"/>
          <w:color w:val="auto"/>
          <w:spacing w:val="-2"/>
          <w:kern w:val="0"/>
          <w:position w:val="-2"/>
          <w:szCs w:val="21"/>
        </w:rPr>
        <w:t>务</w:t>
      </w:r>
      <w:r>
        <w:rPr>
          <w:rFonts w:hint="eastAsia" w:ascii="宋体" w:hAnsi="宋体" w:cs="微软雅黑"/>
          <w:color w:val="auto"/>
          <w:kern w:val="0"/>
          <w:position w:val="-2"/>
          <w:szCs w:val="21"/>
        </w:rPr>
        <w:t>：</w:t>
      </w:r>
      <w:r>
        <w:rPr>
          <w:rFonts w:hint="eastAsia" w:ascii="宋体" w:hAnsi="宋体"/>
          <w:color w:val="auto"/>
          <w:szCs w:val="21"/>
          <w:u w:val="single"/>
        </w:rPr>
        <w:t xml:space="preserve">         </w:t>
      </w:r>
      <w:r>
        <w:rPr>
          <w:rFonts w:hint="eastAsia" w:ascii="宋体" w:hAnsi="宋体" w:cs="微软雅黑"/>
          <w:color w:val="auto"/>
          <w:kern w:val="0"/>
          <w:position w:val="-2"/>
          <w:szCs w:val="21"/>
        </w:rPr>
        <w:t>系</w:t>
      </w:r>
      <w:r>
        <w:rPr>
          <w:rFonts w:hint="eastAsia" w:ascii="宋体" w:hAnsi="宋体"/>
          <w:color w:val="auto"/>
          <w:szCs w:val="21"/>
          <w:u w:val="single"/>
        </w:rPr>
        <w:t xml:space="preserve">         </w:t>
      </w:r>
      <w:r>
        <w:rPr>
          <w:rFonts w:hint="eastAsia" w:ascii="宋体" w:hAnsi="宋体" w:cs="微软雅黑"/>
          <w:color w:val="auto"/>
          <w:spacing w:val="-2"/>
          <w:kern w:val="0"/>
          <w:position w:val="-2"/>
          <w:szCs w:val="21"/>
        </w:rPr>
        <w:t>（</w:t>
      </w:r>
      <w:r>
        <w:rPr>
          <w:rFonts w:hint="eastAsia" w:ascii="宋体" w:hAnsi="宋体" w:cs="微软雅黑"/>
          <w:color w:val="auto"/>
          <w:kern w:val="0"/>
          <w:position w:val="-2"/>
          <w:szCs w:val="21"/>
        </w:rPr>
        <w:t>供应商</w:t>
      </w:r>
      <w:r>
        <w:rPr>
          <w:rFonts w:hint="eastAsia" w:ascii="宋体" w:hAnsi="宋体" w:cs="微软雅黑"/>
          <w:color w:val="auto"/>
          <w:spacing w:val="-2"/>
          <w:kern w:val="0"/>
          <w:position w:val="-2"/>
          <w:szCs w:val="21"/>
        </w:rPr>
        <w:t>名</w:t>
      </w:r>
      <w:r>
        <w:rPr>
          <w:rFonts w:hint="eastAsia" w:ascii="宋体" w:hAnsi="宋体" w:cs="微软雅黑"/>
          <w:color w:val="auto"/>
          <w:kern w:val="0"/>
          <w:position w:val="-2"/>
          <w:szCs w:val="21"/>
        </w:rPr>
        <w:t>称</w:t>
      </w:r>
      <w:r>
        <w:rPr>
          <w:rFonts w:hint="eastAsia" w:ascii="宋体" w:hAnsi="宋体" w:cs="微软雅黑"/>
          <w:color w:val="auto"/>
          <w:spacing w:val="-2"/>
          <w:kern w:val="0"/>
          <w:position w:val="-2"/>
          <w:szCs w:val="21"/>
        </w:rPr>
        <w:t>）</w:t>
      </w:r>
      <w:r>
        <w:rPr>
          <w:rFonts w:hint="eastAsia" w:ascii="宋体" w:hAnsi="宋体" w:cs="微软雅黑"/>
          <w:color w:val="auto"/>
          <w:kern w:val="0"/>
          <w:position w:val="-2"/>
          <w:szCs w:val="21"/>
        </w:rPr>
        <w:t>的</w:t>
      </w:r>
      <w:r>
        <w:rPr>
          <w:rFonts w:hint="eastAsia" w:ascii="宋体" w:hAnsi="宋体" w:cs="微软雅黑"/>
          <w:color w:val="auto"/>
          <w:spacing w:val="-2"/>
          <w:kern w:val="0"/>
          <w:position w:val="-2"/>
          <w:szCs w:val="21"/>
        </w:rPr>
        <w:t>法定</w:t>
      </w:r>
      <w:r>
        <w:rPr>
          <w:rFonts w:hint="eastAsia" w:ascii="宋体" w:hAnsi="宋体" w:cs="微软雅黑"/>
          <w:color w:val="auto"/>
          <w:kern w:val="0"/>
          <w:position w:val="-2"/>
          <w:szCs w:val="21"/>
        </w:rPr>
        <w:t>代表</w:t>
      </w:r>
      <w:r>
        <w:rPr>
          <w:rFonts w:hint="eastAsia" w:ascii="宋体" w:hAnsi="宋体" w:cs="微软雅黑"/>
          <w:color w:val="auto"/>
          <w:spacing w:val="-2"/>
          <w:kern w:val="0"/>
          <w:position w:val="-2"/>
          <w:szCs w:val="21"/>
        </w:rPr>
        <w:t>人</w:t>
      </w:r>
      <w:r>
        <w:rPr>
          <w:rFonts w:hint="eastAsia" w:ascii="宋体" w:hAnsi="宋体" w:cs="微软雅黑"/>
          <w:color w:val="auto"/>
          <w:kern w:val="0"/>
          <w:position w:val="-2"/>
          <w:szCs w:val="21"/>
        </w:rPr>
        <w:t>（</w:t>
      </w:r>
      <w:r>
        <w:rPr>
          <w:rFonts w:hint="eastAsia" w:ascii="宋体" w:hAnsi="宋体" w:cs="微软雅黑"/>
          <w:color w:val="auto"/>
          <w:spacing w:val="-2"/>
          <w:kern w:val="0"/>
          <w:position w:val="-2"/>
          <w:szCs w:val="21"/>
        </w:rPr>
        <w:t>单</w:t>
      </w:r>
      <w:r>
        <w:rPr>
          <w:rFonts w:hint="eastAsia" w:ascii="宋体" w:hAnsi="宋体" w:cs="微软雅黑"/>
          <w:color w:val="auto"/>
          <w:kern w:val="0"/>
          <w:position w:val="-2"/>
          <w:szCs w:val="21"/>
        </w:rPr>
        <w:t>位</w:t>
      </w:r>
      <w:r>
        <w:rPr>
          <w:rFonts w:hint="eastAsia" w:ascii="宋体" w:hAnsi="宋体" w:cs="微软雅黑"/>
          <w:color w:val="auto"/>
          <w:spacing w:val="-2"/>
          <w:kern w:val="0"/>
          <w:position w:val="-2"/>
          <w:szCs w:val="21"/>
        </w:rPr>
        <w:t>负</w:t>
      </w:r>
      <w:r>
        <w:rPr>
          <w:rFonts w:hint="eastAsia" w:ascii="宋体" w:hAnsi="宋体" w:cs="微软雅黑"/>
          <w:color w:val="auto"/>
          <w:kern w:val="0"/>
          <w:position w:val="-2"/>
          <w:szCs w:val="21"/>
        </w:rPr>
        <w:t>责</w:t>
      </w:r>
      <w:r>
        <w:rPr>
          <w:rFonts w:hint="eastAsia" w:ascii="宋体" w:hAnsi="宋体" w:cs="微软雅黑"/>
          <w:color w:val="auto"/>
          <w:spacing w:val="-2"/>
          <w:kern w:val="0"/>
          <w:position w:val="-2"/>
          <w:szCs w:val="21"/>
        </w:rPr>
        <w:t>人</w:t>
      </w:r>
      <w:r>
        <w:rPr>
          <w:rFonts w:hint="eastAsia" w:ascii="宋体" w:hAnsi="宋体" w:cs="微软雅黑"/>
          <w:color w:val="auto"/>
          <w:spacing w:val="-106"/>
          <w:kern w:val="0"/>
          <w:position w:val="-2"/>
          <w:szCs w:val="21"/>
        </w:rPr>
        <w:t>）</w:t>
      </w:r>
      <w:r>
        <w:rPr>
          <w:rFonts w:hint="eastAsia" w:ascii="宋体" w:hAnsi="宋体" w:cs="微软雅黑"/>
          <w:color w:val="auto"/>
          <w:kern w:val="0"/>
          <w:position w:val="-2"/>
          <w:szCs w:val="21"/>
        </w:rPr>
        <w:t>。</w:t>
      </w:r>
    </w:p>
    <w:p w14:paraId="6E43F219">
      <w:pPr>
        <w:autoSpaceDE w:val="0"/>
        <w:autoSpaceDN w:val="0"/>
        <w:adjustRightInd w:val="0"/>
        <w:snapToGrid w:val="0"/>
        <w:spacing w:before="156" w:beforeLines="50" w:line="360" w:lineRule="auto"/>
        <w:ind w:left="520" w:right="-20"/>
        <w:jc w:val="left"/>
        <w:rPr>
          <w:rFonts w:ascii="宋体" w:hAnsi="宋体" w:cs="微软雅黑"/>
          <w:color w:val="auto"/>
          <w:kern w:val="0"/>
          <w:szCs w:val="21"/>
        </w:rPr>
      </w:pPr>
      <w:r>
        <w:rPr>
          <w:rFonts w:hint="eastAsia" w:ascii="宋体" w:hAnsi="宋体" w:cs="微软雅黑"/>
          <w:color w:val="auto"/>
          <w:kern w:val="0"/>
          <w:szCs w:val="21"/>
        </w:rPr>
        <w:t>特此</w:t>
      </w:r>
      <w:r>
        <w:rPr>
          <w:rFonts w:hint="eastAsia" w:ascii="宋体" w:hAnsi="宋体" w:cs="微软雅黑"/>
          <w:color w:val="auto"/>
          <w:spacing w:val="-2"/>
          <w:kern w:val="0"/>
          <w:szCs w:val="21"/>
        </w:rPr>
        <w:t>证</w:t>
      </w:r>
      <w:r>
        <w:rPr>
          <w:rFonts w:hint="eastAsia" w:ascii="宋体" w:hAnsi="宋体" w:cs="微软雅黑"/>
          <w:color w:val="auto"/>
          <w:kern w:val="0"/>
          <w:szCs w:val="21"/>
        </w:rPr>
        <w:t>明。</w:t>
      </w:r>
    </w:p>
    <w:p w14:paraId="3306FFC6">
      <w:pPr>
        <w:autoSpaceDE w:val="0"/>
        <w:autoSpaceDN w:val="0"/>
        <w:adjustRightInd w:val="0"/>
        <w:snapToGrid w:val="0"/>
        <w:spacing w:before="156" w:beforeLines="50" w:line="360" w:lineRule="auto"/>
        <w:ind w:left="100" w:right="4231"/>
        <w:jc w:val="left"/>
        <w:rPr>
          <w:rFonts w:ascii="宋体" w:hAnsi="宋体" w:cs="微软雅黑"/>
          <w:color w:val="auto"/>
          <w:kern w:val="0"/>
          <w:szCs w:val="21"/>
        </w:rPr>
      </w:pPr>
      <w:r>
        <w:rPr>
          <w:rFonts w:hint="eastAsia" w:ascii="宋体" w:hAnsi="宋体" w:cs="微软雅黑"/>
          <w:color w:val="auto"/>
          <w:kern w:val="0"/>
          <w:szCs w:val="21"/>
        </w:rPr>
        <w:t>附：</w:t>
      </w:r>
      <w:r>
        <w:rPr>
          <w:rFonts w:hint="eastAsia" w:ascii="宋体" w:hAnsi="宋体" w:cs="微软雅黑"/>
          <w:color w:val="auto"/>
          <w:spacing w:val="-2"/>
          <w:kern w:val="0"/>
          <w:szCs w:val="21"/>
        </w:rPr>
        <w:t>法</w:t>
      </w:r>
      <w:r>
        <w:rPr>
          <w:rFonts w:hint="eastAsia" w:ascii="宋体" w:hAnsi="宋体" w:cs="微软雅黑"/>
          <w:color w:val="auto"/>
          <w:kern w:val="0"/>
          <w:szCs w:val="21"/>
        </w:rPr>
        <w:t>定</w:t>
      </w:r>
      <w:r>
        <w:rPr>
          <w:rFonts w:hint="eastAsia" w:ascii="宋体" w:hAnsi="宋体" w:cs="微软雅黑"/>
          <w:color w:val="auto"/>
          <w:spacing w:val="-2"/>
          <w:kern w:val="0"/>
          <w:szCs w:val="21"/>
        </w:rPr>
        <w:t>代</w:t>
      </w:r>
      <w:r>
        <w:rPr>
          <w:rFonts w:hint="eastAsia" w:ascii="宋体" w:hAnsi="宋体" w:cs="微软雅黑"/>
          <w:color w:val="auto"/>
          <w:kern w:val="0"/>
          <w:szCs w:val="21"/>
        </w:rPr>
        <w:t>表</w:t>
      </w:r>
      <w:r>
        <w:rPr>
          <w:rFonts w:hint="eastAsia" w:ascii="宋体" w:hAnsi="宋体" w:cs="微软雅黑"/>
          <w:color w:val="auto"/>
          <w:spacing w:val="-2"/>
          <w:kern w:val="0"/>
          <w:szCs w:val="21"/>
        </w:rPr>
        <w:t>人</w:t>
      </w:r>
      <w:r>
        <w:rPr>
          <w:rFonts w:hint="eastAsia" w:ascii="宋体" w:hAnsi="宋体" w:cs="微软雅黑"/>
          <w:color w:val="auto"/>
          <w:kern w:val="0"/>
          <w:szCs w:val="21"/>
        </w:rPr>
        <w:t>（</w:t>
      </w:r>
      <w:r>
        <w:rPr>
          <w:rFonts w:hint="eastAsia" w:ascii="宋体" w:hAnsi="宋体" w:cs="微软雅黑"/>
          <w:color w:val="auto"/>
          <w:spacing w:val="-2"/>
          <w:kern w:val="0"/>
          <w:szCs w:val="21"/>
        </w:rPr>
        <w:t>单</w:t>
      </w:r>
      <w:r>
        <w:rPr>
          <w:rFonts w:hint="eastAsia" w:ascii="宋体" w:hAnsi="宋体" w:cs="微软雅黑"/>
          <w:color w:val="auto"/>
          <w:kern w:val="0"/>
          <w:szCs w:val="21"/>
        </w:rPr>
        <w:t>位</w:t>
      </w:r>
      <w:r>
        <w:rPr>
          <w:rFonts w:hint="eastAsia" w:ascii="宋体" w:hAnsi="宋体" w:cs="微软雅黑"/>
          <w:color w:val="auto"/>
          <w:spacing w:val="-2"/>
          <w:kern w:val="0"/>
          <w:szCs w:val="21"/>
        </w:rPr>
        <w:t>负</w:t>
      </w:r>
      <w:r>
        <w:rPr>
          <w:rFonts w:hint="eastAsia" w:ascii="宋体" w:hAnsi="宋体" w:cs="微软雅黑"/>
          <w:color w:val="auto"/>
          <w:kern w:val="0"/>
          <w:szCs w:val="21"/>
        </w:rPr>
        <w:t>责人</w:t>
      </w:r>
      <w:r>
        <w:rPr>
          <w:rFonts w:hint="eastAsia" w:ascii="宋体" w:hAnsi="宋体" w:cs="微软雅黑"/>
          <w:color w:val="auto"/>
          <w:spacing w:val="-2"/>
          <w:kern w:val="0"/>
          <w:szCs w:val="21"/>
        </w:rPr>
        <w:t>）</w:t>
      </w:r>
      <w:r>
        <w:rPr>
          <w:rFonts w:hint="eastAsia" w:ascii="宋体" w:hAnsi="宋体" w:cs="微软雅黑"/>
          <w:color w:val="auto"/>
          <w:kern w:val="0"/>
          <w:szCs w:val="21"/>
        </w:rPr>
        <w:t>身</w:t>
      </w:r>
      <w:r>
        <w:rPr>
          <w:rFonts w:hint="eastAsia" w:ascii="宋体" w:hAnsi="宋体" w:cs="微软雅黑"/>
          <w:color w:val="auto"/>
          <w:spacing w:val="-2"/>
          <w:kern w:val="0"/>
          <w:szCs w:val="21"/>
        </w:rPr>
        <w:t>份</w:t>
      </w:r>
      <w:r>
        <w:rPr>
          <w:rFonts w:hint="eastAsia" w:ascii="宋体" w:hAnsi="宋体" w:cs="微软雅黑"/>
          <w:color w:val="auto"/>
          <w:kern w:val="0"/>
          <w:szCs w:val="21"/>
        </w:rPr>
        <w:t>证</w:t>
      </w:r>
      <w:r>
        <w:rPr>
          <w:rFonts w:hint="eastAsia" w:ascii="宋体" w:hAnsi="宋体" w:cs="微软雅黑"/>
          <w:color w:val="auto"/>
          <w:spacing w:val="-2"/>
          <w:kern w:val="0"/>
          <w:szCs w:val="21"/>
        </w:rPr>
        <w:t>复</w:t>
      </w:r>
      <w:r>
        <w:rPr>
          <w:rFonts w:hint="eastAsia" w:ascii="宋体" w:hAnsi="宋体" w:cs="微软雅黑"/>
          <w:color w:val="auto"/>
          <w:kern w:val="0"/>
          <w:szCs w:val="21"/>
        </w:rPr>
        <w:t>印</w:t>
      </w:r>
      <w:r>
        <w:rPr>
          <w:rFonts w:hint="eastAsia" w:ascii="宋体" w:hAnsi="宋体" w:cs="微软雅黑"/>
          <w:color w:val="auto"/>
          <w:spacing w:val="-2"/>
          <w:kern w:val="0"/>
          <w:szCs w:val="21"/>
        </w:rPr>
        <w:t>件</w:t>
      </w:r>
      <w:r>
        <w:rPr>
          <w:rFonts w:hint="eastAsia" w:ascii="宋体" w:hAnsi="宋体" w:cs="微软雅黑"/>
          <w:color w:val="auto"/>
          <w:kern w:val="0"/>
          <w:szCs w:val="21"/>
        </w:rPr>
        <w:t>。</w:t>
      </w:r>
    </w:p>
    <w:tbl>
      <w:tblPr>
        <w:tblStyle w:val="9"/>
        <w:tblW w:w="0" w:type="auto"/>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98"/>
        <w:gridCol w:w="3899"/>
      </w:tblGrid>
      <w:tr w14:paraId="01297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trPr>
        <w:tc>
          <w:tcPr>
            <w:tcW w:w="3898" w:type="dxa"/>
            <w:noWrap w:val="0"/>
            <w:vAlign w:val="center"/>
          </w:tcPr>
          <w:p w14:paraId="2F3152E2">
            <w:pPr>
              <w:adjustRightInd w:val="0"/>
              <w:snapToGrid w:val="0"/>
              <w:spacing w:before="156" w:beforeLines="50" w:line="360" w:lineRule="auto"/>
              <w:jc w:val="center"/>
              <w:rPr>
                <w:rFonts w:ascii="宋体" w:hAnsi="宋体"/>
                <w:color w:val="auto"/>
                <w:szCs w:val="21"/>
              </w:rPr>
            </w:pPr>
            <w:r>
              <w:rPr>
                <w:rFonts w:hint="eastAsia" w:ascii="宋体" w:hAnsi="宋体"/>
                <w:color w:val="auto"/>
                <w:szCs w:val="21"/>
              </w:rPr>
              <w:t>身份证（正面）</w:t>
            </w:r>
            <w:r>
              <w:rPr>
                <w:rFonts w:hint="eastAsia" w:ascii="宋体" w:hAnsi="宋体" w:cs="微软雅黑"/>
                <w:color w:val="auto"/>
                <w:spacing w:val="-2"/>
                <w:kern w:val="0"/>
                <w:szCs w:val="21"/>
              </w:rPr>
              <w:t>复</w:t>
            </w:r>
            <w:r>
              <w:rPr>
                <w:rFonts w:hint="eastAsia" w:ascii="宋体" w:hAnsi="宋体" w:cs="微软雅黑"/>
                <w:color w:val="auto"/>
                <w:kern w:val="0"/>
                <w:szCs w:val="21"/>
              </w:rPr>
              <w:t>印</w:t>
            </w:r>
            <w:r>
              <w:rPr>
                <w:rFonts w:hint="eastAsia" w:ascii="宋体" w:hAnsi="宋体" w:cs="微软雅黑"/>
                <w:color w:val="auto"/>
                <w:spacing w:val="-2"/>
                <w:kern w:val="0"/>
                <w:szCs w:val="21"/>
              </w:rPr>
              <w:t>件</w:t>
            </w:r>
          </w:p>
        </w:tc>
        <w:tc>
          <w:tcPr>
            <w:tcW w:w="3899" w:type="dxa"/>
            <w:noWrap w:val="0"/>
            <w:vAlign w:val="center"/>
          </w:tcPr>
          <w:p w14:paraId="41B50476">
            <w:pPr>
              <w:adjustRightInd w:val="0"/>
              <w:snapToGrid w:val="0"/>
              <w:spacing w:before="156" w:beforeLines="50" w:line="360" w:lineRule="auto"/>
              <w:jc w:val="center"/>
              <w:rPr>
                <w:rFonts w:ascii="宋体" w:hAnsi="宋体"/>
                <w:color w:val="auto"/>
                <w:szCs w:val="21"/>
              </w:rPr>
            </w:pPr>
            <w:r>
              <w:rPr>
                <w:rFonts w:hint="eastAsia" w:ascii="宋体" w:hAnsi="宋体"/>
                <w:color w:val="auto"/>
                <w:szCs w:val="21"/>
              </w:rPr>
              <w:t>身份证（反面）</w:t>
            </w:r>
            <w:r>
              <w:rPr>
                <w:rFonts w:hint="eastAsia" w:ascii="宋体" w:hAnsi="宋体" w:cs="微软雅黑"/>
                <w:color w:val="auto"/>
                <w:spacing w:val="-2"/>
                <w:kern w:val="0"/>
                <w:szCs w:val="21"/>
              </w:rPr>
              <w:t>复</w:t>
            </w:r>
            <w:r>
              <w:rPr>
                <w:rFonts w:hint="eastAsia" w:ascii="宋体" w:hAnsi="宋体" w:cs="微软雅黑"/>
                <w:color w:val="auto"/>
                <w:kern w:val="0"/>
                <w:szCs w:val="21"/>
              </w:rPr>
              <w:t>印</w:t>
            </w:r>
            <w:r>
              <w:rPr>
                <w:rFonts w:hint="eastAsia" w:ascii="宋体" w:hAnsi="宋体" w:cs="微软雅黑"/>
                <w:color w:val="auto"/>
                <w:spacing w:val="-2"/>
                <w:kern w:val="0"/>
                <w:szCs w:val="21"/>
              </w:rPr>
              <w:t>件</w:t>
            </w:r>
          </w:p>
        </w:tc>
      </w:tr>
    </w:tbl>
    <w:p w14:paraId="18E76C9F">
      <w:pPr>
        <w:adjustRightInd w:val="0"/>
        <w:snapToGrid w:val="0"/>
        <w:spacing w:before="156" w:beforeLines="50" w:line="360" w:lineRule="auto"/>
        <w:rPr>
          <w:rFonts w:ascii="宋体" w:hAnsi="宋体"/>
          <w:color w:val="auto"/>
          <w:szCs w:val="21"/>
        </w:rPr>
      </w:pPr>
    </w:p>
    <w:p w14:paraId="5103FBBD">
      <w:pPr>
        <w:adjustRightInd w:val="0"/>
        <w:snapToGrid w:val="0"/>
        <w:spacing w:before="156" w:beforeLines="50" w:line="360" w:lineRule="auto"/>
        <w:rPr>
          <w:rFonts w:ascii="宋体" w:hAnsi="宋体"/>
          <w:color w:val="auto"/>
          <w:szCs w:val="21"/>
        </w:rPr>
      </w:pPr>
      <w:r>
        <w:rPr>
          <w:rFonts w:hint="eastAsia" w:ascii="宋体" w:hAnsi="宋体"/>
          <w:color w:val="auto"/>
          <w:szCs w:val="21"/>
        </w:rPr>
        <w:t>注：供应商代表为法定代表人（单位负责人）的提供。供应商为自然人的无需提供。</w:t>
      </w:r>
    </w:p>
    <w:p w14:paraId="70333FF9">
      <w:pPr>
        <w:adjustRightInd w:val="0"/>
        <w:snapToGrid w:val="0"/>
        <w:spacing w:before="156" w:beforeLines="50" w:line="360" w:lineRule="auto"/>
        <w:rPr>
          <w:rFonts w:ascii="宋体" w:hAnsi="宋体"/>
          <w:color w:val="auto"/>
          <w:szCs w:val="21"/>
        </w:rPr>
      </w:pPr>
    </w:p>
    <w:p w14:paraId="119D4A52">
      <w:pPr>
        <w:pStyle w:val="5"/>
        <w:adjustRightInd w:val="0"/>
        <w:snapToGrid w:val="0"/>
        <w:spacing w:before="156" w:beforeLines="50" w:line="360" w:lineRule="auto"/>
        <w:rPr>
          <w:rFonts w:hAnsi="宋体"/>
          <w:color w:val="auto"/>
        </w:rPr>
      </w:pPr>
      <w:r>
        <w:rPr>
          <w:rFonts w:hint="eastAsia" w:hAnsi="宋体"/>
          <w:color w:val="auto"/>
        </w:rPr>
        <w:t>供应商名称(盖单位公章)：</w:t>
      </w:r>
    </w:p>
    <w:p w14:paraId="717F7A1B">
      <w:pPr>
        <w:adjustRightInd w:val="0"/>
        <w:snapToGrid w:val="0"/>
        <w:spacing w:before="156" w:beforeLines="50" w:line="360" w:lineRule="auto"/>
        <w:ind w:right="24"/>
        <w:rPr>
          <w:rFonts w:ascii="仿宋_GB2312" w:hAnsi="宋体" w:eastAsia="仿宋_GB2312"/>
          <w:color w:val="auto"/>
          <w:szCs w:val="21"/>
        </w:rPr>
      </w:pPr>
      <w:r>
        <w:rPr>
          <w:rFonts w:hint="eastAsia" w:ascii="宋体" w:hAnsi="宋体"/>
          <w:color w:val="auto"/>
          <w:szCs w:val="21"/>
        </w:rPr>
        <w:t>日期：</w:t>
      </w:r>
      <w:r>
        <w:rPr>
          <w:rFonts w:hint="eastAsia" w:ascii="宋体" w:hAnsi="宋体"/>
          <w:color w:val="auto"/>
          <w:szCs w:val="21"/>
          <w:u w:val="single"/>
        </w:rPr>
        <w:t xml:space="preserve">               </w:t>
      </w:r>
      <w:r>
        <w:rPr>
          <w:rFonts w:hint="eastAsia"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rPr>
        <w:t>月</w:t>
      </w:r>
      <w:r>
        <w:rPr>
          <w:rFonts w:hint="eastAsia" w:ascii="宋体" w:hAnsi="宋体"/>
          <w:color w:val="auto"/>
          <w:szCs w:val="21"/>
          <w:u w:val="single"/>
        </w:rPr>
        <w:t xml:space="preserve">     </w:t>
      </w:r>
      <w:r>
        <w:rPr>
          <w:rFonts w:hint="eastAsia" w:ascii="宋体" w:hAnsi="宋体"/>
          <w:color w:val="auto"/>
          <w:szCs w:val="21"/>
        </w:rPr>
        <w:t>日</w:t>
      </w:r>
    </w:p>
    <w:p w14:paraId="574E0754">
      <w:pPr>
        <w:adjustRightInd w:val="0"/>
        <w:snapToGrid w:val="0"/>
        <w:spacing w:before="156" w:beforeLines="50" w:line="360" w:lineRule="auto"/>
        <w:ind w:firstLine="420" w:firstLineChars="200"/>
        <w:jc w:val="left"/>
        <w:rPr>
          <w:rStyle w:val="10"/>
          <w:rFonts w:ascii="黑体" w:hAnsi="黑体" w:eastAsia="黑体" w:cs="黑体"/>
          <w:color w:val="auto"/>
          <w:sz w:val="28"/>
          <w:szCs w:val="28"/>
        </w:rPr>
      </w:pPr>
      <w:r>
        <w:rPr>
          <w:color w:val="auto"/>
        </w:rPr>
        <w:br w:type="page"/>
      </w:r>
    </w:p>
    <w:p w14:paraId="340EF02A">
      <w:pPr>
        <w:pStyle w:val="11"/>
        <w:keepNext w:val="0"/>
        <w:keepLines w:val="0"/>
        <w:pageBreakBefore w:val="0"/>
        <w:kinsoku/>
        <w:wordWrap/>
        <w:overflowPunct/>
        <w:topLinePunct w:val="0"/>
        <w:autoSpaceDE/>
        <w:autoSpaceDN/>
        <w:bidi w:val="0"/>
        <w:spacing w:line="360" w:lineRule="auto"/>
        <w:ind w:right="0" w:firstLine="0" w:firstLineChars="0"/>
        <w:jc w:val="center"/>
        <w:textAlignment w:val="auto"/>
        <w:rPr>
          <w:rStyle w:val="10"/>
          <w:rFonts w:hint="eastAsia" w:ascii="黑体" w:hAnsi="黑体" w:eastAsia="黑体" w:cs="黑体"/>
          <w:color w:val="auto"/>
          <w:sz w:val="28"/>
          <w:szCs w:val="28"/>
          <w:lang w:eastAsia="zh-CN"/>
        </w:rPr>
      </w:pPr>
      <w:r>
        <w:rPr>
          <w:rStyle w:val="10"/>
          <w:rFonts w:hint="eastAsia" w:ascii="黑体" w:hAnsi="黑体" w:eastAsia="黑体" w:cs="黑体"/>
          <w:color w:val="auto"/>
          <w:sz w:val="28"/>
          <w:szCs w:val="28"/>
        </w:rPr>
        <w:t>授权委托书</w:t>
      </w:r>
      <w:r>
        <w:rPr>
          <w:rStyle w:val="10"/>
          <w:rFonts w:hint="eastAsia" w:ascii="黑体" w:hAnsi="黑体" w:eastAsia="黑体" w:cs="黑体"/>
          <w:color w:val="auto"/>
          <w:sz w:val="28"/>
          <w:szCs w:val="28"/>
          <w:lang w:eastAsia="zh-CN"/>
        </w:rPr>
        <w:t>（格式）</w:t>
      </w:r>
    </w:p>
    <w:p w14:paraId="4CF30149">
      <w:pPr>
        <w:pStyle w:val="4"/>
        <w:rPr>
          <w:color w:val="auto"/>
        </w:rPr>
      </w:pPr>
    </w:p>
    <w:p w14:paraId="624CDD86">
      <w:pPr>
        <w:autoSpaceDE w:val="0"/>
        <w:autoSpaceDN w:val="0"/>
        <w:adjustRightInd w:val="0"/>
        <w:snapToGrid w:val="0"/>
        <w:spacing w:before="156" w:beforeLines="50" w:line="360" w:lineRule="auto"/>
        <w:ind w:firstLine="420" w:firstLineChars="200"/>
        <w:jc w:val="left"/>
        <w:rPr>
          <w:rFonts w:ascii="宋体" w:hAnsi="宋体" w:cs="宋体"/>
          <w:color w:val="auto"/>
          <w:kern w:val="0"/>
          <w:szCs w:val="21"/>
        </w:rPr>
      </w:pPr>
      <w:r>
        <w:rPr>
          <w:rFonts w:hint="eastAsia" w:ascii="宋体" w:hAnsi="宋体" w:cs="宋体"/>
          <w:color w:val="auto"/>
          <w:kern w:val="0"/>
          <w:szCs w:val="21"/>
        </w:rPr>
        <w:t>本人</w:t>
      </w:r>
      <w:r>
        <w:rPr>
          <w:rFonts w:hint="eastAsia" w:ascii="宋体" w:hAnsi="宋体" w:cs="宋体"/>
          <w:color w:val="auto"/>
          <w:kern w:val="0"/>
          <w:szCs w:val="21"/>
          <w:u w:val="single"/>
        </w:rPr>
        <w:t xml:space="preserve">          </w:t>
      </w:r>
      <w:r>
        <w:rPr>
          <w:rFonts w:hint="eastAsia" w:ascii="宋体" w:hAnsi="宋体" w:cs="宋体"/>
          <w:color w:val="auto"/>
          <w:kern w:val="0"/>
          <w:szCs w:val="21"/>
        </w:rPr>
        <w:t>（姓名、职务）系</w:t>
      </w:r>
      <w:r>
        <w:rPr>
          <w:rFonts w:hint="eastAsia" w:ascii="宋体" w:hAnsi="宋体" w:cs="宋体"/>
          <w:color w:val="auto"/>
          <w:kern w:val="0"/>
          <w:szCs w:val="21"/>
          <w:u w:val="single"/>
        </w:rPr>
        <w:t xml:space="preserve">                        </w:t>
      </w:r>
      <w:r>
        <w:rPr>
          <w:rFonts w:hint="eastAsia" w:ascii="宋体" w:hAnsi="宋体" w:cs="宋体"/>
          <w:color w:val="auto"/>
          <w:kern w:val="0"/>
          <w:szCs w:val="21"/>
        </w:rPr>
        <w:t xml:space="preserve"> （</w:t>
      </w:r>
      <w:r>
        <w:rPr>
          <w:rFonts w:hint="eastAsia" w:ascii="宋体" w:hAnsi="宋体"/>
          <w:color w:val="auto"/>
          <w:szCs w:val="21"/>
        </w:rPr>
        <w:t>供应商</w:t>
      </w:r>
      <w:r>
        <w:rPr>
          <w:rFonts w:hint="eastAsia" w:ascii="宋体" w:hAnsi="宋体" w:cs="宋体"/>
          <w:color w:val="auto"/>
          <w:kern w:val="0"/>
          <w:szCs w:val="21"/>
        </w:rPr>
        <w:t>名称）的法定代表人</w:t>
      </w:r>
      <w:r>
        <w:rPr>
          <w:rFonts w:hint="eastAsia" w:ascii="宋体" w:hAnsi="宋体" w:cs="微软雅黑"/>
          <w:color w:val="auto"/>
          <w:kern w:val="0"/>
          <w:szCs w:val="21"/>
        </w:rPr>
        <w:t>（</w:t>
      </w:r>
      <w:r>
        <w:rPr>
          <w:rFonts w:hint="eastAsia" w:ascii="宋体" w:hAnsi="宋体" w:cs="微软雅黑"/>
          <w:color w:val="auto"/>
          <w:spacing w:val="-2"/>
          <w:kern w:val="0"/>
          <w:szCs w:val="21"/>
        </w:rPr>
        <w:t>单</w:t>
      </w:r>
      <w:r>
        <w:rPr>
          <w:rFonts w:hint="eastAsia" w:ascii="宋体" w:hAnsi="宋体" w:cs="微软雅黑"/>
          <w:color w:val="auto"/>
          <w:kern w:val="0"/>
          <w:szCs w:val="21"/>
        </w:rPr>
        <w:t>位</w:t>
      </w:r>
      <w:r>
        <w:rPr>
          <w:rFonts w:hint="eastAsia" w:ascii="宋体" w:hAnsi="宋体" w:cs="微软雅黑"/>
          <w:color w:val="auto"/>
          <w:spacing w:val="-2"/>
          <w:kern w:val="0"/>
          <w:szCs w:val="21"/>
        </w:rPr>
        <w:t>负</w:t>
      </w:r>
      <w:r>
        <w:rPr>
          <w:rFonts w:hint="eastAsia" w:ascii="宋体" w:hAnsi="宋体" w:cs="微软雅黑"/>
          <w:color w:val="auto"/>
          <w:kern w:val="0"/>
          <w:szCs w:val="21"/>
        </w:rPr>
        <w:t>责人</w:t>
      </w:r>
      <w:r>
        <w:rPr>
          <w:rFonts w:hint="eastAsia" w:ascii="宋体" w:hAnsi="宋体" w:cs="微软雅黑"/>
          <w:color w:val="auto"/>
          <w:spacing w:val="-2"/>
          <w:kern w:val="0"/>
          <w:szCs w:val="21"/>
        </w:rPr>
        <w:t>）</w:t>
      </w:r>
      <w:r>
        <w:rPr>
          <w:rFonts w:hint="eastAsia" w:ascii="宋体" w:hAnsi="宋体" w:cs="宋体"/>
          <w:color w:val="auto"/>
          <w:kern w:val="0"/>
          <w:szCs w:val="21"/>
        </w:rPr>
        <w:t>，现授权</w:t>
      </w:r>
      <w:r>
        <w:rPr>
          <w:rFonts w:hint="eastAsia" w:ascii="宋体" w:hAnsi="宋体" w:cs="宋体"/>
          <w:color w:val="auto"/>
          <w:kern w:val="0"/>
          <w:szCs w:val="21"/>
          <w:u w:val="single"/>
        </w:rPr>
        <w:t xml:space="preserve">          </w:t>
      </w:r>
      <w:r>
        <w:rPr>
          <w:rFonts w:hint="eastAsia" w:ascii="宋体" w:hAnsi="宋体" w:cs="宋体"/>
          <w:color w:val="auto"/>
          <w:kern w:val="0"/>
          <w:szCs w:val="21"/>
        </w:rPr>
        <w:t>（姓名、职务）为我方代理人。代理人根据授权，以我方名义：(1)签署、澄清、补正、修改、撤回、提交</w:t>
      </w:r>
      <w:r>
        <w:rPr>
          <w:rFonts w:hint="eastAsia" w:ascii="宋体" w:hAnsi="宋体" w:cs="宋体"/>
          <w:color w:val="auto"/>
          <w:kern w:val="0"/>
          <w:szCs w:val="21"/>
          <w:u w:val="single"/>
        </w:rPr>
        <w:t xml:space="preserve">                     </w:t>
      </w:r>
      <w:r>
        <w:rPr>
          <w:rFonts w:hint="eastAsia" w:ascii="宋体" w:hAnsi="宋体" w:cs="宋体"/>
          <w:color w:val="auto"/>
          <w:kern w:val="0"/>
          <w:szCs w:val="21"/>
        </w:rPr>
        <w:t>（项目名称、</w:t>
      </w:r>
      <w:r>
        <w:rPr>
          <w:rFonts w:hint="eastAsia" w:ascii="宋体" w:hAnsi="宋体"/>
          <w:color w:val="auto"/>
          <w:szCs w:val="21"/>
        </w:rPr>
        <w:t>政府</w:t>
      </w:r>
      <w:r>
        <w:rPr>
          <w:rFonts w:hint="eastAsia" w:ascii="宋体" w:hAnsi="宋体" w:cs="宋体"/>
          <w:color w:val="auto"/>
          <w:kern w:val="0"/>
          <w:szCs w:val="21"/>
        </w:rPr>
        <w:t>采购编号、采购代理编号）响应文件；(2)签署并重新提交响应文件及最后报价；(3)退出谈判（如可能）；(4)签订合同和处理有关事宜，其法律后果由我方承担。</w:t>
      </w:r>
    </w:p>
    <w:p w14:paraId="4CF4AEC8">
      <w:pPr>
        <w:autoSpaceDE w:val="0"/>
        <w:autoSpaceDN w:val="0"/>
        <w:adjustRightInd w:val="0"/>
        <w:snapToGrid w:val="0"/>
        <w:spacing w:before="156" w:beforeLines="50" w:line="360" w:lineRule="auto"/>
        <w:ind w:firstLine="420" w:firstLineChars="200"/>
        <w:jc w:val="left"/>
        <w:rPr>
          <w:rFonts w:ascii="宋体" w:hAnsi="宋体" w:cs="宋体"/>
          <w:color w:val="auto"/>
          <w:kern w:val="0"/>
          <w:szCs w:val="21"/>
        </w:rPr>
      </w:pPr>
      <w:r>
        <w:rPr>
          <w:rFonts w:hint="eastAsia" w:ascii="宋体" w:hAnsi="宋体" w:cs="宋体"/>
          <w:color w:val="auto"/>
          <w:kern w:val="0"/>
          <w:szCs w:val="21"/>
        </w:rPr>
        <w:t>委托期限：</w:t>
      </w:r>
      <w:r>
        <w:rPr>
          <w:rFonts w:hint="eastAsia" w:ascii="宋体" w:hAnsi="宋体" w:cs="宋体"/>
          <w:color w:val="auto"/>
          <w:kern w:val="0"/>
          <w:szCs w:val="21"/>
          <w:u w:val="single"/>
        </w:rPr>
        <w:t xml:space="preserve">                                     </w:t>
      </w:r>
      <w:r>
        <w:rPr>
          <w:rFonts w:hint="eastAsia" w:ascii="宋体" w:hAnsi="宋体" w:cs="宋体"/>
          <w:color w:val="auto"/>
          <w:kern w:val="0"/>
          <w:szCs w:val="21"/>
        </w:rPr>
        <w:t xml:space="preserve"> 。</w:t>
      </w:r>
    </w:p>
    <w:p w14:paraId="1C377387">
      <w:pPr>
        <w:adjustRightInd w:val="0"/>
        <w:snapToGrid w:val="0"/>
        <w:spacing w:before="156" w:beforeLines="50" w:line="360" w:lineRule="auto"/>
        <w:ind w:firstLine="435"/>
        <w:rPr>
          <w:rFonts w:ascii="宋体" w:hAnsi="宋体" w:cs="宋体"/>
          <w:color w:val="auto"/>
          <w:kern w:val="0"/>
          <w:szCs w:val="21"/>
        </w:rPr>
      </w:pPr>
      <w:r>
        <w:rPr>
          <w:rFonts w:hint="eastAsia" w:ascii="宋体" w:hAnsi="宋体" w:cs="宋体"/>
          <w:color w:val="auto"/>
          <w:kern w:val="0"/>
          <w:szCs w:val="21"/>
        </w:rPr>
        <w:t>代理人无转委托权。</w:t>
      </w:r>
    </w:p>
    <w:p w14:paraId="6BD48552">
      <w:pPr>
        <w:adjustRightInd w:val="0"/>
        <w:snapToGrid w:val="0"/>
        <w:spacing w:before="156" w:beforeLines="50" w:line="360" w:lineRule="auto"/>
        <w:ind w:firstLine="435"/>
        <w:rPr>
          <w:rFonts w:ascii="宋体" w:hAnsi="宋体" w:cs="微软雅黑"/>
          <w:color w:val="auto"/>
          <w:kern w:val="0"/>
          <w:szCs w:val="21"/>
        </w:rPr>
      </w:pPr>
      <w:r>
        <w:rPr>
          <w:rFonts w:hint="eastAsia" w:ascii="宋体" w:hAnsi="宋体"/>
          <w:color w:val="auto"/>
          <w:szCs w:val="21"/>
        </w:rPr>
        <w:t>本授权书于</w:t>
      </w:r>
      <w:r>
        <w:rPr>
          <w:rFonts w:hint="eastAsia" w:ascii="宋体" w:hAnsi="宋体"/>
          <w:color w:val="auto"/>
          <w:szCs w:val="21"/>
          <w:u w:val="single"/>
        </w:rPr>
        <w:t xml:space="preserve">      </w:t>
      </w:r>
      <w:r>
        <w:rPr>
          <w:rFonts w:hint="eastAsia"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rPr>
        <w:t>月</w:t>
      </w:r>
      <w:r>
        <w:rPr>
          <w:rFonts w:hint="eastAsia" w:ascii="宋体" w:hAnsi="宋体"/>
          <w:color w:val="auto"/>
          <w:szCs w:val="21"/>
          <w:u w:val="single"/>
        </w:rPr>
        <w:t xml:space="preserve">    </w:t>
      </w:r>
      <w:r>
        <w:rPr>
          <w:rFonts w:hint="eastAsia" w:ascii="宋体" w:hAnsi="宋体"/>
          <w:color w:val="auto"/>
          <w:szCs w:val="21"/>
        </w:rPr>
        <w:t>日签字生效，特此声明。</w:t>
      </w:r>
    </w:p>
    <w:tbl>
      <w:tblPr>
        <w:tblStyle w:val="9"/>
        <w:tblW w:w="0" w:type="auto"/>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98"/>
        <w:gridCol w:w="3899"/>
      </w:tblGrid>
      <w:tr w14:paraId="32531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65" w:hRule="atLeast"/>
        </w:trPr>
        <w:tc>
          <w:tcPr>
            <w:tcW w:w="3898" w:type="dxa"/>
            <w:noWrap w:val="0"/>
            <w:vAlign w:val="center"/>
          </w:tcPr>
          <w:p w14:paraId="4C65CF26">
            <w:pPr>
              <w:adjustRightInd w:val="0"/>
              <w:snapToGrid w:val="0"/>
              <w:spacing w:before="156" w:beforeLines="50" w:line="360" w:lineRule="auto"/>
              <w:jc w:val="center"/>
              <w:rPr>
                <w:rFonts w:ascii="宋体" w:hAnsi="宋体"/>
                <w:color w:val="auto"/>
                <w:szCs w:val="21"/>
              </w:rPr>
            </w:pPr>
            <w:r>
              <w:rPr>
                <w:rFonts w:hint="eastAsia" w:ascii="宋体" w:hAnsi="宋体"/>
                <w:color w:val="auto"/>
                <w:szCs w:val="21"/>
                <w:lang w:eastAsia="zh-CN"/>
              </w:rPr>
              <w:t>委托代理人</w:t>
            </w:r>
            <w:r>
              <w:rPr>
                <w:rFonts w:hint="eastAsia" w:ascii="宋体" w:hAnsi="宋体"/>
                <w:color w:val="auto"/>
                <w:szCs w:val="21"/>
              </w:rPr>
              <w:t>身份证（正面）</w:t>
            </w:r>
            <w:r>
              <w:rPr>
                <w:rFonts w:hint="eastAsia" w:ascii="宋体" w:hAnsi="宋体" w:cs="微软雅黑"/>
                <w:color w:val="auto"/>
                <w:spacing w:val="-2"/>
                <w:kern w:val="0"/>
                <w:szCs w:val="21"/>
              </w:rPr>
              <w:t>复</w:t>
            </w:r>
            <w:r>
              <w:rPr>
                <w:rFonts w:hint="eastAsia" w:ascii="宋体" w:hAnsi="宋体" w:cs="微软雅黑"/>
                <w:color w:val="auto"/>
                <w:kern w:val="0"/>
                <w:szCs w:val="21"/>
              </w:rPr>
              <w:t>印</w:t>
            </w:r>
            <w:r>
              <w:rPr>
                <w:rFonts w:hint="eastAsia" w:ascii="宋体" w:hAnsi="宋体" w:cs="微软雅黑"/>
                <w:color w:val="auto"/>
                <w:spacing w:val="-2"/>
                <w:kern w:val="0"/>
                <w:szCs w:val="21"/>
              </w:rPr>
              <w:t>件</w:t>
            </w:r>
          </w:p>
        </w:tc>
        <w:tc>
          <w:tcPr>
            <w:tcW w:w="3899" w:type="dxa"/>
            <w:noWrap w:val="0"/>
            <w:vAlign w:val="center"/>
          </w:tcPr>
          <w:p w14:paraId="754DD819">
            <w:pPr>
              <w:adjustRightInd w:val="0"/>
              <w:snapToGrid w:val="0"/>
              <w:spacing w:before="156" w:beforeLines="50" w:line="360" w:lineRule="auto"/>
              <w:jc w:val="center"/>
              <w:rPr>
                <w:rFonts w:ascii="宋体" w:hAnsi="宋体"/>
                <w:color w:val="auto"/>
                <w:szCs w:val="21"/>
              </w:rPr>
            </w:pPr>
            <w:r>
              <w:rPr>
                <w:rFonts w:hint="eastAsia" w:ascii="宋体" w:hAnsi="宋体"/>
                <w:color w:val="auto"/>
                <w:szCs w:val="21"/>
                <w:lang w:eastAsia="zh-CN"/>
              </w:rPr>
              <w:t>委托代理人</w:t>
            </w:r>
            <w:r>
              <w:rPr>
                <w:rFonts w:hint="eastAsia" w:ascii="宋体" w:hAnsi="宋体"/>
                <w:color w:val="auto"/>
                <w:szCs w:val="21"/>
              </w:rPr>
              <w:t>身份证（反面）</w:t>
            </w:r>
            <w:r>
              <w:rPr>
                <w:rFonts w:hint="eastAsia" w:ascii="宋体" w:hAnsi="宋体" w:cs="微软雅黑"/>
                <w:color w:val="auto"/>
                <w:spacing w:val="-2"/>
                <w:kern w:val="0"/>
                <w:szCs w:val="21"/>
              </w:rPr>
              <w:t>复</w:t>
            </w:r>
            <w:r>
              <w:rPr>
                <w:rFonts w:hint="eastAsia" w:ascii="宋体" w:hAnsi="宋体" w:cs="微软雅黑"/>
                <w:color w:val="auto"/>
                <w:kern w:val="0"/>
                <w:szCs w:val="21"/>
              </w:rPr>
              <w:t>印</w:t>
            </w:r>
            <w:r>
              <w:rPr>
                <w:rFonts w:hint="eastAsia" w:ascii="宋体" w:hAnsi="宋体" w:cs="微软雅黑"/>
                <w:color w:val="auto"/>
                <w:spacing w:val="-2"/>
                <w:kern w:val="0"/>
                <w:szCs w:val="21"/>
              </w:rPr>
              <w:t>件</w:t>
            </w:r>
          </w:p>
        </w:tc>
      </w:tr>
      <w:tr w14:paraId="09EAB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trPr>
        <w:tc>
          <w:tcPr>
            <w:tcW w:w="3898" w:type="dxa"/>
            <w:noWrap w:val="0"/>
            <w:vAlign w:val="center"/>
          </w:tcPr>
          <w:p w14:paraId="72A45C09">
            <w:pPr>
              <w:adjustRightInd w:val="0"/>
              <w:snapToGrid w:val="0"/>
              <w:spacing w:before="156" w:beforeLines="50" w:line="360" w:lineRule="auto"/>
              <w:jc w:val="center"/>
              <w:rPr>
                <w:rFonts w:hint="eastAsia" w:ascii="宋体" w:hAnsi="宋体" w:eastAsia="宋体" w:cs="Times New Roman"/>
                <w:color w:val="auto"/>
                <w:kern w:val="2"/>
                <w:sz w:val="21"/>
                <w:szCs w:val="21"/>
                <w:lang w:val="en-US" w:eastAsia="zh-CN" w:bidi="ar-SA"/>
              </w:rPr>
            </w:pPr>
            <w:r>
              <w:rPr>
                <w:rFonts w:hint="eastAsia" w:ascii="宋体" w:hAnsi="宋体"/>
                <w:color w:val="auto"/>
                <w:szCs w:val="21"/>
                <w:lang w:eastAsia="zh-CN"/>
              </w:rPr>
              <w:t>法定代表人</w:t>
            </w:r>
            <w:r>
              <w:rPr>
                <w:rFonts w:hint="eastAsia" w:ascii="宋体" w:hAnsi="宋体"/>
                <w:color w:val="auto"/>
                <w:szCs w:val="21"/>
              </w:rPr>
              <w:t>身份证（正面）</w:t>
            </w:r>
            <w:r>
              <w:rPr>
                <w:rFonts w:hint="eastAsia" w:ascii="宋体" w:hAnsi="宋体" w:cs="微软雅黑"/>
                <w:color w:val="auto"/>
                <w:spacing w:val="-2"/>
                <w:kern w:val="0"/>
                <w:szCs w:val="21"/>
              </w:rPr>
              <w:t>复</w:t>
            </w:r>
            <w:r>
              <w:rPr>
                <w:rFonts w:hint="eastAsia" w:ascii="宋体" w:hAnsi="宋体" w:cs="微软雅黑"/>
                <w:color w:val="auto"/>
                <w:kern w:val="0"/>
                <w:szCs w:val="21"/>
              </w:rPr>
              <w:t>印</w:t>
            </w:r>
            <w:r>
              <w:rPr>
                <w:rFonts w:hint="eastAsia" w:ascii="宋体" w:hAnsi="宋体" w:cs="微软雅黑"/>
                <w:color w:val="auto"/>
                <w:spacing w:val="-2"/>
                <w:kern w:val="0"/>
                <w:szCs w:val="21"/>
              </w:rPr>
              <w:t>件</w:t>
            </w:r>
          </w:p>
        </w:tc>
        <w:tc>
          <w:tcPr>
            <w:tcW w:w="3899" w:type="dxa"/>
            <w:noWrap w:val="0"/>
            <w:vAlign w:val="center"/>
          </w:tcPr>
          <w:p w14:paraId="7DF59312">
            <w:pPr>
              <w:adjustRightInd w:val="0"/>
              <w:snapToGrid w:val="0"/>
              <w:spacing w:before="156" w:beforeLines="50" w:line="360" w:lineRule="auto"/>
              <w:jc w:val="center"/>
              <w:rPr>
                <w:rFonts w:hint="eastAsia" w:ascii="宋体" w:hAnsi="宋体" w:eastAsia="宋体" w:cs="Times New Roman"/>
                <w:color w:val="auto"/>
                <w:kern w:val="2"/>
                <w:sz w:val="21"/>
                <w:szCs w:val="21"/>
                <w:lang w:val="en-US" w:eastAsia="zh-CN" w:bidi="ar-SA"/>
              </w:rPr>
            </w:pPr>
            <w:r>
              <w:rPr>
                <w:rFonts w:hint="eastAsia" w:ascii="宋体" w:hAnsi="宋体"/>
                <w:color w:val="auto"/>
                <w:szCs w:val="21"/>
                <w:lang w:eastAsia="zh-CN"/>
              </w:rPr>
              <w:t>法定代表人</w:t>
            </w:r>
            <w:r>
              <w:rPr>
                <w:rFonts w:hint="eastAsia" w:ascii="宋体" w:hAnsi="宋体"/>
                <w:color w:val="auto"/>
                <w:szCs w:val="21"/>
              </w:rPr>
              <w:t>身份证（反面）</w:t>
            </w:r>
            <w:r>
              <w:rPr>
                <w:rFonts w:hint="eastAsia" w:ascii="宋体" w:hAnsi="宋体" w:cs="微软雅黑"/>
                <w:color w:val="auto"/>
                <w:spacing w:val="-2"/>
                <w:kern w:val="0"/>
                <w:szCs w:val="21"/>
              </w:rPr>
              <w:t>复</w:t>
            </w:r>
            <w:r>
              <w:rPr>
                <w:rFonts w:hint="eastAsia" w:ascii="宋体" w:hAnsi="宋体" w:cs="微软雅黑"/>
                <w:color w:val="auto"/>
                <w:kern w:val="0"/>
                <w:szCs w:val="21"/>
              </w:rPr>
              <w:t>印</w:t>
            </w:r>
            <w:r>
              <w:rPr>
                <w:rFonts w:hint="eastAsia" w:ascii="宋体" w:hAnsi="宋体" w:cs="微软雅黑"/>
                <w:color w:val="auto"/>
                <w:spacing w:val="-2"/>
                <w:kern w:val="0"/>
                <w:szCs w:val="21"/>
              </w:rPr>
              <w:t>件</w:t>
            </w:r>
          </w:p>
        </w:tc>
      </w:tr>
    </w:tbl>
    <w:p w14:paraId="758AD0C0">
      <w:pPr>
        <w:adjustRightInd w:val="0"/>
        <w:snapToGrid w:val="0"/>
        <w:spacing w:before="156" w:beforeLines="50" w:line="360" w:lineRule="auto"/>
        <w:rPr>
          <w:rFonts w:ascii="宋体" w:hAnsi="宋体"/>
          <w:color w:val="auto"/>
          <w:szCs w:val="21"/>
        </w:rPr>
      </w:pPr>
    </w:p>
    <w:p w14:paraId="28140FD8">
      <w:pPr>
        <w:adjustRightInd w:val="0"/>
        <w:snapToGrid w:val="0"/>
        <w:spacing w:before="156" w:beforeLines="50" w:line="360" w:lineRule="auto"/>
        <w:rPr>
          <w:rFonts w:ascii="宋体" w:hAnsi="宋体"/>
          <w:color w:val="auto"/>
          <w:szCs w:val="21"/>
        </w:rPr>
      </w:pPr>
      <w:r>
        <w:rPr>
          <w:rFonts w:hint="eastAsia" w:ascii="宋体" w:hAnsi="宋体"/>
          <w:color w:val="auto"/>
          <w:szCs w:val="21"/>
        </w:rPr>
        <w:t>注：供应商代表不是供应商的法定代表人（单位负责人）的提供。</w:t>
      </w:r>
    </w:p>
    <w:p w14:paraId="798B111C">
      <w:pPr>
        <w:adjustRightInd w:val="0"/>
        <w:snapToGrid w:val="0"/>
        <w:spacing w:before="156" w:beforeLines="50" w:line="360" w:lineRule="auto"/>
        <w:rPr>
          <w:rFonts w:ascii="宋体" w:hAnsi="宋体"/>
          <w:color w:val="auto"/>
          <w:szCs w:val="21"/>
        </w:rPr>
      </w:pPr>
    </w:p>
    <w:p w14:paraId="4BA6494E">
      <w:pPr>
        <w:pStyle w:val="5"/>
        <w:adjustRightInd w:val="0"/>
        <w:snapToGrid w:val="0"/>
        <w:spacing w:before="156" w:beforeLines="50" w:line="360" w:lineRule="auto"/>
        <w:rPr>
          <w:rFonts w:hAnsi="宋体"/>
          <w:color w:val="auto"/>
        </w:rPr>
      </w:pPr>
      <w:r>
        <w:rPr>
          <w:rFonts w:hint="eastAsia" w:hAnsi="宋体"/>
          <w:color w:val="auto"/>
        </w:rPr>
        <w:t>供应商名称(盖单位公章)：</w:t>
      </w:r>
    </w:p>
    <w:p w14:paraId="669B4B07">
      <w:pPr>
        <w:adjustRightInd w:val="0"/>
        <w:snapToGrid w:val="0"/>
        <w:spacing w:before="156" w:beforeLines="50" w:line="360" w:lineRule="auto"/>
        <w:rPr>
          <w:rFonts w:hint="eastAsia" w:ascii="宋体" w:hAnsi="宋体" w:cs="微软雅黑"/>
          <w:color w:val="auto"/>
          <w:spacing w:val="-2"/>
          <w:kern w:val="0"/>
          <w:szCs w:val="21"/>
        </w:rPr>
      </w:pPr>
      <w:r>
        <w:rPr>
          <w:rFonts w:hint="eastAsia" w:ascii="宋体" w:hAnsi="宋体" w:cs="微软雅黑"/>
          <w:color w:val="auto"/>
          <w:spacing w:val="-2"/>
          <w:kern w:val="0"/>
          <w:szCs w:val="21"/>
        </w:rPr>
        <w:t>法</w:t>
      </w:r>
      <w:r>
        <w:rPr>
          <w:rFonts w:hint="eastAsia" w:ascii="宋体" w:hAnsi="宋体" w:cs="微软雅黑"/>
          <w:color w:val="auto"/>
          <w:kern w:val="0"/>
          <w:szCs w:val="21"/>
        </w:rPr>
        <w:t>定</w:t>
      </w:r>
      <w:r>
        <w:rPr>
          <w:rFonts w:hint="eastAsia" w:ascii="宋体" w:hAnsi="宋体" w:cs="微软雅黑"/>
          <w:color w:val="auto"/>
          <w:spacing w:val="-2"/>
          <w:kern w:val="0"/>
          <w:szCs w:val="21"/>
        </w:rPr>
        <w:t>代</w:t>
      </w:r>
      <w:r>
        <w:rPr>
          <w:rFonts w:hint="eastAsia" w:ascii="宋体" w:hAnsi="宋体" w:cs="微软雅黑"/>
          <w:color w:val="auto"/>
          <w:kern w:val="0"/>
          <w:szCs w:val="21"/>
        </w:rPr>
        <w:t>表</w:t>
      </w:r>
      <w:r>
        <w:rPr>
          <w:rFonts w:hint="eastAsia" w:ascii="宋体" w:hAnsi="宋体" w:cs="微软雅黑"/>
          <w:color w:val="auto"/>
          <w:spacing w:val="-2"/>
          <w:kern w:val="0"/>
          <w:szCs w:val="21"/>
        </w:rPr>
        <w:t>人</w:t>
      </w:r>
      <w:r>
        <w:rPr>
          <w:rFonts w:hint="eastAsia" w:ascii="宋体" w:hAnsi="宋体" w:cs="微软雅黑"/>
          <w:color w:val="auto"/>
          <w:kern w:val="0"/>
          <w:szCs w:val="21"/>
        </w:rPr>
        <w:t>（</w:t>
      </w:r>
      <w:r>
        <w:rPr>
          <w:rFonts w:hint="eastAsia" w:ascii="宋体" w:hAnsi="宋体" w:cs="微软雅黑"/>
          <w:color w:val="auto"/>
          <w:spacing w:val="-2"/>
          <w:kern w:val="0"/>
          <w:szCs w:val="21"/>
        </w:rPr>
        <w:t>单</w:t>
      </w:r>
      <w:r>
        <w:rPr>
          <w:rFonts w:hint="eastAsia" w:ascii="宋体" w:hAnsi="宋体" w:cs="微软雅黑"/>
          <w:color w:val="auto"/>
          <w:kern w:val="0"/>
          <w:szCs w:val="21"/>
        </w:rPr>
        <w:t>位</w:t>
      </w:r>
      <w:r>
        <w:rPr>
          <w:rFonts w:hint="eastAsia" w:ascii="宋体" w:hAnsi="宋体" w:cs="微软雅黑"/>
          <w:color w:val="auto"/>
          <w:spacing w:val="-2"/>
          <w:kern w:val="0"/>
          <w:szCs w:val="21"/>
        </w:rPr>
        <w:t>负</w:t>
      </w:r>
      <w:r>
        <w:rPr>
          <w:rFonts w:hint="eastAsia" w:ascii="宋体" w:hAnsi="宋体" w:cs="微软雅黑"/>
          <w:color w:val="auto"/>
          <w:kern w:val="0"/>
          <w:szCs w:val="21"/>
        </w:rPr>
        <w:t>责人</w:t>
      </w:r>
      <w:r>
        <w:rPr>
          <w:rFonts w:hint="eastAsia" w:ascii="宋体" w:hAnsi="宋体" w:cs="微软雅黑"/>
          <w:color w:val="auto"/>
          <w:spacing w:val="-2"/>
          <w:kern w:val="0"/>
          <w:szCs w:val="21"/>
        </w:rPr>
        <w:t>）</w:t>
      </w:r>
      <w:r>
        <w:rPr>
          <w:rFonts w:hint="eastAsia" w:ascii="宋体" w:hAnsi="宋体"/>
          <w:color w:val="auto"/>
          <w:szCs w:val="21"/>
        </w:rPr>
        <w:t>（签字或印章）：</w:t>
      </w:r>
      <w:r>
        <w:rPr>
          <w:rFonts w:hint="eastAsia" w:ascii="宋体" w:hAnsi="宋体"/>
          <w:color w:val="auto"/>
          <w:szCs w:val="21"/>
          <w:u w:val="single"/>
        </w:rPr>
        <w:t xml:space="preserve">               </w:t>
      </w:r>
    </w:p>
    <w:p w14:paraId="7902C116">
      <w:pPr>
        <w:adjustRightInd w:val="0"/>
        <w:snapToGrid w:val="0"/>
        <w:spacing w:before="156" w:beforeLines="50" w:line="360" w:lineRule="auto"/>
        <w:rPr>
          <w:rFonts w:ascii="宋体" w:hAnsi="宋体"/>
          <w:color w:val="auto"/>
          <w:szCs w:val="21"/>
          <w:u w:val="single"/>
        </w:rPr>
      </w:pPr>
      <w:r>
        <w:rPr>
          <w:rFonts w:hint="eastAsia" w:ascii="宋体" w:hAnsi="宋体"/>
          <w:color w:val="auto"/>
          <w:szCs w:val="21"/>
        </w:rPr>
        <w:t>授权的代理人（签字或印章）：</w:t>
      </w:r>
      <w:r>
        <w:rPr>
          <w:rFonts w:hint="eastAsia" w:ascii="宋体" w:hAnsi="宋体"/>
          <w:color w:val="auto"/>
          <w:szCs w:val="21"/>
          <w:u w:val="single"/>
        </w:rPr>
        <w:t xml:space="preserve">               </w:t>
      </w:r>
    </w:p>
    <w:p w14:paraId="4F609650">
      <w:pPr>
        <w:adjustRightInd w:val="0"/>
        <w:snapToGrid w:val="0"/>
        <w:spacing w:before="156" w:beforeLines="50" w:line="360" w:lineRule="auto"/>
        <w:rPr>
          <w:rFonts w:ascii="宋体" w:hAnsi="宋体"/>
          <w:color w:val="auto"/>
          <w:szCs w:val="21"/>
        </w:rPr>
      </w:pPr>
      <w:r>
        <w:rPr>
          <w:rFonts w:hint="eastAsia" w:ascii="宋体" w:hAnsi="宋体"/>
          <w:color w:val="auto"/>
          <w:szCs w:val="21"/>
        </w:rPr>
        <w:t>日期：</w:t>
      </w:r>
      <w:r>
        <w:rPr>
          <w:rFonts w:hint="eastAsia" w:ascii="宋体" w:hAnsi="宋体"/>
          <w:color w:val="auto"/>
          <w:szCs w:val="21"/>
          <w:u w:val="single"/>
        </w:rPr>
        <w:t xml:space="preserve">               </w:t>
      </w:r>
      <w:r>
        <w:rPr>
          <w:rFonts w:hint="eastAsia"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rPr>
        <w:t>月</w:t>
      </w:r>
      <w:r>
        <w:rPr>
          <w:rFonts w:hint="eastAsia" w:ascii="宋体" w:hAnsi="宋体"/>
          <w:color w:val="auto"/>
          <w:szCs w:val="21"/>
          <w:u w:val="single"/>
        </w:rPr>
        <w:t xml:space="preserve">     </w:t>
      </w:r>
      <w:r>
        <w:rPr>
          <w:rFonts w:hint="eastAsia" w:ascii="宋体" w:hAnsi="宋体"/>
          <w:color w:val="auto"/>
          <w:szCs w:val="21"/>
        </w:rPr>
        <w:t>日</w:t>
      </w:r>
    </w:p>
    <w:p w14:paraId="174E4B62">
      <w:pPr>
        <w:autoSpaceDE w:val="0"/>
        <w:autoSpaceDN w:val="0"/>
        <w:adjustRightInd w:val="0"/>
        <w:snapToGrid w:val="0"/>
        <w:spacing w:line="436" w:lineRule="exact"/>
        <w:ind w:firstLine="1680" w:firstLineChars="800"/>
        <w:jc w:val="both"/>
        <w:rPr>
          <w:rFonts w:ascii="宋体"/>
          <w:color w:val="auto"/>
        </w:rPr>
      </w:pPr>
      <w:r>
        <w:rPr>
          <w:rFonts w:ascii="宋体"/>
          <w:color w:val="auto"/>
        </w:rPr>
        <w:br w:type="page"/>
      </w:r>
    </w:p>
    <w:p w14:paraId="7ADB2DFE">
      <w:pPr>
        <w:widowControl/>
        <w:adjustRightInd w:val="0"/>
        <w:snapToGrid w:val="0"/>
        <w:spacing w:line="360" w:lineRule="auto"/>
        <w:jc w:val="center"/>
        <w:rPr>
          <w:rFonts w:hint="eastAsia" w:ascii="黑体" w:hAnsi="黑体" w:eastAsia="黑体" w:cs="宋体"/>
          <w:b/>
          <w:bCs/>
          <w:color w:val="auto"/>
          <w:spacing w:val="6"/>
          <w:kern w:val="0"/>
          <w:sz w:val="28"/>
          <w:szCs w:val="28"/>
          <w:lang w:eastAsia="zh-CN"/>
        </w:rPr>
      </w:pPr>
      <w:r>
        <w:rPr>
          <w:rFonts w:hint="eastAsia" w:ascii="黑体" w:hAnsi="黑体" w:eastAsia="黑体" w:cs="黑体"/>
          <w:b/>
          <w:bCs/>
          <w:color w:val="auto"/>
          <w:spacing w:val="6"/>
          <w:kern w:val="0"/>
          <w:sz w:val="28"/>
          <w:szCs w:val="28"/>
          <w:lang w:eastAsia="zh-CN"/>
        </w:rPr>
        <w:t>中小</w:t>
      </w:r>
      <w:r>
        <w:rPr>
          <w:rFonts w:hint="eastAsia" w:ascii="黑体" w:hAnsi="黑体" w:eastAsia="黑体" w:cs="黑体"/>
          <w:b/>
          <w:bCs/>
          <w:color w:val="auto"/>
          <w:spacing w:val="6"/>
          <w:kern w:val="0"/>
          <w:sz w:val="28"/>
          <w:szCs w:val="28"/>
        </w:rPr>
        <w:t>企业</w:t>
      </w:r>
      <w:r>
        <w:rPr>
          <w:rFonts w:hint="eastAsia" w:ascii="黑体" w:hAnsi="黑体" w:eastAsia="黑体" w:cs="宋体"/>
          <w:b/>
          <w:bCs/>
          <w:color w:val="auto"/>
          <w:spacing w:val="6"/>
          <w:kern w:val="0"/>
          <w:sz w:val="28"/>
          <w:szCs w:val="28"/>
        </w:rPr>
        <w:t>声明函（工程、服务）</w:t>
      </w:r>
    </w:p>
    <w:p w14:paraId="7DEA0A1C">
      <w:pPr>
        <w:widowControl/>
        <w:adjustRightInd w:val="0"/>
        <w:snapToGrid w:val="0"/>
        <w:spacing w:line="360" w:lineRule="auto"/>
        <w:jc w:val="center"/>
        <w:rPr>
          <w:rFonts w:ascii="宋体" w:hAnsi="宋体" w:cs="宋体"/>
          <w:b/>
          <w:color w:val="auto"/>
          <w:spacing w:val="6"/>
          <w:kern w:val="0"/>
          <w:szCs w:val="21"/>
        </w:rPr>
      </w:pPr>
      <w:r>
        <w:rPr>
          <w:rFonts w:hint="eastAsia" w:ascii="宋体" w:hAnsi="宋体" w:cs="宋体"/>
          <w:b/>
          <w:color w:val="auto"/>
          <w:spacing w:val="6"/>
          <w:kern w:val="0"/>
          <w:szCs w:val="21"/>
        </w:rPr>
        <w:t>(不满足以下条件的无需填写)</w:t>
      </w:r>
    </w:p>
    <w:p w14:paraId="7E18C733">
      <w:pPr>
        <w:widowControl/>
        <w:adjustRightInd w:val="0"/>
        <w:snapToGrid w:val="0"/>
        <w:spacing w:line="360" w:lineRule="auto"/>
        <w:ind w:firstLine="444" w:firstLineChars="200"/>
        <w:jc w:val="left"/>
        <w:rPr>
          <w:rFonts w:ascii="宋体" w:hAnsi="宋体" w:cs="宋体"/>
          <w:color w:val="auto"/>
          <w:spacing w:val="6"/>
          <w:kern w:val="0"/>
          <w:szCs w:val="21"/>
        </w:rPr>
      </w:pPr>
    </w:p>
    <w:p w14:paraId="0FCB5043">
      <w:pPr>
        <w:widowControl/>
        <w:adjustRightInd w:val="0"/>
        <w:snapToGrid w:val="0"/>
        <w:spacing w:line="360" w:lineRule="auto"/>
        <w:ind w:firstLine="444" w:firstLineChars="200"/>
        <w:jc w:val="left"/>
        <w:rPr>
          <w:rFonts w:hint="eastAsia" w:ascii="宋体" w:hAnsi="宋体" w:cs="宋体"/>
          <w:color w:val="000000"/>
          <w:spacing w:val="6"/>
          <w:kern w:val="0"/>
          <w:szCs w:val="21"/>
        </w:rPr>
      </w:pPr>
      <w:r>
        <w:rPr>
          <w:rFonts w:hint="eastAsia" w:ascii="宋体" w:hAnsi="宋体" w:cs="宋体"/>
          <w:color w:val="000000"/>
          <w:spacing w:val="6"/>
          <w:kern w:val="0"/>
          <w:szCs w:val="21"/>
        </w:rPr>
        <w:t>本公司（联合体）郑重声明，根据《政府采购促进中小企业发展管理办法》（财库〔2020） 46号）的规定，本公司 （联合体）参加</w:t>
      </w:r>
      <w:r>
        <w:rPr>
          <w:rFonts w:hint="eastAsia" w:ascii="宋体" w:hAnsi="宋体" w:cs="宋体"/>
          <w:color w:val="000000"/>
          <w:spacing w:val="6"/>
          <w:kern w:val="0"/>
          <w:szCs w:val="21"/>
          <w:u w:val="single"/>
        </w:rPr>
        <w:t xml:space="preserve">  （单位名称）</w:t>
      </w:r>
      <w:r>
        <w:rPr>
          <w:rFonts w:hint="eastAsia" w:ascii="宋体" w:hAnsi="宋体" w:cs="宋体"/>
          <w:color w:val="000000"/>
          <w:spacing w:val="6"/>
          <w:kern w:val="0"/>
          <w:szCs w:val="21"/>
        </w:rPr>
        <w:t>的</w:t>
      </w:r>
      <w:r>
        <w:rPr>
          <w:rFonts w:hint="eastAsia" w:ascii="宋体" w:hAnsi="宋体" w:cs="宋体"/>
          <w:color w:val="000000"/>
          <w:spacing w:val="6"/>
          <w:kern w:val="0"/>
          <w:szCs w:val="21"/>
          <w:u w:val="single"/>
        </w:rPr>
        <w:t xml:space="preserve">    （项目名称）</w:t>
      </w:r>
      <w:r>
        <w:rPr>
          <w:rFonts w:hint="eastAsia" w:ascii="宋体" w:hAnsi="宋体" w:cs="宋体"/>
          <w:color w:val="000000"/>
          <w:spacing w:val="6"/>
          <w:kern w:val="0"/>
          <w:szCs w:val="21"/>
        </w:rPr>
        <w:t>采购活动，工程的施工单位全部为符合政策要求的中小企业（或者：服务全部由符合政策要求的中小企业承接）。相关企业（含联合体中的中小企业、签订分包意向协议的中小企业）的具体情况如下：</w:t>
      </w:r>
      <w:bookmarkStart w:id="1" w:name="bookmark35"/>
      <w:bookmarkEnd w:id="1"/>
    </w:p>
    <w:p w14:paraId="11580CC2">
      <w:pPr>
        <w:widowControl/>
        <w:adjustRightInd w:val="0"/>
        <w:snapToGrid w:val="0"/>
        <w:spacing w:line="360" w:lineRule="auto"/>
        <w:ind w:firstLine="444" w:firstLineChars="200"/>
        <w:jc w:val="left"/>
        <w:rPr>
          <w:rFonts w:hint="eastAsia" w:ascii="宋体" w:hAnsi="宋体" w:cs="宋体"/>
          <w:color w:val="000000"/>
          <w:spacing w:val="6"/>
          <w:kern w:val="0"/>
          <w:szCs w:val="21"/>
        </w:rPr>
      </w:pPr>
      <w:r>
        <w:rPr>
          <w:rFonts w:hint="eastAsia" w:ascii="宋体" w:hAnsi="宋体" w:cs="宋体"/>
          <w:color w:val="000000"/>
          <w:spacing w:val="6"/>
          <w:kern w:val="0"/>
          <w:szCs w:val="21"/>
        </w:rPr>
        <w:t>1.</w:t>
      </w:r>
      <w:r>
        <w:rPr>
          <w:rFonts w:hint="eastAsia" w:ascii="宋体" w:hAnsi="宋体" w:cs="宋体"/>
          <w:color w:val="000000"/>
          <w:spacing w:val="6"/>
          <w:kern w:val="0"/>
          <w:szCs w:val="21"/>
          <w:u w:val="single"/>
        </w:rPr>
        <w:t xml:space="preserve"> （标的名称）</w:t>
      </w:r>
      <w:r>
        <w:rPr>
          <w:rFonts w:hint="eastAsia" w:ascii="宋体" w:hAnsi="宋体" w:cs="宋体"/>
          <w:color w:val="000000"/>
          <w:spacing w:val="6"/>
          <w:kern w:val="0"/>
          <w:szCs w:val="21"/>
        </w:rPr>
        <w:t>,属于</w:t>
      </w:r>
      <w:r>
        <w:rPr>
          <w:rFonts w:hint="eastAsia" w:ascii="宋体" w:hAnsi="宋体" w:cs="宋体"/>
          <w:color w:val="000000"/>
          <w:spacing w:val="6"/>
          <w:kern w:val="0"/>
          <w:szCs w:val="21"/>
          <w:u w:val="single"/>
        </w:rPr>
        <w:t>（采购文件中明确的所属行业）</w:t>
      </w:r>
      <w:r>
        <w:rPr>
          <w:rFonts w:hint="eastAsia" w:ascii="宋体" w:hAnsi="宋体" w:cs="宋体"/>
          <w:color w:val="000000"/>
          <w:spacing w:val="6"/>
          <w:kern w:val="0"/>
          <w:szCs w:val="21"/>
        </w:rPr>
        <w:t>, 承建（承接）企业为</w:t>
      </w:r>
      <w:r>
        <w:rPr>
          <w:rFonts w:hint="eastAsia" w:ascii="宋体" w:hAnsi="宋体" w:cs="宋体"/>
          <w:color w:val="000000"/>
          <w:spacing w:val="6"/>
          <w:kern w:val="0"/>
          <w:szCs w:val="21"/>
          <w:u w:val="single"/>
        </w:rPr>
        <w:t>（企业名称）</w:t>
      </w:r>
      <w:r>
        <w:rPr>
          <w:rFonts w:hint="eastAsia" w:ascii="宋体" w:hAnsi="宋体" w:cs="宋体"/>
          <w:color w:val="000000"/>
          <w:spacing w:val="6"/>
          <w:kern w:val="0"/>
          <w:szCs w:val="21"/>
        </w:rPr>
        <w:t>,从业人员</w:t>
      </w:r>
      <w:r>
        <w:rPr>
          <w:rFonts w:hint="eastAsia" w:ascii="宋体" w:hAnsi="宋体" w:cs="宋体"/>
          <w:color w:val="000000"/>
          <w:spacing w:val="6"/>
          <w:kern w:val="0"/>
          <w:szCs w:val="21"/>
          <w:u w:val="single"/>
        </w:rPr>
        <w:t xml:space="preserve"> </w:t>
      </w:r>
      <w:r>
        <w:rPr>
          <w:rFonts w:hint="eastAsia" w:ascii="宋体" w:hAnsi="宋体" w:cs="宋体"/>
          <w:color w:val="000000"/>
          <w:spacing w:val="6"/>
          <w:kern w:val="0"/>
          <w:szCs w:val="21"/>
          <w:u w:val="single"/>
        </w:rPr>
        <w:tab/>
      </w:r>
      <w:r>
        <w:rPr>
          <w:rFonts w:hint="eastAsia" w:ascii="宋体" w:hAnsi="宋体" w:cs="宋体"/>
          <w:color w:val="000000"/>
          <w:spacing w:val="6"/>
          <w:kern w:val="0"/>
          <w:szCs w:val="21"/>
        </w:rPr>
        <w:t>人，营业收入为</w:t>
      </w:r>
      <w:r>
        <w:rPr>
          <w:rFonts w:hint="eastAsia" w:ascii="宋体" w:hAnsi="宋体" w:cs="宋体"/>
          <w:color w:val="000000"/>
          <w:spacing w:val="6"/>
          <w:kern w:val="0"/>
          <w:szCs w:val="21"/>
          <w:u w:val="single"/>
        </w:rPr>
        <w:t xml:space="preserve">   </w:t>
      </w:r>
      <w:r>
        <w:rPr>
          <w:rFonts w:hint="eastAsia" w:ascii="宋体" w:hAnsi="宋体" w:cs="宋体"/>
          <w:color w:val="000000"/>
          <w:spacing w:val="6"/>
          <w:kern w:val="0"/>
          <w:szCs w:val="21"/>
        </w:rPr>
        <w:t>万元，资产总额为</w:t>
      </w:r>
      <w:r>
        <w:rPr>
          <w:rFonts w:hint="eastAsia" w:ascii="宋体" w:hAnsi="宋体" w:cs="宋体"/>
          <w:color w:val="000000"/>
          <w:spacing w:val="6"/>
          <w:kern w:val="0"/>
          <w:szCs w:val="21"/>
          <w:u w:val="single"/>
        </w:rPr>
        <w:t xml:space="preserve">   </w:t>
      </w:r>
      <w:r>
        <w:rPr>
          <w:rFonts w:hint="eastAsia" w:ascii="宋体" w:hAnsi="宋体" w:cs="宋体"/>
          <w:color w:val="000000"/>
          <w:spacing w:val="6"/>
          <w:kern w:val="0"/>
          <w:szCs w:val="21"/>
        </w:rPr>
        <w:t>万元</w:t>
      </w:r>
      <w:r>
        <w:rPr>
          <w:rFonts w:hint="eastAsia" w:ascii="宋体" w:hAnsi="宋体" w:cs="宋体"/>
          <w:color w:val="000000"/>
          <w:spacing w:val="6"/>
          <w:kern w:val="0"/>
          <w:szCs w:val="21"/>
          <w:lang w:eastAsia="en-US"/>
        </w:rPr>
        <w:t>，</w:t>
      </w:r>
      <w:r>
        <w:rPr>
          <w:rFonts w:hint="eastAsia" w:ascii="宋体" w:hAnsi="宋体" w:cs="宋体"/>
          <w:color w:val="000000"/>
          <w:spacing w:val="6"/>
          <w:kern w:val="0"/>
          <w:szCs w:val="21"/>
        </w:rPr>
        <w:t>属于</w:t>
      </w:r>
      <w:r>
        <w:rPr>
          <w:rFonts w:hint="eastAsia" w:ascii="宋体" w:hAnsi="宋体" w:cs="宋体"/>
          <w:color w:val="000000"/>
          <w:spacing w:val="6"/>
          <w:kern w:val="0"/>
          <w:szCs w:val="21"/>
          <w:u w:val="single"/>
        </w:rPr>
        <w:t>（中型企业、 小型企业、微型企业）</w:t>
      </w:r>
      <w:r>
        <w:rPr>
          <w:rFonts w:hint="eastAsia" w:ascii="宋体" w:hAnsi="宋体" w:cs="宋体"/>
          <w:color w:val="000000"/>
          <w:spacing w:val="6"/>
          <w:kern w:val="0"/>
          <w:szCs w:val="21"/>
        </w:rPr>
        <w:t>；</w:t>
      </w:r>
    </w:p>
    <w:p w14:paraId="2C55F007">
      <w:pPr>
        <w:widowControl/>
        <w:adjustRightInd w:val="0"/>
        <w:snapToGrid w:val="0"/>
        <w:spacing w:line="360" w:lineRule="auto"/>
        <w:ind w:firstLine="444" w:firstLineChars="200"/>
        <w:jc w:val="left"/>
        <w:rPr>
          <w:rFonts w:hint="eastAsia" w:ascii="宋体" w:hAnsi="宋体" w:cs="宋体"/>
          <w:color w:val="000000"/>
          <w:spacing w:val="6"/>
          <w:kern w:val="0"/>
          <w:szCs w:val="21"/>
          <w:lang w:val="zh-CN"/>
        </w:rPr>
      </w:pPr>
      <w:bookmarkStart w:id="2" w:name="bookmark36"/>
      <w:bookmarkEnd w:id="2"/>
      <w:r>
        <w:rPr>
          <w:rFonts w:hint="eastAsia" w:ascii="宋体" w:hAnsi="宋体" w:cs="宋体"/>
          <w:color w:val="000000"/>
          <w:spacing w:val="6"/>
          <w:kern w:val="0"/>
          <w:szCs w:val="21"/>
        </w:rPr>
        <w:t>2. （标的名称）,属于</w:t>
      </w:r>
      <w:r>
        <w:rPr>
          <w:rFonts w:hint="eastAsia" w:ascii="宋体" w:hAnsi="宋体" w:cs="宋体"/>
          <w:color w:val="000000"/>
          <w:spacing w:val="6"/>
          <w:kern w:val="0"/>
          <w:szCs w:val="21"/>
          <w:u w:val="single"/>
        </w:rPr>
        <w:t>（采购文件中明确的所属行业）</w:t>
      </w:r>
      <w:r>
        <w:rPr>
          <w:rFonts w:hint="eastAsia" w:ascii="宋体" w:hAnsi="宋体" w:cs="宋体"/>
          <w:color w:val="000000"/>
          <w:spacing w:val="6"/>
          <w:kern w:val="0"/>
          <w:szCs w:val="21"/>
        </w:rPr>
        <w:t>, 承建（承接）企业为</w:t>
      </w:r>
      <w:r>
        <w:rPr>
          <w:rFonts w:hint="eastAsia" w:ascii="宋体" w:hAnsi="宋体" w:cs="宋体"/>
          <w:color w:val="000000"/>
          <w:spacing w:val="6"/>
          <w:kern w:val="0"/>
          <w:szCs w:val="21"/>
          <w:u w:val="single"/>
        </w:rPr>
        <w:t>（企业名称）</w:t>
      </w:r>
      <w:r>
        <w:rPr>
          <w:rFonts w:hint="eastAsia" w:ascii="宋体" w:hAnsi="宋体" w:cs="宋体"/>
          <w:color w:val="000000"/>
          <w:spacing w:val="6"/>
          <w:kern w:val="0"/>
          <w:szCs w:val="21"/>
        </w:rPr>
        <w:t>,从业人员</w:t>
      </w:r>
      <w:r>
        <w:rPr>
          <w:rFonts w:hint="eastAsia" w:ascii="宋体" w:hAnsi="宋体" w:cs="宋体"/>
          <w:color w:val="000000"/>
          <w:spacing w:val="6"/>
          <w:kern w:val="0"/>
          <w:szCs w:val="21"/>
          <w:u w:val="single"/>
        </w:rPr>
        <w:t xml:space="preserve"> </w:t>
      </w:r>
      <w:r>
        <w:rPr>
          <w:rFonts w:hint="eastAsia" w:ascii="宋体" w:hAnsi="宋体" w:cs="宋体"/>
          <w:color w:val="000000"/>
          <w:spacing w:val="6"/>
          <w:kern w:val="0"/>
          <w:szCs w:val="21"/>
          <w:u w:val="single"/>
        </w:rPr>
        <w:tab/>
      </w:r>
      <w:r>
        <w:rPr>
          <w:rFonts w:hint="eastAsia" w:ascii="宋体" w:hAnsi="宋体" w:cs="宋体"/>
          <w:color w:val="000000"/>
          <w:spacing w:val="6"/>
          <w:kern w:val="0"/>
          <w:szCs w:val="21"/>
        </w:rPr>
        <w:t>人，营业收入为</w:t>
      </w:r>
      <w:r>
        <w:rPr>
          <w:rFonts w:hint="eastAsia" w:ascii="宋体" w:hAnsi="宋体" w:cs="宋体"/>
          <w:color w:val="000000"/>
          <w:spacing w:val="6"/>
          <w:kern w:val="0"/>
          <w:szCs w:val="21"/>
          <w:u w:val="single"/>
        </w:rPr>
        <w:t xml:space="preserve">   </w:t>
      </w:r>
      <w:r>
        <w:rPr>
          <w:rFonts w:hint="eastAsia" w:ascii="宋体" w:hAnsi="宋体" w:cs="宋体"/>
          <w:color w:val="000000"/>
          <w:spacing w:val="6"/>
          <w:kern w:val="0"/>
          <w:szCs w:val="21"/>
        </w:rPr>
        <w:t>万元，资产总额为</w:t>
      </w:r>
      <w:r>
        <w:rPr>
          <w:rFonts w:hint="eastAsia" w:ascii="宋体" w:hAnsi="宋体" w:cs="宋体"/>
          <w:color w:val="000000"/>
          <w:spacing w:val="6"/>
          <w:kern w:val="0"/>
          <w:szCs w:val="21"/>
          <w:u w:val="single"/>
        </w:rPr>
        <w:t xml:space="preserve">   </w:t>
      </w:r>
      <w:r>
        <w:rPr>
          <w:rFonts w:hint="eastAsia" w:ascii="宋体" w:hAnsi="宋体" w:cs="宋体"/>
          <w:color w:val="000000"/>
          <w:spacing w:val="6"/>
          <w:kern w:val="0"/>
          <w:szCs w:val="21"/>
        </w:rPr>
        <w:t>万元，属于</w:t>
      </w:r>
      <w:r>
        <w:rPr>
          <w:rFonts w:hint="eastAsia" w:ascii="宋体" w:hAnsi="宋体" w:cs="宋体"/>
          <w:color w:val="000000"/>
          <w:spacing w:val="6"/>
          <w:kern w:val="0"/>
          <w:szCs w:val="21"/>
          <w:u w:val="single"/>
        </w:rPr>
        <w:t>（中型企业、 小型企业、微型企</w:t>
      </w:r>
      <w:r>
        <w:rPr>
          <w:rFonts w:hint="eastAsia" w:ascii="宋体" w:hAnsi="宋体" w:cs="宋体"/>
          <w:color w:val="000000"/>
          <w:spacing w:val="6"/>
          <w:kern w:val="0"/>
          <w:szCs w:val="21"/>
          <w:u w:val="single"/>
          <w:lang w:val="zh-CN"/>
        </w:rPr>
        <w:t>业）</w:t>
      </w:r>
      <w:r>
        <w:rPr>
          <w:rFonts w:hint="eastAsia" w:ascii="宋体" w:hAnsi="宋体" w:cs="宋体"/>
          <w:color w:val="000000"/>
          <w:spacing w:val="6"/>
          <w:kern w:val="0"/>
          <w:szCs w:val="21"/>
          <w:lang w:val="zh-CN"/>
        </w:rPr>
        <w:t>；</w:t>
      </w:r>
    </w:p>
    <w:p w14:paraId="3B9AFB38">
      <w:pPr>
        <w:widowControl/>
        <w:adjustRightInd w:val="0"/>
        <w:snapToGrid w:val="0"/>
        <w:spacing w:line="360" w:lineRule="auto"/>
        <w:ind w:firstLine="444" w:firstLineChars="200"/>
        <w:jc w:val="left"/>
        <w:rPr>
          <w:rFonts w:hint="eastAsia" w:ascii="宋体" w:hAnsi="宋体" w:cs="宋体"/>
          <w:color w:val="000000"/>
          <w:spacing w:val="6"/>
          <w:kern w:val="0"/>
          <w:szCs w:val="21"/>
        </w:rPr>
      </w:pPr>
      <w:r>
        <w:rPr>
          <w:rFonts w:hint="eastAsia" w:ascii="宋体" w:hAnsi="宋体" w:cs="宋体"/>
          <w:color w:val="000000"/>
          <w:spacing w:val="6"/>
          <w:kern w:val="0"/>
          <w:szCs w:val="21"/>
        </w:rPr>
        <w:t xml:space="preserve">    ......</w:t>
      </w:r>
    </w:p>
    <w:p w14:paraId="1F28CB60">
      <w:pPr>
        <w:widowControl/>
        <w:adjustRightInd w:val="0"/>
        <w:snapToGrid w:val="0"/>
        <w:spacing w:line="360" w:lineRule="auto"/>
        <w:ind w:firstLine="444" w:firstLineChars="200"/>
        <w:jc w:val="left"/>
        <w:rPr>
          <w:rFonts w:hint="eastAsia" w:ascii="宋体" w:hAnsi="宋体" w:cs="宋体"/>
          <w:color w:val="000000"/>
          <w:spacing w:val="6"/>
          <w:kern w:val="0"/>
          <w:szCs w:val="21"/>
        </w:rPr>
      </w:pPr>
      <w:r>
        <w:rPr>
          <w:rFonts w:hint="eastAsia" w:ascii="宋体" w:hAnsi="宋体" w:cs="宋体"/>
          <w:color w:val="000000"/>
          <w:spacing w:val="6"/>
          <w:kern w:val="0"/>
          <w:szCs w:val="21"/>
        </w:rPr>
        <w:t>以上企业，不属于大企业的分支机构，不存在控股股东为大企业的情形，也不存在与大企业的负责人为同一人的情形。</w:t>
      </w:r>
    </w:p>
    <w:p w14:paraId="68491FAE">
      <w:pPr>
        <w:widowControl/>
        <w:adjustRightInd w:val="0"/>
        <w:snapToGrid w:val="0"/>
        <w:spacing w:line="360" w:lineRule="auto"/>
        <w:ind w:firstLine="444" w:firstLineChars="200"/>
        <w:jc w:val="left"/>
        <w:rPr>
          <w:rFonts w:hint="eastAsia" w:ascii="宋体" w:hAnsi="宋体" w:cs="宋体"/>
          <w:color w:val="000000"/>
          <w:spacing w:val="6"/>
          <w:kern w:val="0"/>
          <w:szCs w:val="21"/>
        </w:rPr>
      </w:pPr>
      <w:r>
        <w:rPr>
          <w:rFonts w:hint="eastAsia" w:ascii="宋体" w:hAnsi="宋体" w:cs="宋体"/>
          <w:color w:val="000000"/>
          <w:spacing w:val="6"/>
          <w:kern w:val="0"/>
          <w:szCs w:val="21"/>
        </w:rPr>
        <w:t>本企业对上述声明内容的真实性负责。如有虚假，将依 法承担相应责任。</w:t>
      </w:r>
    </w:p>
    <w:p w14:paraId="58562F33">
      <w:pPr>
        <w:widowControl/>
        <w:adjustRightInd w:val="0"/>
        <w:snapToGrid w:val="0"/>
        <w:spacing w:line="360" w:lineRule="auto"/>
        <w:ind w:firstLine="444" w:firstLineChars="200"/>
        <w:jc w:val="right"/>
        <w:rPr>
          <w:rFonts w:hint="eastAsia" w:ascii="宋体" w:hAnsi="宋体" w:cs="宋体"/>
          <w:color w:val="000000"/>
          <w:spacing w:val="6"/>
          <w:kern w:val="0"/>
          <w:szCs w:val="21"/>
        </w:rPr>
      </w:pPr>
    </w:p>
    <w:p w14:paraId="30E8E322">
      <w:pPr>
        <w:widowControl/>
        <w:adjustRightInd w:val="0"/>
        <w:snapToGrid w:val="0"/>
        <w:spacing w:line="360" w:lineRule="auto"/>
        <w:ind w:firstLine="444" w:firstLineChars="200"/>
        <w:jc w:val="center"/>
        <w:rPr>
          <w:rFonts w:hint="eastAsia" w:ascii="宋体" w:hAnsi="宋体" w:cs="宋体"/>
          <w:color w:val="000000"/>
          <w:spacing w:val="6"/>
          <w:kern w:val="0"/>
          <w:szCs w:val="21"/>
          <w:u w:val="single"/>
        </w:rPr>
      </w:pPr>
      <w:r>
        <w:rPr>
          <w:rFonts w:ascii="宋体" w:hAnsi="宋体" w:cs="宋体"/>
          <w:color w:val="000000"/>
          <w:spacing w:val="6"/>
          <w:kern w:val="0"/>
          <w:szCs w:val="21"/>
        </w:rPr>
        <w:t xml:space="preserve">                     </w:t>
      </w:r>
      <w:r>
        <w:rPr>
          <w:rFonts w:hint="eastAsia" w:ascii="宋体" w:hAnsi="宋体" w:cs="宋体"/>
          <w:color w:val="000000"/>
          <w:spacing w:val="6"/>
          <w:kern w:val="0"/>
          <w:szCs w:val="21"/>
        </w:rPr>
        <w:t>企业名称（盖章）：</w:t>
      </w:r>
      <w:r>
        <w:rPr>
          <w:rFonts w:hint="eastAsia" w:ascii="宋体" w:hAnsi="宋体" w:cs="宋体"/>
          <w:color w:val="000000"/>
          <w:spacing w:val="6"/>
          <w:kern w:val="0"/>
          <w:szCs w:val="21"/>
          <w:u w:val="single"/>
        </w:rPr>
        <w:t xml:space="preserve">        </w:t>
      </w:r>
    </w:p>
    <w:p w14:paraId="4623A46C">
      <w:pPr>
        <w:widowControl/>
        <w:adjustRightInd w:val="0"/>
        <w:snapToGrid w:val="0"/>
        <w:spacing w:line="360" w:lineRule="auto"/>
        <w:ind w:firstLine="444" w:firstLineChars="200"/>
        <w:jc w:val="center"/>
        <w:rPr>
          <w:rFonts w:hint="eastAsia" w:ascii="宋体" w:hAnsi="宋体" w:cs="宋体"/>
          <w:color w:val="000000"/>
          <w:spacing w:val="6"/>
          <w:kern w:val="0"/>
          <w:szCs w:val="21"/>
        </w:rPr>
      </w:pPr>
      <w:r>
        <w:rPr>
          <w:rFonts w:hint="eastAsia" w:ascii="宋体" w:hAnsi="宋体" w:cs="宋体"/>
          <w:color w:val="000000"/>
          <w:spacing w:val="6"/>
          <w:kern w:val="0"/>
          <w:szCs w:val="21"/>
        </w:rPr>
        <w:t xml:space="preserve">    </w:t>
      </w:r>
      <w:r>
        <w:rPr>
          <w:rFonts w:ascii="宋体" w:hAnsi="宋体" w:cs="宋体"/>
          <w:color w:val="000000"/>
          <w:spacing w:val="6"/>
          <w:kern w:val="0"/>
          <w:szCs w:val="21"/>
        </w:rPr>
        <w:t xml:space="preserve">      </w:t>
      </w:r>
      <w:r>
        <w:rPr>
          <w:rFonts w:hint="eastAsia" w:ascii="宋体" w:hAnsi="宋体" w:cs="宋体"/>
          <w:color w:val="000000"/>
          <w:spacing w:val="6"/>
          <w:kern w:val="0"/>
          <w:szCs w:val="21"/>
        </w:rPr>
        <w:t>日期：</w:t>
      </w:r>
      <w:r>
        <w:rPr>
          <w:rFonts w:hint="eastAsia" w:ascii="宋体" w:hAnsi="宋体" w:cs="宋体"/>
          <w:color w:val="000000"/>
          <w:spacing w:val="6"/>
          <w:kern w:val="0"/>
          <w:szCs w:val="21"/>
          <w:u w:val="single"/>
        </w:rPr>
        <w:t xml:space="preserve">             </w:t>
      </w:r>
      <w:r>
        <w:rPr>
          <w:rFonts w:hint="eastAsia" w:ascii="宋体" w:hAnsi="宋体" w:cs="宋体"/>
          <w:color w:val="000000"/>
          <w:spacing w:val="6"/>
          <w:kern w:val="0"/>
          <w:szCs w:val="21"/>
        </w:rPr>
        <w:t xml:space="preserve"> </w:t>
      </w:r>
    </w:p>
    <w:p w14:paraId="0477D2B2">
      <w:pPr>
        <w:pStyle w:val="2"/>
        <w:rPr>
          <w:rFonts w:hint="eastAsia" w:ascii="宋体" w:hAnsi="宋体" w:cs="宋体"/>
          <w:color w:val="000000"/>
          <w:spacing w:val="6"/>
          <w:kern w:val="0"/>
          <w:szCs w:val="21"/>
        </w:rPr>
      </w:pPr>
    </w:p>
    <w:p w14:paraId="1F4CC264">
      <w:pPr>
        <w:widowControl/>
        <w:tabs>
          <w:tab w:val="right" w:pos="8461"/>
        </w:tabs>
        <w:adjustRightInd w:val="0"/>
        <w:snapToGrid w:val="0"/>
        <w:spacing w:line="360" w:lineRule="auto"/>
        <w:ind w:firstLine="384" w:firstLineChars="200"/>
        <w:rPr>
          <w:rFonts w:hint="default" w:ascii="Times New Roman" w:hAnsi="Times New Roman" w:eastAsia="仿宋_GB2312" w:cs="Times New Roman"/>
          <w:sz w:val="32"/>
          <w:szCs w:val="32"/>
        </w:rPr>
      </w:pPr>
      <w:r>
        <w:rPr>
          <w:rFonts w:hint="eastAsia" w:ascii="宋体" w:hAnsi="宋体" w:cs="宋体"/>
          <w:color w:val="000000"/>
          <w:spacing w:val="6"/>
          <w:kern w:val="0"/>
          <w:sz w:val="18"/>
          <w:szCs w:val="18"/>
        </w:rPr>
        <w:t>备注:从业人员、营业收入、资产总额填报上一年度数据，无上一年度数据的新成立企业可不填报。</w:t>
      </w:r>
      <w:r>
        <w:rPr>
          <w:rFonts w:hint="eastAsia" w:ascii="宋体" w:hAnsi="宋体" w:cs="宋体"/>
          <w:color w:val="000000"/>
          <w:spacing w:val="6"/>
          <w:kern w:val="0"/>
          <w:sz w:val="18"/>
          <w:szCs w:val="18"/>
          <w:lang w:eastAsia="zh-CN"/>
        </w:rPr>
        <w:tab/>
      </w:r>
    </w:p>
    <w:p w14:paraId="09182805"/>
    <w:sectPr>
      <w:pgSz w:w="11906" w:h="16838"/>
      <w:pgMar w:top="2098" w:right="1474" w:bottom="1984" w:left="158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6C51E1"/>
    <w:rsid w:val="0946091D"/>
    <w:rsid w:val="5EC24E60"/>
    <w:rsid w:val="5F6C51E1"/>
    <w:rsid w:val="71D93B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jc w:val="center"/>
      <w:outlineLvl w:val="0"/>
    </w:pPr>
    <w:rPr>
      <w:b/>
      <w:bCs/>
      <w:sz w:val="24"/>
      <w:szCs w:val="20"/>
    </w:rPr>
  </w:style>
  <w:style w:type="paragraph" w:styleId="3">
    <w:name w:val="heading 2"/>
    <w:basedOn w:val="1"/>
    <w:next w:val="1"/>
    <w:qFormat/>
    <w:uiPriority w:val="0"/>
    <w:pPr>
      <w:keepNext/>
      <w:keepLines/>
      <w:spacing w:line="360" w:lineRule="auto"/>
      <w:outlineLvl w:val="1"/>
    </w:pPr>
    <w:rPr>
      <w:rFonts w:ascii="Arial" w:hAnsi="Arial"/>
      <w:b/>
      <w:bCs/>
      <w:sz w:val="24"/>
      <w:szCs w:val="32"/>
    </w:rPr>
  </w:style>
  <w:style w:type="character" w:default="1" w:styleId="10">
    <w:name w:val="Default Paragraph Font"/>
    <w:semiHidden/>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0"/>
    <w:pPr>
      <w:spacing w:after="120"/>
    </w:pPr>
    <w:rPr>
      <w:lang w:val="zh-CN" w:eastAsia="zh-CN"/>
    </w:rPr>
  </w:style>
  <w:style w:type="paragraph" w:styleId="5">
    <w:name w:val="Plain Text"/>
    <w:basedOn w:val="1"/>
    <w:qFormat/>
    <w:uiPriority w:val="0"/>
    <w:rPr>
      <w:rFonts w:ascii="宋体" w:hAnsi="Courier New" w:cs="Courier New"/>
      <w:szCs w:val="21"/>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paragraph" w:customStyle="1" w:styleId="11">
    <w:name w:val="正文_2"/>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1719</Words>
  <Characters>1738</Characters>
  <Lines>0</Lines>
  <Paragraphs>0</Paragraphs>
  <TotalTime>1</TotalTime>
  <ScaleCrop>false</ScaleCrop>
  <LinksUpToDate>false</LinksUpToDate>
  <CharactersWithSpaces>2282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2025-11-10T04:40:00Z</dcterms:created>
  <dc:creator>回忆录</dc:creator>
  <cp:lastModifiedBy>曾令辉</cp:lastModifiedBy>
  <dcterms:modified xsi:type="dcterms:W3CDTF">2026-05-08T09:04:04Z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C6DF304232F04195960902E6AC4601EE_11</vt:lpwstr>
  </property>
  <property fmtid="{D5CDD505-2E9C-101B-9397-08002B2CF9AE}" pid="4" name="KSOTemplateDocerSaveRecord">
    <vt:lpwstr>eyJoZGlkIjoiNjQzNzgzNTk1OTFlYjdjNjIzYjIzNzRmNTA0NDI1NzkiLCJ1c2VySWQiOiI2NDIyOTQ1MjQifQ==</vt:lpwstr>
  </property>
</Properties>
</file>