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关于公众防范非法集资相关知识的调查问卷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1、30岁以下[投票数：0(票)]</w:t>
      </w:r>
    </w:p>
    <w:p>
      <w:r>
        <w:rPr>
          <w:color w:val="696969"/>
          <w:sz w:val="16"/>
        </w:rPr>
        <w:t xml:space="preserve">    2、30-50岁[投票数：0(票)]</w:t>
      </w:r>
    </w:p>
    <w:p>
      <w:r>
        <w:rPr>
          <w:color w:val="696969"/>
          <w:sz w:val="16"/>
        </w:rPr>
        <w:t xml:space="preserve">    3、51-65岁[投票数：0(票)]</w:t>
      </w:r>
    </w:p>
    <w:p>
      <w:r>
        <w:rPr>
          <w:color w:val="696969"/>
          <w:sz w:val="16"/>
        </w:rPr>
        <w:t xml:space="preserve">    4、66岁以上[投票数：0(票)]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题目：您的职业？</w:t>
      </w:r>
    </w:p>
    <w:p>
      <w:r>
        <w:rPr>
          <w:color w:val="696969"/>
          <w:sz w:val="16"/>
        </w:rPr>
        <w:t xml:space="preserve">    1、学生[投票数：0(票)]</w:t>
      </w:r>
    </w:p>
    <w:p>
      <w:r>
        <w:rPr>
          <w:color w:val="696969"/>
          <w:sz w:val="16"/>
        </w:rPr>
        <w:t xml:space="preserve">    2、企业员工[投票数：0(票)]</w:t>
      </w:r>
    </w:p>
    <w:p>
      <w:r>
        <w:rPr>
          <w:color w:val="696969"/>
          <w:sz w:val="16"/>
        </w:rPr>
        <w:t xml:space="preserve">    3、事业单位员工[投票数：0(票)]</w:t>
      </w:r>
    </w:p>
    <w:p>
      <w:r>
        <w:rPr>
          <w:color w:val="696969"/>
          <w:sz w:val="16"/>
        </w:rPr>
        <w:t xml:space="preserve">    4、自由职业[投票数：0(票)]</w:t>
      </w:r>
    </w:p>
    <w:p>
      <w:r>
        <w:rPr>
          <w:color w:val="696969"/>
          <w:sz w:val="16"/>
        </w:rPr>
        <w:t xml:space="preserve">    5、离退休人员[投票数：0(票)]</w:t>
      </w:r>
    </w:p>
    <w:p>
      <w:r>
        <w:rPr>
          <w:color w:val="696969"/>
          <w:sz w:val="16"/>
        </w:rPr>
        <w:t xml:space="preserve">    6、其它[投票数：0(票)]</w:t>
      </w:r>
    </w:p>
    <w:p>
      <w:r>
        <w:rPr>
          <w:color w:val="000000"/>
          <w:sz w:val="24"/>
        </w:rPr>
        <w:t>题目：您购买过哪些公司的理财产品？</w:t>
      </w:r>
    </w:p>
    <w:p>
      <w:r>
        <w:rPr>
          <w:color w:val="696969"/>
          <w:sz w:val="16"/>
        </w:rPr>
        <w:t xml:space="preserve">    1、银行和保险公司[投票数：0(票)]</w:t>
      </w:r>
    </w:p>
    <w:p>
      <w:r>
        <w:rPr>
          <w:color w:val="696969"/>
          <w:sz w:val="16"/>
        </w:rPr>
        <w:t xml:space="preserve">    2、信托公司[投票数：0(票)]</w:t>
      </w:r>
    </w:p>
    <w:p>
      <w:r>
        <w:rPr>
          <w:color w:val="696969"/>
          <w:sz w:val="16"/>
        </w:rPr>
        <w:t xml:space="preserve">    3、证券（基金）公司[投票数：0(票)]</w:t>
      </w:r>
    </w:p>
    <w:p>
      <w:r>
        <w:rPr>
          <w:color w:val="696969"/>
          <w:sz w:val="16"/>
        </w:rPr>
        <w:t xml:space="preserve">    4、投资（咨询）类公司[投票数：0(票)]</w:t>
      </w:r>
    </w:p>
    <w:p>
      <w:r>
        <w:rPr>
          <w:color w:val="696969"/>
          <w:sz w:val="16"/>
        </w:rPr>
        <w:t xml:space="preserve">    5、财富管理公司[投票数：0(票)]</w:t>
      </w:r>
    </w:p>
    <w:p>
      <w:r>
        <w:rPr>
          <w:color w:val="696969"/>
          <w:sz w:val="16"/>
        </w:rPr>
        <w:t xml:space="preserve">    6、P2P平台[投票数：0(票)]</w:t>
      </w:r>
    </w:p>
    <w:p>
      <w:r>
        <w:rPr>
          <w:color w:val="000000"/>
          <w:sz w:val="24"/>
        </w:rPr>
        <w:t>题目：您购买理财产品最为关注的是？</w:t>
      </w:r>
    </w:p>
    <w:p>
      <w:r>
        <w:rPr>
          <w:color w:val="696969"/>
          <w:sz w:val="16"/>
        </w:rPr>
        <w:t xml:space="preserve">    1、收益高低[投票数：0(票)]</w:t>
      </w:r>
    </w:p>
    <w:p>
      <w:r>
        <w:rPr>
          <w:color w:val="696969"/>
          <w:sz w:val="16"/>
        </w:rPr>
        <w:t xml:space="preserve">    2、企业资质[投票数：0(票)]</w:t>
      </w:r>
    </w:p>
    <w:p>
      <w:r>
        <w:rPr>
          <w:color w:val="696969"/>
          <w:sz w:val="16"/>
        </w:rPr>
        <w:t xml:space="preserve">    3、投资项目[投票数：0(票)]</w:t>
      </w:r>
    </w:p>
    <w:p>
      <w:r>
        <w:rPr>
          <w:color w:val="696969"/>
          <w:sz w:val="16"/>
        </w:rPr>
        <w:t xml:space="preserve">    4、期限长短[投票数：0(票)]</w:t>
      </w:r>
    </w:p>
    <w:p>
      <w:r>
        <w:rPr>
          <w:color w:val="000000"/>
          <w:sz w:val="24"/>
        </w:rPr>
        <w:t>题目：您购买理财产品之前是否对公司及产品有过调查了解？</w:t>
      </w:r>
    </w:p>
    <w:p>
      <w:r>
        <w:rPr>
          <w:color w:val="696969"/>
          <w:sz w:val="16"/>
        </w:rPr>
        <w:t xml:space="preserve">    1、听公司员工介绍[投票数：0(票)]</w:t>
      </w:r>
    </w:p>
    <w:p>
      <w:r>
        <w:rPr>
          <w:color w:val="696969"/>
          <w:sz w:val="16"/>
        </w:rPr>
        <w:t xml:space="preserve">    2、找相关部门咨询查询[投票数：0(票)]</w:t>
      </w:r>
    </w:p>
    <w:p>
      <w:r>
        <w:rPr>
          <w:color w:val="696969"/>
          <w:sz w:val="16"/>
        </w:rPr>
        <w:t xml:space="preserve">    3、找亲戚朋友打听[投票数：0(票)]</w:t>
      </w:r>
    </w:p>
    <w:p>
      <w:r>
        <w:rPr>
          <w:color w:val="696969"/>
          <w:sz w:val="16"/>
        </w:rPr>
        <w:t xml:space="preserve">    4、不调查[投票数：0(票)]</w:t>
      </w:r>
    </w:p>
    <w:p>
      <w:r>
        <w:rPr>
          <w:color w:val="000000"/>
          <w:sz w:val="24"/>
        </w:rPr>
        <w:t>题目：您相信街边、超市、卖场、商场等公共场所发放的理财产品“广告单”吗？</w:t>
      </w:r>
    </w:p>
    <w:p>
      <w:r>
        <w:rPr>
          <w:color w:val="696969"/>
          <w:sz w:val="16"/>
        </w:rPr>
        <w:t xml:space="preserve">    1、相信[投票数：0(票)]</w:t>
      </w:r>
    </w:p>
    <w:p>
      <w:r>
        <w:rPr>
          <w:color w:val="696969"/>
          <w:sz w:val="16"/>
        </w:rPr>
        <w:t xml:space="preserve">    2、完全不信[投票数：0(票)]</w:t>
      </w:r>
    </w:p>
    <w:p>
      <w:r>
        <w:rPr>
          <w:color w:val="696969"/>
          <w:sz w:val="16"/>
        </w:rPr>
        <w:t xml:space="preserve">    3、不确定[投票数：0(票)]</w:t>
      </w:r>
    </w:p>
    <w:p>
      <w:r>
        <w:rPr>
          <w:color w:val="000000"/>
          <w:sz w:val="24"/>
        </w:rPr>
        <w:t>题目：如果您收到或听说“高息回报”的广告，您会如何对待？</w:t>
      </w:r>
    </w:p>
    <w:p>
      <w:r>
        <w:rPr>
          <w:color w:val="696969"/>
          <w:sz w:val="16"/>
        </w:rPr>
        <w:t xml:space="preserve">    1、向工商、金融监管等权威部门举报[投票数：0(票)]</w:t>
      </w:r>
    </w:p>
    <w:p>
      <w:r>
        <w:rPr>
          <w:color w:val="696969"/>
          <w:sz w:val="16"/>
        </w:rPr>
        <w:t xml:space="preserve">    2、完全不听、不信、不参与[投票数：0(票)]</w:t>
      </w:r>
    </w:p>
    <w:p>
      <w:r>
        <w:rPr>
          <w:color w:val="696969"/>
          <w:sz w:val="16"/>
        </w:rPr>
        <w:t xml:space="preserve">    3、向家人征求意见[投票数：0(票)]</w:t>
      </w:r>
    </w:p>
    <w:p>
      <w:r>
        <w:rPr>
          <w:color w:val="696969"/>
          <w:sz w:val="16"/>
        </w:rPr>
        <w:t xml:space="preserve">    4、上网搜索核实企业注册真实情况[投票数：0(票)]</w:t>
      </w:r>
    </w:p>
    <w:p>
      <w:r>
        <w:rPr>
          <w:color w:val="000000"/>
          <w:sz w:val="24"/>
        </w:rPr>
        <w:t>题目：您对非法集资行为是否了解？</w:t>
      </w:r>
    </w:p>
    <w:p>
      <w:r>
        <w:rPr>
          <w:color w:val="696969"/>
          <w:sz w:val="16"/>
        </w:rPr>
        <w:t xml:space="preserve">    1、了解[投票数：0(票)]</w:t>
      </w:r>
    </w:p>
    <w:p>
      <w:r>
        <w:rPr>
          <w:color w:val="696969"/>
          <w:sz w:val="16"/>
        </w:rPr>
        <w:t xml:space="preserve">    2、不了解[投票数：0(票)]</w:t>
      </w:r>
    </w:p>
    <w:p>
      <w:r>
        <w:rPr>
          <w:color w:val="696969"/>
          <w:sz w:val="16"/>
        </w:rPr>
        <w:t xml:space="preserve">    3、了解一点[投票数：0(票)]</w:t>
      </w:r>
    </w:p>
    <w:p>
      <w:r>
        <w:rPr>
          <w:color w:val="000000"/>
          <w:sz w:val="24"/>
        </w:rPr>
        <w:t>题目：您是如何了解防范非法集资相关知识的？</w:t>
      </w:r>
    </w:p>
    <w:p>
      <w:r>
        <w:rPr>
          <w:color w:val="696969"/>
          <w:sz w:val="16"/>
        </w:rPr>
        <w:t xml:space="preserve">    1、银行网点的宣传介绍[投票数：0(票)]</w:t>
      </w:r>
    </w:p>
    <w:p>
      <w:r>
        <w:rPr>
          <w:color w:val="696969"/>
          <w:sz w:val="16"/>
        </w:rPr>
        <w:t xml:space="preserve">    2、市场、超市、车站及社区等公共场所张贴的宣传海报[投票数：0(票)]</w:t>
      </w:r>
    </w:p>
    <w:p>
      <w:r>
        <w:rPr>
          <w:color w:val="696969"/>
          <w:sz w:val="16"/>
        </w:rPr>
        <w:t xml:space="preserve">    3、有关部门组织宣传活动发放的宣传材料[投票数：0(票)]</w:t>
      </w:r>
    </w:p>
    <w:p>
      <w:r>
        <w:rPr>
          <w:color w:val="696969"/>
          <w:sz w:val="16"/>
        </w:rPr>
        <w:t xml:space="preserve">    4、通过手机收到的短信、微信[投票数：0(票)]</w:t>
      </w:r>
    </w:p>
    <w:p>
      <w:r>
        <w:rPr>
          <w:color w:val="696969"/>
          <w:sz w:val="16"/>
        </w:rPr>
        <w:t xml:space="preserve">    5、电视电台等播放的公益性广告[投票数：0(票)]</w:t>
      </w:r>
    </w:p>
    <w:p>
      <w:r>
        <w:rPr>
          <w:color w:val="000000"/>
          <w:sz w:val="24"/>
        </w:rPr>
        <w:t>题目：您知道比同档次存款利率高出几倍的理财产品视同高息吗？</w:t>
      </w:r>
    </w:p>
    <w:p>
      <w:r>
        <w:rPr>
          <w:color w:val="696969"/>
          <w:sz w:val="16"/>
        </w:rPr>
        <w:t xml:space="preserve">    1、一倍[投票数：0(票)]</w:t>
      </w:r>
    </w:p>
    <w:p>
      <w:r>
        <w:rPr>
          <w:color w:val="696969"/>
          <w:sz w:val="16"/>
        </w:rPr>
        <w:t xml:space="preserve">    2、两倍[投票数：0(票)]</w:t>
      </w:r>
    </w:p>
    <w:p>
      <w:r>
        <w:rPr>
          <w:color w:val="696969"/>
          <w:sz w:val="16"/>
        </w:rPr>
        <w:t xml:space="preserve">    3、三倍[投票数：0(票)]</w:t>
      </w:r>
    </w:p>
    <w:p>
      <w:r>
        <w:rPr>
          <w:color w:val="696969"/>
          <w:sz w:val="16"/>
        </w:rPr>
        <w:t xml:space="preserve">    4、四倍以上[投票数：0(票)]</w:t>
      </w:r>
    </w:p>
    <w:p>
      <w:r>
        <w:rPr>
          <w:color w:val="000000"/>
          <w:sz w:val="24"/>
        </w:rPr>
        <w:t>题目：您知道以下哪些是当前犯罪分子惯用的非法集资手段？</w:t>
      </w:r>
    </w:p>
    <w:p>
      <w:r>
        <w:rPr>
          <w:color w:val="696969"/>
          <w:sz w:val="16"/>
        </w:rPr>
        <w:t xml:space="preserve">    1、承诺高收益回报[投票数：0(票)]</w:t>
      </w:r>
    </w:p>
    <w:p>
      <w:r>
        <w:rPr>
          <w:color w:val="696969"/>
          <w:sz w:val="16"/>
        </w:rPr>
        <w:t xml:space="preserve">    2、通过虚构投资项目，采用借新还旧的模式，先归集资金、再寻找借款对象，私设资金池，非法吸收公众存款，以高息为诱饵，进行集资[投票数：0(票)]</w:t>
      </w:r>
    </w:p>
    <w:p>
      <w:r>
        <w:rPr>
          <w:color w:val="696969"/>
          <w:sz w:val="16"/>
        </w:rPr>
        <w:t xml:space="preserve">    3、以投资养老公寓、异地联合安养为名，以提供养老服务为诱饵，引诱老年群众“加盟投资”[投票数：0(票)]</w:t>
      </w:r>
    </w:p>
    <w:p>
      <w:r>
        <w:rPr>
          <w:color w:val="696969"/>
          <w:sz w:val="16"/>
        </w:rPr>
        <w:t xml:space="preserve">    4、通过举办所谓的养生讲座、免费体检、免费旅游、发放小礼品方式，引诱老年人群投入资金[投票数：0(票)]</w:t>
      </w:r>
    </w:p>
    <w:p>
      <w:r>
        <w:rPr>
          <w:color w:val="696969"/>
          <w:sz w:val="16"/>
        </w:rPr>
        <w:t xml:space="preserve">    5、打着境外投资、高新科技开发的旗号，搞非法股权众筹、买卖原始股等[投票数：0(票)]</w:t>
      </w:r>
    </w:p>
    <w:p>
      <w:r>
        <w:rPr>
          <w:color w:val="000000"/>
          <w:sz w:val="24"/>
        </w:rPr>
        <w:t>题目：您身边是否有家人或朋友被骗？</w:t>
      </w:r>
    </w:p>
    <w:p>
      <w:r>
        <w:rPr>
          <w:color w:val="696969"/>
          <w:sz w:val="16"/>
        </w:rPr>
        <w:t xml:space="preserve">    1、有，很多[投票数：0(票)]</w:t>
      </w:r>
    </w:p>
    <w:p>
      <w:r>
        <w:rPr>
          <w:color w:val="696969"/>
          <w:sz w:val="16"/>
        </w:rPr>
        <w:t xml:space="preserve">    2、有，不多[投票数：0(票)]</w:t>
      </w:r>
    </w:p>
    <w:p>
      <w:r>
        <w:rPr>
          <w:color w:val="696969"/>
          <w:sz w:val="16"/>
        </w:rPr>
        <w:t xml:space="preserve">    3、没有[投票数：0(票)]</w:t>
      </w:r>
    </w:p>
    <w:p>
      <w:r>
        <w:rPr>
          <w:color w:val="000000"/>
          <w:sz w:val="24"/>
        </w:rPr>
        <w:t>题目：您知道参与非法集资活动不受法律保护，造成损失需自行承担吗？</w:t>
      </w:r>
    </w:p>
    <w:p>
      <w:r>
        <w:rPr>
          <w:color w:val="696969"/>
          <w:sz w:val="16"/>
        </w:rPr>
        <w:t xml:space="preserve">    1、知道[投票数：0(票)]</w:t>
      </w:r>
    </w:p>
    <w:p>
      <w:r>
        <w:rPr>
          <w:color w:val="696969"/>
          <w:sz w:val="16"/>
        </w:rPr>
        <w:t xml:space="preserve">    2、不知道[投票数：0(票)]</w:t>
      </w:r>
    </w:p>
    <w:p>
      <w:r>
        <w:rPr>
          <w:color w:val="696969"/>
          <w:sz w:val="16"/>
        </w:rPr>
        <w:t xml:space="preserve">    3、有所了解[投票数：0(票)]</w:t>
      </w:r>
    </w:p>
    <w:p>
      <w:r>
        <w:rPr>
          <w:color w:val="000000"/>
          <w:sz w:val="24"/>
        </w:rPr>
        <w:t>题目：您认为从哪些方面开展防范非法集资知识宣传有效？</w:t>
      </w:r>
    </w:p>
    <w:p>
      <w:r>
        <w:rPr>
          <w:color w:val="696969"/>
          <w:sz w:val="16"/>
        </w:rPr>
        <w:t xml:space="preserve">    1、电视电台[投票数：0(票)]</w:t>
      </w:r>
    </w:p>
    <w:p>
      <w:r>
        <w:rPr>
          <w:color w:val="696969"/>
          <w:sz w:val="16"/>
        </w:rPr>
        <w:t xml:space="preserve">    2、报纸、彩页宣传[投票数：0(票)]</w:t>
      </w:r>
    </w:p>
    <w:p>
      <w:r>
        <w:rPr>
          <w:color w:val="696969"/>
          <w:sz w:val="16"/>
        </w:rPr>
        <w:t xml:space="preserve">    3、短信、微信微博[投票数：0(票)]</w:t>
      </w:r>
    </w:p>
    <w:p>
      <w:r>
        <w:rPr>
          <w:color w:val="696969"/>
          <w:sz w:val="16"/>
        </w:rPr>
        <w:t xml:space="preserve">    4、知识讲座[投票数：0(票)]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2021-03-12T02:38:35Z</dcterms:created>
  <dc:creator>Apache POI</dc:creator>
</coreProperties>
</file>