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741" w:rsidRDefault="00691741">
      <w:pPr>
        <w:rPr>
          <w:rFonts w:hint="eastAsia"/>
        </w:rPr>
      </w:pPr>
    </w:p>
    <w:p w:rsidR="00ED1E3A" w:rsidRDefault="00ED1E3A" w:rsidP="00ED1E3A">
      <w:pPr>
        <w:widowControl/>
        <w:shd w:val="clear" w:color="auto" w:fill="FFFFFF"/>
        <w:spacing w:after="323" w:line="346" w:lineRule="atLeast"/>
        <w:jc w:val="center"/>
        <w:outlineLvl w:val="1"/>
        <w:rPr>
          <w:rFonts w:ascii="微软雅黑" w:eastAsia="微软雅黑" w:hAnsi="微软雅黑" w:cs="宋体" w:hint="eastAsia"/>
          <w:b/>
          <w:bCs/>
          <w:color w:val="333333"/>
          <w:kern w:val="0"/>
          <w:sz w:val="30"/>
          <w:szCs w:val="30"/>
        </w:rPr>
      </w:pPr>
    </w:p>
    <w:p w:rsidR="00ED1E3A" w:rsidRDefault="00ED1E3A" w:rsidP="00ED1E3A">
      <w:pPr>
        <w:widowControl/>
        <w:shd w:val="clear" w:color="auto" w:fill="FFFFFF"/>
        <w:spacing w:after="323" w:line="346" w:lineRule="atLeast"/>
        <w:jc w:val="center"/>
        <w:outlineLvl w:val="1"/>
        <w:rPr>
          <w:rFonts w:ascii="微软雅黑" w:eastAsia="微软雅黑" w:hAnsi="微软雅黑" w:cs="宋体" w:hint="eastAsia"/>
          <w:b/>
          <w:bCs/>
          <w:color w:val="333333"/>
          <w:kern w:val="0"/>
          <w:sz w:val="30"/>
          <w:szCs w:val="30"/>
        </w:rPr>
      </w:pPr>
    </w:p>
    <w:p w:rsidR="00ED1E3A" w:rsidRDefault="00ED1E3A" w:rsidP="00ED1E3A">
      <w:pPr>
        <w:widowControl/>
        <w:shd w:val="clear" w:color="auto" w:fill="FFFFFF"/>
        <w:spacing w:after="323" w:line="520" w:lineRule="exact"/>
        <w:jc w:val="center"/>
        <w:outlineLvl w:val="1"/>
        <w:rPr>
          <w:rFonts w:ascii="微软雅黑" w:eastAsia="微软雅黑" w:hAnsi="微软雅黑" w:cs="宋体" w:hint="eastAsia"/>
          <w:b/>
          <w:bCs/>
          <w:color w:val="333333"/>
          <w:kern w:val="0"/>
          <w:sz w:val="44"/>
          <w:szCs w:val="44"/>
        </w:rPr>
      </w:pPr>
    </w:p>
    <w:p w:rsidR="00ED1E3A" w:rsidRDefault="00ED1E3A" w:rsidP="00ED1E3A">
      <w:pPr>
        <w:widowControl/>
        <w:shd w:val="clear" w:color="auto" w:fill="FFFFFF"/>
        <w:spacing w:after="323" w:line="520" w:lineRule="exact"/>
        <w:jc w:val="center"/>
        <w:outlineLvl w:val="1"/>
        <w:rPr>
          <w:rFonts w:ascii="微软雅黑" w:eastAsia="微软雅黑" w:hAnsi="微软雅黑" w:cs="宋体" w:hint="eastAsia"/>
          <w:b/>
          <w:bCs/>
          <w:color w:val="333333"/>
          <w:kern w:val="0"/>
          <w:sz w:val="44"/>
          <w:szCs w:val="44"/>
        </w:rPr>
      </w:pPr>
      <w:r w:rsidRPr="00ED1E3A">
        <w:rPr>
          <w:rFonts w:ascii="微软雅黑" w:eastAsia="微软雅黑" w:hAnsi="微软雅黑" w:cs="宋体" w:hint="eastAsia"/>
          <w:b/>
          <w:bCs/>
          <w:color w:val="333333"/>
          <w:kern w:val="0"/>
          <w:sz w:val="44"/>
          <w:szCs w:val="44"/>
        </w:rPr>
        <w:t>衡阳市应急管理局公布实行证明事项</w:t>
      </w:r>
    </w:p>
    <w:p w:rsidR="00ED1E3A" w:rsidRPr="00ED1E3A" w:rsidRDefault="00ED1E3A" w:rsidP="00ED1E3A">
      <w:pPr>
        <w:widowControl/>
        <w:shd w:val="clear" w:color="auto" w:fill="FFFFFF"/>
        <w:spacing w:after="323" w:line="520" w:lineRule="exact"/>
        <w:jc w:val="center"/>
        <w:outlineLvl w:val="1"/>
        <w:rPr>
          <w:rFonts w:ascii="微软雅黑" w:eastAsia="微软雅黑" w:hAnsi="微软雅黑" w:cs="宋体"/>
          <w:b/>
          <w:bCs/>
          <w:color w:val="333333"/>
          <w:kern w:val="0"/>
          <w:sz w:val="44"/>
          <w:szCs w:val="44"/>
        </w:rPr>
      </w:pPr>
      <w:r w:rsidRPr="00ED1E3A">
        <w:rPr>
          <w:rFonts w:ascii="微软雅黑" w:eastAsia="微软雅黑" w:hAnsi="微软雅黑" w:cs="宋体" w:hint="eastAsia"/>
          <w:b/>
          <w:bCs/>
          <w:color w:val="333333"/>
          <w:kern w:val="0"/>
          <w:sz w:val="44"/>
          <w:szCs w:val="44"/>
        </w:rPr>
        <w:t>告知承诺制目录</w:t>
      </w:r>
    </w:p>
    <w:p w:rsidR="00ED1E3A" w:rsidRPr="00ED1E3A" w:rsidRDefault="00ED1E3A" w:rsidP="00ED1E3A">
      <w:pPr>
        <w:widowControl/>
        <w:shd w:val="clear" w:color="auto" w:fill="FFFFFF"/>
        <w:spacing w:line="323" w:lineRule="atLeast"/>
        <w:ind w:firstLine="480"/>
        <w:rPr>
          <w:rFonts w:ascii="仿宋" w:eastAsia="仿宋" w:hAnsi="仿宋"/>
          <w:color w:val="333333"/>
          <w:kern w:val="0"/>
          <w:sz w:val="32"/>
          <w:szCs w:val="32"/>
        </w:rPr>
      </w:pPr>
      <w:r>
        <w:rPr>
          <w:rFonts w:ascii="仿宋" w:eastAsia="仿宋" w:hAnsi="仿宋" w:hint="eastAsia"/>
          <w:color w:val="000000"/>
          <w:kern w:val="0"/>
          <w:sz w:val="32"/>
          <w:szCs w:val="32"/>
        </w:rPr>
        <w:t xml:space="preserve"> </w:t>
      </w:r>
      <w:r w:rsidRPr="00ED1E3A">
        <w:rPr>
          <w:rFonts w:ascii="仿宋" w:eastAsia="仿宋" w:hAnsi="仿宋" w:hint="eastAsia"/>
          <w:color w:val="000000"/>
          <w:kern w:val="0"/>
          <w:sz w:val="32"/>
          <w:szCs w:val="32"/>
        </w:rPr>
        <w:t>按照《湖南省人民政府办公厅关于印发湖南省全面推行证明事项告知承诺制工作实施方案的通知》（湘政办发〔</w:t>
      </w:r>
      <w:r w:rsidRPr="00ED1E3A">
        <w:rPr>
          <w:rFonts w:ascii="仿宋" w:eastAsia="仿宋" w:hAnsi="仿宋"/>
          <w:color w:val="000000"/>
          <w:kern w:val="0"/>
          <w:sz w:val="32"/>
          <w:szCs w:val="32"/>
        </w:rPr>
        <w:t>2021</w:t>
      </w:r>
      <w:r w:rsidRPr="00ED1E3A">
        <w:rPr>
          <w:rFonts w:ascii="仿宋" w:eastAsia="仿宋" w:hAnsi="仿宋" w:hint="eastAsia"/>
          <w:color w:val="000000"/>
          <w:kern w:val="0"/>
          <w:sz w:val="32"/>
          <w:szCs w:val="32"/>
        </w:rPr>
        <w:t>〕</w:t>
      </w:r>
      <w:r w:rsidRPr="00ED1E3A">
        <w:rPr>
          <w:rFonts w:ascii="仿宋" w:eastAsia="仿宋" w:hAnsi="仿宋"/>
          <w:color w:val="000000"/>
          <w:kern w:val="0"/>
          <w:sz w:val="32"/>
          <w:szCs w:val="32"/>
        </w:rPr>
        <w:t>3</w:t>
      </w:r>
      <w:r w:rsidRPr="00ED1E3A">
        <w:rPr>
          <w:rFonts w:ascii="仿宋" w:eastAsia="仿宋" w:hAnsi="仿宋" w:hint="eastAsia"/>
          <w:color w:val="000000"/>
          <w:kern w:val="0"/>
          <w:sz w:val="32"/>
          <w:szCs w:val="32"/>
        </w:rPr>
        <w:t>号）和衡阳市人民政府办公室关于进一步做好证明事项告知承诺制相关工作的通知要求，现将我局实行证明事项告知承诺制目录予以公布。</w:t>
      </w:r>
    </w:p>
    <w:p w:rsidR="00ED1E3A" w:rsidRPr="00ED1E3A" w:rsidRDefault="00ED1E3A" w:rsidP="00ED1E3A">
      <w:pPr>
        <w:widowControl/>
        <w:shd w:val="clear" w:color="auto" w:fill="FFFFFF"/>
        <w:spacing w:line="323" w:lineRule="atLeast"/>
        <w:ind w:firstLine="480"/>
        <w:jc w:val="left"/>
        <w:rPr>
          <w:rFonts w:ascii="仿宋" w:eastAsia="仿宋" w:hAnsi="仿宋"/>
          <w:color w:val="333333"/>
          <w:kern w:val="0"/>
          <w:sz w:val="32"/>
          <w:szCs w:val="32"/>
        </w:rPr>
      </w:pPr>
      <w:r w:rsidRPr="00ED1E3A">
        <w:rPr>
          <w:rFonts w:ascii="仿宋" w:eastAsia="仿宋" w:hAnsi="仿宋" w:hint="eastAsia"/>
          <w:color w:val="000000"/>
          <w:kern w:val="0"/>
          <w:sz w:val="32"/>
          <w:szCs w:val="32"/>
        </w:rPr>
        <w:t>附件：衡阳市应急管理局实行证明事项告知承诺制目录</w:t>
      </w:r>
    </w:p>
    <w:p w:rsidR="00ED1E3A" w:rsidRPr="00ED1E3A" w:rsidRDefault="00ED1E3A" w:rsidP="00ED1E3A">
      <w:pPr>
        <w:widowControl/>
        <w:shd w:val="clear" w:color="auto" w:fill="FFFFFF"/>
        <w:spacing w:line="323" w:lineRule="atLeast"/>
        <w:ind w:firstLine="480"/>
        <w:jc w:val="right"/>
        <w:rPr>
          <w:rFonts w:ascii="仿宋" w:eastAsia="仿宋" w:hAnsi="仿宋" w:hint="eastAsia"/>
          <w:color w:val="000000"/>
          <w:kern w:val="0"/>
          <w:sz w:val="32"/>
          <w:szCs w:val="32"/>
        </w:rPr>
      </w:pPr>
      <w:r w:rsidRPr="00ED1E3A">
        <w:rPr>
          <w:rFonts w:ascii="仿宋" w:eastAsia="仿宋"/>
          <w:color w:val="000000"/>
          <w:kern w:val="0"/>
          <w:sz w:val="32"/>
          <w:szCs w:val="32"/>
        </w:rPr>
        <w:t> </w:t>
      </w:r>
      <w:r w:rsidRPr="00ED1E3A">
        <w:rPr>
          <w:rFonts w:ascii="仿宋" w:eastAsia="仿宋" w:hAnsi="仿宋"/>
          <w:color w:val="000000"/>
          <w:kern w:val="0"/>
          <w:sz w:val="32"/>
          <w:szCs w:val="32"/>
        </w:rPr>
        <w:t xml:space="preserve"> </w:t>
      </w:r>
      <w:r w:rsidRPr="00ED1E3A">
        <w:rPr>
          <w:rFonts w:ascii="仿宋" w:eastAsia="仿宋"/>
          <w:color w:val="000000"/>
          <w:kern w:val="0"/>
          <w:sz w:val="32"/>
          <w:szCs w:val="32"/>
        </w:rPr>
        <w:t> </w:t>
      </w:r>
      <w:r w:rsidRPr="00ED1E3A">
        <w:rPr>
          <w:rFonts w:ascii="仿宋" w:eastAsia="仿宋"/>
          <w:color w:val="000000"/>
          <w:kern w:val="0"/>
          <w:sz w:val="32"/>
          <w:szCs w:val="32"/>
        </w:rPr>
        <w:t> </w:t>
      </w:r>
      <w:r w:rsidRPr="00ED1E3A">
        <w:rPr>
          <w:rFonts w:ascii="仿宋" w:eastAsia="仿宋"/>
          <w:color w:val="000000"/>
          <w:kern w:val="0"/>
          <w:sz w:val="32"/>
          <w:szCs w:val="32"/>
        </w:rPr>
        <w:t> </w:t>
      </w:r>
      <w:r w:rsidRPr="00ED1E3A">
        <w:rPr>
          <w:rFonts w:ascii="仿宋" w:eastAsia="仿宋"/>
          <w:color w:val="000000"/>
          <w:kern w:val="0"/>
          <w:sz w:val="32"/>
          <w:szCs w:val="32"/>
        </w:rPr>
        <w:t> </w:t>
      </w:r>
      <w:r w:rsidRPr="00ED1E3A">
        <w:rPr>
          <w:rFonts w:ascii="仿宋" w:eastAsia="仿宋"/>
          <w:color w:val="000000"/>
          <w:kern w:val="0"/>
          <w:sz w:val="32"/>
          <w:szCs w:val="32"/>
        </w:rPr>
        <w:t> </w:t>
      </w:r>
    </w:p>
    <w:p w:rsidR="00ED1E3A" w:rsidRPr="00ED1E3A" w:rsidRDefault="00ED1E3A" w:rsidP="00ED1E3A">
      <w:pPr>
        <w:widowControl/>
        <w:shd w:val="clear" w:color="auto" w:fill="FFFFFF"/>
        <w:spacing w:line="323" w:lineRule="atLeast"/>
        <w:ind w:firstLine="480"/>
        <w:jc w:val="right"/>
        <w:rPr>
          <w:rFonts w:ascii="仿宋" w:eastAsia="仿宋" w:hAnsi="仿宋" w:hint="eastAsia"/>
          <w:color w:val="000000"/>
          <w:kern w:val="0"/>
          <w:sz w:val="32"/>
          <w:szCs w:val="32"/>
        </w:rPr>
      </w:pPr>
    </w:p>
    <w:p w:rsidR="00ED1E3A" w:rsidRPr="00ED1E3A" w:rsidRDefault="00ED1E3A" w:rsidP="00ED1E3A">
      <w:pPr>
        <w:widowControl/>
        <w:shd w:val="clear" w:color="auto" w:fill="FFFFFF"/>
        <w:spacing w:line="323" w:lineRule="atLeast"/>
        <w:ind w:firstLine="480"/>
        <w:jc w:val="right"/>
        <w:rPr>
          <w:rFonts w:ascii="仿宋" w:eastAsia="仿宋" w:hAnsi="仿宋"/>
          <w:color w:val="333333"/>
          <w:kern w:val="0"/>
          <w:sz w:val="32"/>
          <w:szCs w:val="32"/>
        </w:rPr>
      </w:pPr>
      <w:r w:rsidRPr="00ED1E3A">
        <w:rPr>
          <w:rFonts w:ascii="仿宋" w:eastAsia="仿宋"/>
          <w:color w:val="000000"/>
          <w:kern w:val="0"/>
          <w:sz w:val="32"/>
          <w:szCs w:val="32"/>
        </w:rPr>
        <w:t> </w:t>
      </w:r>
      <w:r w:rsidRPr="00ED1E3A">
        <w:rPr>
          <w:rFonts w:ascii="仿宋" w:eastAsia="仿宋"/>
          <w:color w:val="000000"/>
          <w:kern w:val="0"/>
          <w:sz w:val="32"/>
          <w:szCs w:val="32"/>
        </w:rPr>
        <w:t> </w:t>
      </w:r>
      <w:r w:rsidRPr="00ED1E3A">
        <w:rPr>
          <w:rFonts w:ascii="仿宋" w:eastAsia="仿宋" w:hAnsi="仿宋" w:hint="eastAsia"/>
          <w:color w:val="000000"/>
          <w:kern w:val="0"/>
          <w:sz w:val="32"/>
          <w:szCs w:val="32"/>
        </w:rPr>
        <w:t>衡阳市应急管理局</w:t>
      </w:r>
    </w:p>
    <w:p w:rsidR="00ED1E3A" w:rsidRPr="00ED1E3A" w:rsidRDefault="00ED1E3A" w:rsidP="00ED1E3A">
      <w:pPr>
        <w:widowControl/>
        <w:shd w:val="clear" w:color="auto" w:fill="FFFFFF"/>
        <w:spacing w:line="323" w:lineRule="atLeast"/>
        <w:ind w:firstLine="480"/>
        <w:jc w:val="right"/>
        <w:rPr>
          <w:rFonts w:ascii="仿宋" w:eastAsia="仿宋" w:hAnsi="仿宋"/>
          <w:color w:val="333333"/>
          <w:kern w:val="0"/>
          <w:sz w:val="32"/>
          <w:szCs w:val="32"/>
        </w:rPr>
      </w:pPr>
      <w:r w:rsidRPr="00ED1E3A">
        <w:rPr>
          <w:rFonts w:ascii="仿宋" w:eastAsia="仿宋" w:hAnsi="仿宋"/>
          <w:color w:val="000000"/>
          <w:kern w:val="0"/>
          <w:sz w:val="32"/>
          <w:szCs w:val="32"/>
        </w:rPr>
        <w:t xml:space="preserve"> 2021</w:t>
      </w:r>
      <w:r w:rsidRPr="00ED1E3A">
        <w:rPr>
          <w:rFonts w:ascii="仿宋" w:eastAsia="仿宋"/>
          <w:color w:val="000000"/>
          <w:kern w:val="0"/>
          <w:sz w:val="32"/>
          <w:szCs w:val="32"/>
        </w:rPr>
        <w:t> </w:t>
      </w:r>
      <w:r w:rsidRPr="00ED1E3A">
        <w:rPr>
          <w:rFonts w:ascii="仿宋" w:eastAsia="仿宋" w:hAnsi="仿宋" w:hint="eastAsia"/>
          <w:color w:val="000000"/>
          <w:kern w:val="0"/>
          <w:sz w:val="32"/>
          <w:szCs w:val="32"/>
        </w:rPr>
        <w:t>年</w:t>
      </w:r>
      <w:r w:rsidRPr="00ED1E3A">
        <w:rPr>
          <w:rFonts w:ascii="仿宋" w:eastAsia="仿宋" w:hAnsi="仿宋"/>
          <w:color w:val="000000"/>
          <w:kern w:val="0"/>
          <w:sz w:val="32"/>
          <w:szCs w:val="32"/>
        </w:rPr>
        <w:t>4</w:t>
      </w:r>
      <w:r w:rsidRPr="00ED1E3A">
        <w:rPr>
          <w:rFonts w:ascii="仿宋" w:eastAsia="仿宋" w:hAnsi="仿宋" w:hint="eastAsia"/>
          <w:color w:val="000000"/>
          <w:kern w:val="0"/>
          <w:sz w:val="32"/>
          <w:szCs w:val="32"/>
        </w:rPr>
        <w:t>月</w:t>
      </w:r>
      <w:r w:rsidR="00A24562">
        <w:rPr>
          <w:rFonts w:ascii="仿宋" w:eastAsia="仿宋" w:hAnsi="仿宋" w:hint="eastAsia"/>
          <w:color w:val="000000"/>
          <w:kern w:val="0"/>
          <w:sz w:val="32"/>
          <w:szCs w:val="32"/>
        </w:rPr>
        <w:t>25</w:t>
      </w:r>
      <w:r w:rsidRPr="00ED1E3A">
        <w:rPr>
          <w:rFonts w:ascii="仿宋" w:eastAsia="仿宋" w:hAnsi="仿宋" w:hint="eastAsia"/>
          <w:color w:val="000000"/>
          <w:kern w:val="0"/>
          <w:sz w:val="32"/>
          <w:szCs w:val="32"/>
        </w:rPr>
        <w:t>日</w:t>
      </w:r>
    </w:p>
    <w:p w:rsidR="00ED1E3A" w:rsidRDefault="00ED1E3A">
      <w:pPr>
        <w:sectPr w:rsidR="00ED1E3A" w:rsidSect="00691741">
          <w:pgSz w:w="11906" w:h="16838"/>
          <w:pgMar w:top="1440" w:right="1800" w:bottom="1440" w:left="1800" w:header="851" w:footer="992" w:gutter="0"/>
          <w:cols w:space="425"/>
          <w:docGrid w:type="lines" w:linePitch="312"/>
        </w:sectPr>
      </w:pPr>
    </w:p>
    <w:p w:rsidR="00ED1E3A" w:rsidRDefault="00401B18" w:rsidP="00ED1E3A">
      <w:pPr>
        <w:spacing w:line="600" w:lineRule="exact"/>
        <w:ind w:firstLineChars="200" w:firstLine="880"/>
        <w:jc w:val="center"/>
        <w:rPr>
          <w:rFonts w:ascii="方正小标宋简体" w:eastAsia="方正小标宋简体" w:hAnsi="Calibri" w:cs="宋体"/>
          <w:color w:val="000000"/>
          <w:sz w:val="44"/>
          <w:szCs w:val="44"/>
          <w:shd w:val="clear" w:color="auto" w:fill="FFFFFF"/>
        </w:rPr>
      </w:pPr>
      <w:r>
        <w:rPr>
          <w:rFonts w:ascii="方正小标宋简体" w:eastAsia="方正小标宋简体" w:hAnsi="Calibri" w:cs="宋体" w:hint="eastAsia"/>
          <w:color w:val="000000"/>
          <w:sz w:val="44"/>
          <w:szCs w:val="44"/>
          <w:shd w:val="clear" w:color="auto" w:fill="FFFFFF"/>
        </w:rPr>
        <w:lastRenderedPageBreak/>
        <w:t>衡阳市应急管理局</w:t>
      </w:r>
      <w:r w:rsidR="00ED1E3A">
        <w:rPr>
          <w:rFonts w:ascii="方正小标宋简体" w:eastAsia="方正小标宋简体" w:hAnsi="Calibri" w:cs="宋体" w:hint="eastAsia"/>
          <w:color w:val="000000"/>
          <w:sz w:val="44"/>
          <w:szCs w:val="44"/>
          <w:shd w:val="clear" w:color="auto" w:fill="FFFFFF"/>
        </w:rPr>
        <w:t>实行告知承诺制证明事项目录</w:t>
      </w:r>
    </w:p>
    <w:p w:rsidR="00ED1E3A" w:rsidRDefault="00ED1E3A" w:rsidP="00ED1E3A">
      <w:pPr>
        <w:spacing w:line="600" w:lineRule="exact"/>
        <w:jc w:val="left"/>
        <w:rPr>
          <w:rFonts w:ascii="Calibri" w:eastAsia="仿宋_GB2312" w:hAnsi="Calibri" w:cs="宋体"/>
          <w:color w:val="000000"/>
          <w:sz w:val="28"/>
          <w:szCs w:val="28"/>
          <w:shd w:val="clear" w:color="auto" w:fill="FFFFFF"/>
        </w:rPr>
      </w:pPr>
      <w:r>
        <w:rPr>
          <w:rFonts w:ascii="Calibri" w:eastAsia="仿宋_GB2312" w:hAnsi="Calibri" w:cs="宋体"/>
          <w:sz w:val="28"/>
          <w:szCs w:val="28"/>
        </w:rPr>
        <w:t xml:space="preserve">                               </w:t>
      </w:r>
      <w:r>
        <w:rPr>
          <w:rFonts w:ascii="Calibri" w:eastAsia="仿宋_GB2312" w:hAnsi="Calibri" w:cs="宋体" w:hint="eastAsia"/>
          <w:sz w:val="28"/>
          <w:szCs w:val="28"/>
        </w:rPr>
        <w:t xml:space="preserve">        </w:t>
      </w:r>
    </w:p>
    <w:tbl>
      <w:tblPr>
        <w:tblW w:w="12506" w:type="dxa"/>
        <w:jc w:val="center"/>
        <w:tblInd w:w="-2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3118"/>
        <w:gridCol w:w="1740"/>
        <w:gridCol w:w="1188"/>
        <w:gridCol w:w="1134"/>
        <w:gridCol w:w="851"/>
        <w:gridCol w:w="708"/>
        <w:gridCol w:w="709"/>
        <w:gridCol w:w="1276"/>
        <w:gridCol w:w="1041"/>
      </w:tblGrid>
      <w:tr w:rsidR="00ED1E3A" w:rsidTr="002A273E">
        <w:trPr>
          <w:trHeight w:val="496"/>
          <w:jc w:val="center"/>
        </w:trPr>
        <w:tc>
          <w:tcPr>
            <w:tcW w:w="741" w:type="dxa"/>
            <w:vMerge w:val="restart"/>
            <w:vAlign w:val="center"/>
          </w:tcPr>
          <w:p w:rsidR="00ED1E3A" w:rsidRDefault="00ED1E3A" w:rsidP="002A273E">
            <w:pPr>
              <w:spacing w:line="300" w:lineRule="exact"/>
              <w:jc w:val="center"/>
              <w:rPr>
                <w:rFonts w:ascii="黑体" w:eastAsia="黑体" w:hAnsi="黑体" w:cs="宋体"/>
                <w:color w:val="000000"/>
                <w:szCs w:val="21"/>
              </w:rPr>
            </w:pPr>
            <w:r>
              <w:rPr>
                <w:rFonts w:ascii="黑体" w:eastAsia="黑体" w:hAnsi="黑体" w:cs="宋体"/>
                <w:color w:val="000000"/>
                <w:szCs w:val="21"/>
              </w:rPr>
              <w:t>序号</w:t>
            </w:r>
          </w:p>
        </w:tc>
        <w:tc>
          <w:tcPr>
            <w:tcW w:w="3118" w:type="dxa"/>
            <w:vMerge w:val="restart"/>
            <w:vAlign w:val="center"/>
          </w:tcPr>
          <w:p w:rsidR="00ED1E3A" w:rsidRDefault="00ED1E3A" w:rsidP="002A273E">
            <w:pPr>
              <w:spacing w:line="300" w:lineRule="exact"/>
              <w:jc w:val="center"/>
              <w:rPr>
                <w:rFonts w:ascii="黑体" w:eastAsia="黑体" w:hAnsi="黑体" w:cs="宋体"/>
                <w:color w:val="000000"/>
                <w:szCs w:val="21"/>
              </w:rPr>
            </w:pPr>
            <w:r>
              <w:rPr>
                <w:rFonts w:ascii="黑体" w:eastAsia="黑体" w:hAnsi="黑体" w:cs="宋体"/>
                <w:color w:val="000000"/>
                <w:szCs w:val="21"/>
              </w:rPr>
              <w:t>证明</w:t>
            </w:r>
          </w:p>
          <w:p w:rsidR="00ED1E3A" w:rsidRDefault="00ED1E3A" w:rsidP="002A273E">
            <w:pPr>
              <w:spacing w:line="300" w:lineRule="exact"/>
              <w:jc w:val="center"/>
              <w:rPr>
                <w:rFonts w:ascii="黑体" w:eastAsia="黑体" w:hAnsi="黑体" w:cs="宋体"/>
                <w:color w:val="000000"/>
                <w:szCs w:val="21"/>
              </w:rPr>
            </w:pPr>
            <w:r>
              <w:rPr>
                <w:rFonts w:ascii="黑体" w:eastAsia="黑体" w:hAnsi="黑体" w:cs="宋体"/>
                <w:color w:val="000000"/>
                <w:szCs w:val="21"/>
              </w:rPr>
              <w:t>名称</w:t>
            </w:r>
          </w:p>
        </w:tc>
        <w:tc>
          <w:tcPr>
            <w:tcW w:w="1740" w:type="dxa"/>
            <w:vMerge w:val="restart"/>
            <w:vAlign w:val="center"/>
          </w:tcPr>
          <w:p w:rsidR="00ED1E3A" w:rsidRDefault="00ED1E3A" w:rsidP="002A273E">
            <w:pPr>
              <w:spacing w:line="300" w:lineRule="exact"/>
              <w:jc w:val="center"/>
              <w:rPr>
                <w:rFonts w:ascii="黑体" w:eastAsia="黑体" w:hAnsi="黑体" w:cs="宋体"/>
                <w:color w:val="000000"/>
                <w:szCs w:val="21"/>
              </w:rPr>
            </w:pPr>
            <w:r>
              <w:rPr>
                <w:rFonts w:ascii="黑体" w:eastAsia="黑体" w:hAnsi="黑体" w:cs="宋体"/>
                <w:color w:val="000000"/>
                <w:szCs w:val="21"/>
              </w:rPr>
              <w:t>证明</w:t>
            </w:r>
          </w:p>
          <w:p w:rsidR="00ED1E3A" w:rsidRDefault="00ED1E3A" w:rsidP="002A273E">
            <w:pPr>
              <w:spacing w:line="300" w:lineRule="exact"/>
              <w:jc w:val="center"/>
              <w:rPr>
                <w:rFonts w:ascii="黑体" w:eastAsia="黑体" w:hAnsi="黑体" w:cs="宋体"/>
                <w:color w:val="000000"/>
                <w:szCs w:val="21"/>
              </w:rPr>
            </w:pPr>
            <w:r>
              <w:rPr>
                <w:rFonts w:ascii="黑体" w:eastAsia="黑体" w:hAnsi="黑体" w:cs="宋体"/>
                <w:color w:val="000000"/>
                <w:szCs w:val="21"/>
              </w:rPr>
              <w:t>用途</w:t>
            </w:r>
          </w:p>
        </w:tc>
        <w:tc>
          <w:tcPr>
            <w:tcW w:w="2322" w:type="dxa"/>
            <w:gridSpan w:val="2"/>
            <w:vAlign w:val="center"/>
          </w:tcPr>
          <w:p w:rsidR="00ED1E3A" w:rsidRDefault="00ED1E3A" w:rsidP="002A273E">
            <w:pPr>
              <w:spacing w:line="300" w:lineRule="exact"/>
              <w:jc w:val="center"/>
              <w:rPr>
                <w:rFonts w:ascii="黑体" w:eastAsia="黑体" w:hAnsi="黑体" w:cs="宋体"/>
                <w:szCs w:val="21"/>
              </w:rPr>
            </w:pPr>
            <w:r>
              <w:rPr>
                <w:rFonts w:ascii="黑体" w:eastAsia="黑体" w:hAnsi="黑体" w:cs="宋体"/>
                <w:szCs w:val="21"/>
              </w:rPr>
              <w:t>实施基本情况</w:t>
            </w:r>
          </w:p>
        </w:tc>
        <w:tc>
          <w:tcPr>
            <w:tcW w:w="3544" w:type="dxa"/>
            <w:gridSpan w:val="4"/>
            <w:vAlign w:val="center"/>
          </w:tcPr>
          <w:p w:rsidR="00ED1E3A" w:rsidRDefault="00ED1E3A" w:rsidP="002A273E">
            <w:pPr>
              <w:spacing w:line="300" w:lineRule="exact"/>
              <w:jc w:val="center"/>
              <w:rPr>
                <w:rFonts w:ascii="黑体" w:eastAsia="黑体" w:hAnsi="黑体" w:cs="宋体"/>
                <w:szCs w:val="21"/>
              </w:rPr>
            </w:pPr>
            <w:r>
              <w:rPr>
                <w:rFonts w:ascii="黑体" w:eastAsia="黑体" w:hAnsi="黑体" w:cs="宋体"/>
                <w:szCs w:val="21"/>
              </w:rPr>
              <w:t>行使层级</w:t>
            </w:r>
          </w:p>
        </w:tc>
        <w:tc>
          <w:tcPr>
            <w:tcW w:w="1041" w:type="dxa"/>
            <w:vMerge w:val="restart"/>
            <w:vAlign w:val="center"/>
          </w:tcPr>
          <w:p w:rsidR="00ED1E3A" w:rsidRDefault="00ED1E3A" w:rsidP="002A273E">
            <w:pPr>
              <w:spacing w:line="300" w:lineRule="exact"/>
              <w:jc w:val="center"/>
              <w:rPr>
                <w:rFonts w:ascii="黑体" w:eastAsia="黑体" w:hAnsi="黑体" w:cs="宋体"/>
                <w:szCs w:val="21"/>
              </w:rPr>
            </w:pPr>
            <w:r>
              <w:rPr>
                <w:rFonts w:ascii="黑体" w:eastAsia="黑体" w:hAnsi="黑体" w:cs="宋体"/>
                <w:szCs w:val="21"/>
              </w:rPr>
              <w:t>事项</w:t>
            </w:r>
          </w:p>
          <w:p w:rsidR="00ED1E3A" w:rsidRDefault="00ED1E3A" w:rsidP="002A273E">
            <w:pPr>
              <w:spacing w:line="300" w:lineRule="exact"/>
              <w:jc w:val="center"/>
              <w:rPr>
                <w:rFonts w:ascii="黑体" w:eastAsia="黑体" w:hAnsi="黑体" w:cs="宋体"/>
                <w:szCs w:val="21"/>
              </w:rPr>
            </w:pPr>
            <w:r>
              <w:rPr>
                <w:rFonts w:ascii="黑体" w:eastAsia="黑体" w:hAnsi="黑体" w:cs="宋体"/>
                <w:szCs w:val="21"/>
              </w:rPr>
              <w:t>类型</w:t>
            </w:r>
          </w:p>
        </w:tc>
      </w:tr>
      <w:tr w:rsidR="00ED1E3A" w:rsidTr="002A273E">
        <w:trPr>
          <w:trHeight w:val="728"/>
          <w:jc w:val="center"/>
        </w:trPr>
        <w:tc>
          <w:tcPr>
            <w:tcW w:w="741" w:type="dxa"/>
            <w:vMerge/>
            <w:vAlign w:val="center"/>
          </w:tcPr>
          <w:p w:rsidR="00ED1E3A" w:rsidRDefault="00ED1E3A" w:rsidP="002A273E">
            <w:pPr>
              <w:spacing w:line="300" w:lineRule="exact"/>
              <w:jc w:val="center"/>
              <w:rPr>
                <w:rFonts w:ascii="黑体" w:eastAsia="黑体" w:hAnsi="黑体" w:cs="宋体"/>
                <w:color w:val="000000"/>
                <w:szCs w:val="21"/>
              </w:rPr>
            </w:pPr>
          </w:p>
        </w:tc>
        <w:tc>
          <w:tcPr>
            <w:tcW w:w="3118" w:type="dxa"/>
            <w:vMerge/>
            <w:vAlign w:val="center"/>
          </w:tcPr>
          <w:p w:rsidR="00ED1E3A" w:rsidRDefault="00ED1E3A" w:rsidP="002A273E">
            <w:pPr>
              <w:spacing w:line="300" w:lineRule="exact"/>
              <w:jc w:val="center"/>
              <w:rPr>
                <w:rFonts w:ascii="黑体" w:eastAsia="黑体" w:hAnsi="黑体" w:cs="宋体"/>
                <w:color w:val="000000"/>
                <w:szCs w:val="21"/>
              </w:rPr>
            </w:pPr>
          </w:p>
        </w:tc>
        <w:tc>
          <w:tcPr>
            <w:tcW w:w="1740" w:type="dxa"/>
            <w:vMerge/>
            <w:vAlign w:val="center"/>
          </w:tcPr>
          <w:p w:rsidR="00ED1E3A" w:rsidRDefault="00ED1E3A" w:rsidP="002A273E">
            <w:pPr>
              <w:spacing w:line="300" w:lineRule="exact"/>
              <w:jc w:val="center"/>
              <w:rPr>
                <w:rFonts w:ascii="黑体" w:eastAsia="黑体" w:hAnsi="黑体" w:cs="宋体"/>
                <w:color w:val="000000"/>
                <w:szCs w:val="21"/>
              </w:rPr>
            </w:pPr>
          </w:p>
        </w:tc>
        <w:tc>
          <w:tcPr>
            <w:tcW w:w="1188" w:type="dxa"/>
            <w:vAlign w:val="center"/>
          </w:tcPr>
          <w:p w:rsidR="00ED1E3A" w:rsidRDefault="00ED1E3A" w:rsidP="002A273E">
            <w:pPr>
              <w:spacing w:line="300" w:lineRule="exact"/>
              <w:jc w:val="center"/>
              <w:rPr>
                <w:rFonts w:ascii="黑体" w:eastAsia="黑体" w:hAnsi="黑体" w:cs="宋体"/>
                <w:szCs w:val="21"/>
              </w:rPr>
            </w:pPr>
            <w:r>
              <w:rPr>
                <w:rFonts w:ascii="黑体" w:eastAsia="黑体" w:hAnsi="黑体" w:cs="宋体"/>
                <w:szCs w:val="21"/>
              </w:rPr>
              <w:t>索要单位</w:t>
            </w:r>
          </w:p>
        </w:tc>
        <w:tc>
          <w:tcPr>
            <w:tcW w:w="1134" w:type="dxa"/>
            <w:vAlign w:val="center"/>
          </w:tcPr>
          <w:p w:rsidR="00ED1E3A" w:rsidRDefault="00ED1E3A" w:rsidP="002A273E">
            <w:pPr>
              <w:spacing w:line="300" w:lineRule="exact"/>
              <w:jc w:val="center"/>
              <w:rPr>
                <w:rFonts w:ascii="黑体" w:eastAsia="黑体" w:hAnsi="黑体" w:cs="宋体"/>
                <w:szCs w:val="21"/>
              </w:rPr>
            </w:pPr>
            <w:r>
              <w:rPr>
                <w:rFonts w:ascii="黑体" w:eastAsia="黑体" w:hAnsi="黑体" w:cs="宋体"/>
                <w:szCs w:val="21"/>
              </w:rPr>
              <w:t>开具</w:t>
            </w:r>
          </w:p>
          <w:p w:rsidR="00ED1E3A" w:rsidRDefault="00ED1E3A" w:rsidP="002A273E">
            <w:pPr>
              <w:spacing w:line="300" w:lineRule="exact"/>
              <w:jc w:val="center"/>
              <w:rPr>
                <w:rFonts w:ascii="黑体" w:eastAsia="黑体" w:hAnsi="黑体" w:cs="宋体"/>
                <w:szCs w:val="21"/>
              </w:rPr>
            </w:pPr>
            <w:r>
              <w:rPr>
                <w:rFonts w:ascii="黑体" w:eastAsia="黑体" w:hAnsi="黑体" w:cs="宋体"/>
                <w:szCs w:val="21"/>
              </w:rPr>
              <w:t>单位</w:t>
            </w:r>
          </w:p>
        </w:tc>
        <w:tc>
          <w:tcPr>
            <w:tcW w:w="851" w:type="dxa"/>
            <w:vAlign w:val="center"/>
          </w:tcPr>
          <w:p w:rsidR="00ED1E3A" w:rsidRDefault="00ED1E3A" w:rsidP="002A273E">
            <w:pPr>
              <w:spacing w:line="300" w:lineRule="exact"/>
              <w:jc w:val="center"/>
              <w:rPr>
                <w:rFonts w:ascii="黑体" w:eastAsia="黑体" w:hAnsi="黑体" w:cs="宋体"/>
                <w:szCs w:val="21"/>
              </w:rPr>
            </w:pPr>
            <w:r>
              <w:rPr>
                <w:rFonts w:ascii="黑体" w:eastAsia="黑体" w:hAnsi="黑体" w:cs="宋体"/>
                <w:szCs w:val="21"/>
              </w:rPr>
              <w:t>省部级</w:t>
            </w:r>
          </w:p>
        </w:tc>
        <w:tc>
          <w:tcPr>
            <w:tcW w:w="708" w:type="dxa"/>
            <w:vAlign w:val="center"/>
          </w:tcPr>
          <w:p w:rsidR="00ED1E3A" w:rsidRDefault="00ED1E3A" w:rsidP="002A273E">
            <w:pPr>
              <w:spacing w:line="300" w:lineRule="exact"/>
              <w:jc w:val="center"/>
              <w:rPr>
                <w:rFonts w:ascii="黑体" w:eastAsia="黑体" w:hAnsi="黑体" w:cs="宋体"/>
                <w:szCs w:val="21"/>
              </w:rPr>
            </w:pPr>
            <w:r>
              <w:rPr>
                <w:rFonts w:ascii="黑体" w:eastAsia="黑体" w:hAnsi="黑体" w:cs="宋体"/>
                <w:szCs w:val="21"/>
              </w:rPr>
              <w:t>市级</w:t>
            </w:r>
          </w:p>
        </w:tc>
        <w:tc>
          <w:tcPr>
            <w:tcW w:w="709" w:type="dxa"/>
            <w:vAlign w:val="center"/>
          </w:tcPr>
          <w:p w:rsidR="00ED1E3A" w:rsidRDefault="00ED1E3A" w:rsidP="002A273E">
            <w:pPr>
              <w:spacing w:line="300" w:lineRule="exact"/>
              <w:jc w:val="center"/>
              <w:rPr>
                <w:rFonts w:ascii="黑体" w:eastAsia="黑体" w:hAnsi="黑体" w:cs="宋体"/>
                <w:szCs w:val="21"/>
              </w:rPr>
            </w:pPr>
            <w:r>
              <w:rPr>
                <w:rFonts w:ascii="黑体" w:eastAsia="黑体" w:hAnsi="黑体" w:cs="宋体"/>
                <w:szCs w:val="21"/>
              </w:rPr>
              <w:t>县级</w:t>
            </w:r>
          </w:p>
        </w:tc>
        <w:tc>
          <w:tcPr>
            <w:tcW w:w="1276" w:type="dxa"/>
            <w:vAlign w:val="center"/>
          </w:tcPr>
          <w:p w:rsidR="00ED1E3A" w:rsidRDefault="00ED1E3A" w:rsidP="002A273E">
            <w:pPr>
              <w:spacing w:line="300" w:lineRule="exact"/>
              <w:jc w:val="center"/>
              <w:rPr>
                <w:rFonts w:ascii="黑体" w:eastAsia="黑体" w:hAnsi="黑体" w:cs="宋体"/>
                <w:szCs w:val="21"/>
              </w:rPr>
            </w:pPr>
            <w:r>
              <w:rPr>
                <w:rFonts w:ascii="黑体" w:eastAsia="黑体" w:hAnsi="黑体" w:cs="宋体"/>
                <w:szCs w:val="21"/>
              </w:rPr>
              <w:t>乡级及其他</w:t>
            </w:r>
          </w:p>
        </w:tc>
        <w:tc>
          <w:tcPr>
            <w:tcW w:w="1041" w:type="dxa"/>
            <w:vMerge/>
            <w:vAlign w:val="center"/>
          </w:tcPr>
          <w:p w:rsidR="00ED1E3A" w:rsidRDefault="00ED1E3A" w:rsidP="002A273E">
            <w:pPr>
              <w:spacing w:line="300" w:lineRule="exact"/>
              <w:jc w:val="center"/>
              <w:rPr>
                <w:rFonts w:ascii="黑体" w:eastAsia="黑体" w:hAnsi="黑体" w:cs="宋体"/>
                <w:szCs w:val="21"/>
              </w:rPr>
            </w:pPr>
          </w:p>
        </w:tc>
      </w:tr>
      <w:tr w:rsidR="00ED1E3A" w:rsidTr="002A273E">
        <w:trPr>
          <w:trHeight w:val="945"/>
          <w:jc w:val="center"/>
        </w:trPr>
        <w:tc>
          <w:tcPr>
            <w:tcW w:w="741" w:type="dxa"/>
            <w:vAlign w:val="center"/>
          </w:tcPr>
          <w:p w:rsidR="00ED1E3A" w:rsidRDefault="00ED1E3A" w:rsidP="002A273E">
            <w:pPr>
              <w:spacing w:line="320" w:lineRule="exact"/>
              <w:jc w:val="center"/>
              <w:rPr>
                <w:rFonts w:ascii="仿宋_GB2312" w:eastAsia="仿宋_GB2312" w:hAnsi="Calibri" w:cs="宋体"/>
                <w:color w:val="000000"/>
                <w:sz w:val="28"/>
                <w:szCs w:val="28"/>
              </w:rPr>
            </w:pPr>
            <w:r>
              <w:rPr>
                <w:rFonts w:ascii="仿宋_GB2312" w:eastAsia="仿宋_GB2312" w:hAnsi="Calibri" w:cs="宋体" w:hint="eastAsia"/>
                <w:color w:val="000000"/>
                <w:sz w:val="28"/>
                <w:szCs w:val="28"/>
              </w:rPr>
              <w:t>1</w:t>
            </w:r>
          </w:p>
        </w:tc>
        <w:tc>
          <w:tcPr>
            <w:tcW w:w="3118" w:type="dxa"/>
            <w:vAlign w:val="center"/>
          </w:tcPr>
          <w:p w:rsidR="00ED1E3A" w:rsidRDefault="00ED1E3A" w:rsidP="002A273E">
            <w:pPr>
              <w:spacing w:line="320" w:lineRule="exact"/>
              <w:rPr>
                <w:rFonts w:ascii="仿宋_GB2312" w:eastAsia="仿宋_GB2312" w:hAnsi="Calibri" w:cs="宋体"/>
                <w:color w:val="000000"/>
                <w:sz w:val="28"/>
                <w:szCs w:val="28"/>
              </w:rPr>
            </w:pPr>
            <w:r>
              <w:rPr>
                <w:rFonts w:ascii="仿宋_GB2312" w:eastAsia="仿宋_GB2312" w:hAnsi="Calibri" w:cs="宋体" w:hint="eastAsia"/>
                <w:color w:val="000000"/>
                <w:sz w:val="28"/>
                <w:szCs w:val="28"/>
              </w:rPr>
              <w:t>固定资产法定证明材料为从业人员缴纳工伤保险费的证明材料</w:t>
            </w:r>
          </w:p>
        </w:tc>
        <w:tc>
          <w:tcPr>
            <w:tcW w:w="1740" w:type="dxa"/>
            <w:vAlign w:val="center"/>
          </w:tcPr>
          <w:p w:rsidR="00ED1E3A" w:rsidRDefault="00ED1E3A" w:rsidP="002A273E">
            <w:pPr>
              <w:spacing w:line="320" w:lineRule="exact"/>
              <w:jc w:val="center"/>
              <w:rPr>
                <w:rFonts w:ascii="仿宋_GB2312" w:eastAsia="仿宋_GB2312" w:hAnsi="Calibri" w:cs="宋体"/>
                <w:color w:val="000000"/>
                <w:sz w:val="28"/>
                <w:szCs w:val="28"/>
              </w:rPr>
            </w:pPr>
            <w:r>
              <w:rPr>
                <w:rFonts w:ascii="仿宋_GB2312" w:eastAsia="仿宋_GB2312" w:hAnsi="Calibri" w:cs="宋体" w:hint="eastAsia"/>
                <w:color w:val="000000"/>
                <w:sz w:val="28"/>
                <w:szCs w:val="28"/>
              </w:rPr>
              <w:t>非煤矿山企业安全生产许可证核发</w:t>
            </w:r>
          </w:p>
        </w:tc>
        <w:tc>
          <w:tcPr>
            <w:tcW w:w="1188" w:type="dxa"/>
            <w:vAlign w:val="center"/>
          </w:tcPr>
          <w:p w:rsidR="00ED1E3A" w:rsidRDefault="00ED1E3A" w:rsidP="002A273E">
            <w:pPr>
              <w:spacing w:line="300" w:lineRule="exact"/>
              <w:jc w:val="center"/>
              <w:rPr>
                <w:rFonts w:ascii="方正书宋_GBK" w:eastAsia="方正书宋_GBK" w:hAnsi="Calibri" w:cs="宋体"/>
                <w:color w:val="000000"/>
                <w:szCs w:val="21"/>
              </w:rPr>
            </w:pPr>
            <w:r>
              <w:rPr>
                <w:rFonts w:ascii="方正书宋_GBK" w:eastAsia="方正书宋_GBK" w:hAnsi="Calibri" w:cs="宋体" w:hint="eastAsia"/>
                <w:color w:val="000000"/>
                <w:szCs w:val="21"/>
              </w:rPr>
              <w:t>应急管理部门</w:t>
            </w:r>
          </w:p>
        </w:tc>
        <w:tc>
          <w:tcPr>
            <w:tcW w:w="1134" w:type="dxa"/>
            <w:vAlign w:val="center"/>
          </w:tcPr>
          <w:p w:rsidR="00ED1E3A" w:rsidRDefault="00ED1E3A" w:rsidP="002A273E">
            <w:pPr>
              <w:spacing w:line="300" w:lineRule="exact"/>
              <w:jc w:val="center"/>
              <w:rPr>
                <w:rFonts w:ascii="方正书宋_GBK" w:eastAsia="方正书宋_GBK" w:hAnsi="Calibri" w:cs="宋体"/>
                <w:color w:val="000000"/>
                <w:szCs w:val="21"/>
              </w:rPr>
            </w:pPr>
            <w:r>
              <w:rPr>
                <w:rFonts w:ascii="方正书宋_GBK" w:eastAsia="方正书宋_GBK" w:hAnsi="Calibri" w:cs="宋体" w:hint="eastAsia"/>
                <w:color w:val="000000"/>
                <w:szCs w:val="21"/>
              </w:rPr>
              <w:t>人社部门</w:t>
            </w:r>
          </w:p>
        </w:tc>
        <w:tc>
          <w:tcPr>
            <w:tcW w:w="851" w:type="dxa"/>
            <w:vAlign w:val="center"/>
          </w:tcPr>
          <w:p w:rsidR="00ED1E3A" w:rsidRDefault="00ED1E3A" w:rsidP="002A273E">
            <w:pPr>
              <w:spacing w:line="300" w:lineRule="exact"/>
              <w:jc w:val="center"/>
              <w:rPr>
                <w:rFonts w:ascii="方正书宋_GBK" w:eastAsia="方正书宋_GBK" w:hAnsi="Calibri" w:cs="宋体"/>
                <w:color w:val="000000"/>
                <w:szCs w:val="21"/>
              </w:rPr>
            </w:pPr>
            <w:r>
              <w:rPr>
                <w:rFonts w:ascii="方正书宋_GBK" w:eastAsia="方正书宋_GBK" w:hAnsi="Calibri" w:cs="宋体" w:hint="eastAsia"/>
                <w:color w:val="000000"/>
                <w:szCs w:val="21"/>
              </w:rPr>
              <w:t>√</w:t>
            </w:r>
          </w:p>
        </w:tc>
        <w:tc>
          <w:tcPr>
            <w:tcW w:w="708" w:type="dxa"/>
            <w:vAlign w:val="center"/>
          </w:tcPr>
          <w:p w:rsidR="00ED1E3A" w:rsidRDefault="00ED1E3A" w:rsidP="002A273E">
            <w:pPr>
              <w:spacing w:line="300" w:lineRule="exact"/>
              <w:jc w:val="center"/>
              <w:rPr>
                <w:rFonts w:ascii="方正书宋_GBK" w:eastAsia="方正书宋_GBK" w:hAnsi="Calibri" w:cs="宋体"/>
                <w:color w:val="000000"/>
                <w:szCs w:val="21"/>
              </w:rPr>
            </w:pPr>
            <w:r>
              <w:rPr>
                <w:rFonts w:ascii="方正书宋_GBK" w:eastAsia="方正书宋_GBK" w:hAnsi="Calibri" w:cs="宋体" w:hint="eastAsia"/>
                <w:color w:val="000000"/>
                <w:szCs w:val="21"/>
              </w:rPr>
              <w:t>√</w:t>
            </w:r>
          </w:p>
        </w:tc>
        <w:tc>
          <w:tcPr>
            <w:tcW w:w="709" w:type="dxa"/>
            <w:vAlign w:val="center"/>
          </w:tcPr>
          <w:p w:rsidR="00ED1E3A" w:rsidRDefault="00ED1E3A" w:rsidP="002A273E">
            <w:pPr>
              <w:spacing w:line="300" w:lineRule="exact"/>
              <w:jc w:val="center"/>
              <w:rPr>
                <w:rFonts w:ascii="方正书宋_GBK" w:eastAsia="方正书宋_GBK" w:hAnsi="Calibri" w:cs="宋体"/>
                <w:color w:val="000000"/>
                <w:szCs w:val="21"/>
              </w:rPr>
            </w:pPr>
          </w:p>
        </w:tc>
        <w:tc>
          <w:tcPr>
            <w:tcW w:w="1276" w:type="dxa"/>
            <w:vAlign w:val="center"/>
          </w:tcPr>
          <w:p w:rsidR="00ED1E3A" w:rsidRDefault="00ED1E3A" w:rsidP="002A273E">
            <w:pPr>
              <w:spacing w:line="300" w:lineRule="exact"/>
              <w:jc w:val="center"/>
              <w:rPr>
                <w:rFonts w:ascii="方正书宋_GBK" w:eastAsia="方正书宋_GBK" w:hAnsi="Calibri" w:cs="宋体"/>
                <w:color w:val="000000"/>
                <w:szCs w:val="21"/>
              </w:rPr>
            </w:pPr>
          </w:p>
        </w:tc>
        <w:tc>
          <w:tcPr>
            <w:tcW w:w="1041" w:type="dxa"/>
            <w:vAlign w:val="center"/>
          </w:tcPr>
          <w:p w:rsidR="00ED1E3A" w:rsidRDefault="00ED1E3A" w:rsidP="002A273E">
            <w:pPr>
              <w:spacing w:line="300" w:lineRule="exact"/>
              <w:jc w:val="center"/>
              <w:rPr>
                <w:rFonts w:ascii="方正书宋_GBK" w:eastAsia="方正书宋_GBK" w:hAnsi="Calibri" w:cs="宋体"/>
                <w:color w:val="000000"/>
                <w:szCs w:val="21"/>
              </w:rPr>
            </w:pPr>
            <w:r>
              <w:rPr>
                <w:rFonts w:ascii="方正书宋_GBK" w:eastAsia="方正书宋_GBK" w:hAnsi="Calibri" w:cs="宋体" w:hint="eastAsia"/>
                <w:color w:val="000000"/>
                <w:szCs w:val="21"/>
              </w:rPr>
              <w:t>行政</w:t>
            </w:r>
          </w:p>
          <w:p w:rsidR="00ED1E3A" w:rsidRDefault="00ED1E3A" w:rsidP="002A273E">
            <w:pPr>
              <w:spacing w:line="300" w:lineRule="exact"/>
              <w:jc w:val="center"/>
              <w:rPr>
                <w:rFonts w:ascii="方正书宋_GBK" w:eastAsia="方正书宋_GBK" w:hAnsi="Calibri" w:cs="宋体"/>
                <w:color w:val="000000"/>
                <w:szCs w:val="21"/>
              </w:rPr>
            </w:pPr>
            <w:r>
              <w:rPr>
                <w:rFonts w:ascii="方正书宋_GBK" w:eastAsia="方正书宋_GBK" w:hAnsi="Calibri" w:cs="宋体" w:hint="eastAsia"/>
                <w:color w:val="000000"/>
                <w:szCs w:val="21"/>
              </w:rPr>
              <w:t>许可</w:t>
            </w:r>
          </w:p>
        </w:tc>
      </w:tr>
      <w:tr w:rsidR="00ED1E3A" w:rsidTr="002A273E">
        <w:trPr>
          <w:trHeight w:val="945"/>
          <w:jc w:val="center"/>
        </w:trPr>
        <w:tc>
          <w:tcPr>
            <w:tcW w:w="741" w:type="dxa"/>
            <w:vAlign w:val="center"/>
          </w:tcPr>
          <w:p w:rsidR="00ED1E3A" w:rsidRDefault="00ED1E3A" w:rsidP="002A273E">
            <w:pPr>
              <w:spacing w:line="320" w:lineRule="exact"/>
              <w:jc w:val="center"/>
              <w:rPr>
                <w:rFonts w:ascii="仿宋_GB2312" w:eastAsia="仿宋_GB2312" w:hAnsi="Calibri" w:cs="宋体"/>
                <w:color w:val="000000"/>
                <w:sz w:val="28"/>
                <w:szCs w:val="28"/>
              </w:rPr>
            </w:pPr>
            <w:r>
              <w:rPr>
                <w:rFonts w:ascii="仿宋_GB2312" w:eastAsia="仿宋_GB2312" w:hAnsi="Calibri" w:cs="宋体" w:hint="eastAsia"/>
                <w:color w:val="000000"/>
                <w:sz w:val="28"/>
                <w:szCs w:val="28"/>
              </w:rPr>
              <w:t>2</w:t>
            </w:r>
          </w:p>
        </w:tc>
        <w:tc>
          <w:tcPr>
            <w:tcW w:w="3118" w:type="dxa"/>
            <w:vAlign w:val="center"/>
          </w:tcPr>
          <w:p w:rsidR="00ED1E3A" w:rsidRDefault="00ED1E3A" w:rsidP="002A273E">
            <w:pPr>
              <w:spacing w:line="320" w:lineRule="exact"/>
              <w:rPr>
                <w:rFonts w:ascii="仿宋_GB2312" w:eastAsia="仿宋_GB2312" w:hAnsi="Calibri" w:cs="宋体"/>
                <w:color w:val="000000"/>
                <w:sz w:val="28"/>
                <w:szCs w:val="28"/>
              </w:rPr>
            </w:pPr>
            <w:r>
              <w:rPr>
                <w:rFonts w:ascii="仿宋_GB2312" w:eastAsia="仿宋_GB2312" w:hAnsi="Calibri" w:cs="宋体" w:hint="eastAsia"/>
                <w:color w:val="000000"/>
                <w:sz w:val="28"/>
                <w:szCs w:val="28"/>
              </w:rPr>
              <w:t>足额提取安全费用证明材料</w:t>
            </w:r>
          </w:p>
        </w:tc>
        <w:tc>
          <w:tcPr>
            <w:tcW w:w="1740" w:type="dxa"/>
            <w:vAlign w:val="center"/>
          </w:tcPr>
          <w:p w:rsidR="00ED1E3A" w:rsidRDefault="00ED1E3A" w:rsidP="002A273E">
            <w:pPr>
              <w:spacing w:line="320" w:lineRule="exact"/>
              <w:jc w:val="center"/>
              <w:rPr>
                <w:rFonts w:ascii="仿宋_GB2312" w:eastAsia="仿宋_GB2312" w:hAnsi="Calibri" w:cs="宋体"/>
                <w:color w:val="000000"/>
                <w:sz w:val="28"/>
                <w:szCs w:val="28"/>
              </w:rPr>
            </w:pPr>
            <w:r>
              <w:rPr>
                <w:rFonts w:ascii="仿宋_GB2312" w:eastAsia="仿宋_GB2312" w:hAnsi="Calibri" w:cs="宋体" w:hint="eastAsia"/>
                <w:color w:val="000000"/>
                <w:sz w:val="28"/>
                <w:szCs w:val="28"/>
              </w:rPr>
              <w:t>非煤矿山企业安全生产许可证核发</w:t>
            </w:r>
          </w:p>
        </w:tc>
        <w:tc>
          <w:tcPr>
            <w:tcW w:w="1188" w:type="dxa"/>
            <w:vAlign w:val="center"/>
          </w:tcPr>
          <w:p w:rsidR="00ED1E3A" w:rsidRDefault="00ED1E3A" w:rsidP="002A273E">
            <w:pPr>
              <w:spacing w:line="300" w:lineRule="exact"/>
              <w:jc w:val="center"/>
              <w:rPr>
                <w:rFonts w:ascii="方正书宋_GBK" w:eastAsia="方正书宋_GBK" w:hAnsi="Calibri" w:cs="宋体" w:hint="eastAsia"/>
                <w:szCs w:val="21"/>
              </w:rPr>
            </w:pPr>
            <w:r>
              <w:rPr>
                <w:rFonts w:ascii="方正书宋_GBK" w:eastAsia="方正书宋_GBK" w:hAnsi="Calibri" w:cs="宋体" w:hint="eastAsia"/>
                <w:color w:val="000000"/>
                <w:szCs w:val="21"/>
              </w:rPr>
              <w:t>应急管理部门</w:t>
            </w:r>
          </w:p>
        </w:tc>
        <w:tc>
          <w:tcPr>
            <w:tcW w:w="1134" w:type="dxa"/>
            <w:vAlign w:val="center"/>
          </w:tcPr>
          <w:p w:rsidR="00ED1E3A" w:rsidRPr="00077E22" w:rsidRDefault="00ED1E3A" w:rsidP="002A273E">
            <w:pPr>
              <w:spacing w:line="300" w:lineRule="exact"/>
              <w:jc w:val="center"/>
              <w:rPr>
                <w:rFonts w:ascii="方正书宋_GBK" w:eastAsia="方正书宋_GBK" w:hAnsi="Calibri" w:cs="宋体"/>
                <w:szCs w:val="21"/>
              </w:rPr>
            </w:pPr>
            <w:r w:rsidRPr="00077E22">
              <w:rPr>
                <w:rFonts w:ascii="方正书宋_GBK" w:eastAsia="方正书宋_GBK" w:hAnsi="Calibri" w:cs="宋体" w:hint="eastAsia"/>
                <w:szCs w:val="21"/>
              </w:rPr>
              <w:t>申请单位</w:t>
            </w:r>
          </w:p>
        </w:tc>
        <w:tc>
          <w:tcPr>
            <w:tcW w:w="851" w:type="dxa"/>
            <w:vAlign w:val="center"/>
          </w:tcPr>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color w:val="000000"/>
                <w:szCs w:val="21"/>
              </w:rPr>
              <w:t>√</w:t>
            </w:r>
          </w:p>
        </w:tc>
        <w:tc>
          <w:tcPr>
            <w:tcW w:w="708" w:type="dxa"/>
            <w:vAlign w:val="center"/>
          </w:tcPr>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color w:val="000000"/>
                <w:szCs w:val="21"/>
              </w:rPr>
              <w:t>√</w:t>
            </w:r>
          </w:p>
        </w:tc>
        <w:tc>
          <w:tcPr>
            <w:tcW w:w="709" w:type="dxa"/>
            <w:vAlign w:val="center"/>
          </w:tcPr>
          <w:p w:rsidR="00ED1E3A" w:rsidRDefault="00ED1E3A" w:rsidP="002A273E">
            <w:pPr>
              <w:spacing w:line="300" w:lineRule="exact"/>
              <w:jc w:val="center"/>
              <w:rPr>
                <w:rFonts w:ascii="方正书宋_GBK" w:eastAsia="方正书宋_GBK" w:hAnsi="Calibri" w:cs="宋体"/>
                <w:szCs w:val="21"/>
              </w:rPr>
            </w:pPr>
          </w:p>
        </w:tc>
        <w:tc>
          <w:tcPr>
            <w:tcW w:w="1276" w:type="dxa"/>
            <w:vAlign w:val="center"/>
          </w:tcPr>
          <w:p w:rsidR="00ED1E3A" w:rsidRDefault="00ED1E3A" w:rsidP="002A273E">
            <w:pPr>
              <w:spacing w:line="300" w:lineRule="exact"/>
              <w:jc w:val="center"/>
              <w:rPr>
                <w:rFonts w:ascii="方正书宋_GBK" w:eastAsia="方正书宋_GBK" w:hAnsi="Calibri" w:cs="宋体"/>
                <w:szCs w:val="21"/>
              </w:rPr>
            </w:pPr>
          </w:p>
        </w:tc>
        <w:tc>
          <w:tcPr>
            <w:tcW w:w="1041" w:type="dxa"/>
            <w:vAlign w:val="center"/>
          </w:tcPr>
          <w:p w:rsidR="00ED1E3A" w:rsidRDefault="00ED1E3A" w:rsidP="002A273E">
            <w:pPr>
              <w:spacing w:line="300" w:lineRule="exact"/>
              <w:jc w:val="center"/>
              <w:rPr>
                <w:rFonts w:ascii="方正书宋_GBK" w:eastAsia="方正书宋_GBK" w:hAnsi="Calibri" w:cs="宋体"/>
                <w:color w:val="000000"/>
                <w:szCs w:val="21"/>
              </w:rPr>
            </w:pPr>
            <w:r>
              <w:rPr>
                <w:rFonts w:ascii="方正书宋_GBK" w:eastAsia="方正书宋_GBK" w:hAnsi="Calibri" w:cs="宋体" w:hint="eastAsia"/>
                <w:color w:val="000000"/>
                <w:szCs w:val="21"/>
              </w:rPr>
              <w:t>行政</w:t>
            </w:r>
          </w:p>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color w:val="000000"/>
                <w:szCs w:val="21"/>
              </w:rPr>
              <w:t>许可</w:t>
            </w:r>
          </w:p>
        </w:tc>
      </w:tr>
      <w:tr w:rsidR="00ED1E3A" w:rsidTr="002A273E">
        <w:trPr>
          <w:trHeight w:val="945"/>
          <w:jc w:val="center"/>
        </w:trPr>
        <w:tc>
          <w:tcPr>
            <w:tcW w:w="741" w:type="dxa"/>
            <w:vAlign w:val="center"/>
          </w:tcPr>
          <w:p w:rsidR="00ED1E3A" w:rsidRDefault="00ED1E3A" w:rsidP="002A273E">
            <w:pPr>
              <w:spacing w:line="320" w:lineRule="exact"/>
              <w:jc w:val="center"/>
              <w:rPr>
                <w:rFonts w:ascii="仿宋_GB2312" w:eastAsia="仿宋_GB2312" w:hAnsi="Calibri" w:cs="宋体"/>
                <w:color w:val="000000"/>
                <w:sz w:val="28"/>
                <w:szCs w:val="28"/>
              </w:rPr>
            </w:pPr>
            <w:r>
              <w:rPr>
                <w:rFonts w:ascii="仿宋_GB2312" w:eastAsia="仿宋_GB2312" w:hAnsi="Calibri" w:cs="宋体" w:hint="eastAsia"/>
                <w:color w:val="000000"/>
                <w:sz w:val="28"/>
                <w:szCs w:val="28"/>
              </w:rPr>
              <w:t>3</w:t>
            </w:r>
          </w:p>
        </w:tc>
        <w:tc>
          <w:tcPr>
            <w:tcW w:w="3118" w:type="dxa"/>
            <w:vAlign w:val="center"/>
          </w:tcPr>
          <w:p w:rsidR="00ED1E3A" w:rsidRDefault="00ED1E3A" w:rsidP="002A273E">
            <w:pPr>
              <w:spacing w:line="320" w:lineRule="exact"/>
              <w:rPr>
                <w:rFonts w:ascii="仿宋_GB2312" w:eastAsia="仿宋_GB2312" w:hAnsi="Calibri" w:cs="宋体"/>
                <w:color w:val="000000"/>
                <w:sz w:val="28"/>
                <w:szCs w:val="28"/>
              </w:rPr>
            </w:pPr>
            <w:r>
              <w:rPr>
                <w:rFonts w:ascii="仿宋_GB2312" w:eastAsia="仿宋_GB2312" w:hAnsi="Calibri" w:cs="宋体" w:hint="eastAsia"/>
                <w:color w:val="000000"/>
                <w:sz w:val="28"/>
                <w:szCs w:val="28"/>
              </w:rPr>
              <w:t>为从业人员缴纳工伤保险费的证明材料</w:t>
            </w:r>
          </w:p>
        </w:tc>
        <w:tc>
          <w:tcPr>
            <w:tcW w:w="1740" w:type="dxa"/>
            <w:vAlign w:val="center"/>
          </w:tcPr>
          <w:p w:rsidR="00ED1E3A" w:rsidRDefault="00ED1E3A" w:rsidP="002A273E">
            <w:pPr>
              <w:spacing w:line="320" w:lineRule="exact"/>
              <w:jc w:val="center"/>
              <w:rPr>
                <w:rFonts w:ascii="仿宋_GB2312" w:eastAsia="仿宋_GB2312" w:hAnsi="Calibri" w:cs="宋体"/>
                <w:color w:val="000000"/>
                <w:sz w:val="28"/>
                <w:szCs w:val="28"/>
              </w:rPr>
            </w:pPr>
            <w:r>
              <w:rPr>
                <w:rFonts w:ascii="仿宋_GB2312" w:eastAsia="仿宋_GB2312" w:hAnsi="Calibri" w:cs="宋体" w:hint="eastAsia"/>
                <w:color w:val="000000"/>
                <w:sz w:val="28"/>
                <w:szCs w:val="28"/>
              </w:rPr>
              <w:t>危险化学品生产企业安全生产许可证颁发</w:t>
            </w:r>
          </w:p>
        </w:tc>
        <w:tc>
          <w:tcPr>
            <w:tcW w:w="1188" w:type="dxa"/>
            <w:vAlign w:val="center"/>
          </w:tcPr>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color w:val="000000"/>
                <w:szCs w:val="21"/>
              </w:rPr>
              <w:t>应急管理部门</w:t>
            </w:r>
          </w:p>
        </w:tc>
        <w:tc>
          <w:tcPr>
            <w:tcW w:w="1134" w:type="dxa"/>
            <w:vAlign w:val="center"/>
          </w:tcPr>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color w:val="000000"/>
                <w:szCs w:val="21"/>
              </w:rPr>
              <w:t>人社部门</w:t>
            </w:r>
          </w:p>
        </w:tc>
        <w:tc>
          <w:tcPr>
            <w:tcW w:w="851" w:type="dxa"/>
            <w:vAlign w:val="center"/>
          </w:tcPr>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color w:val="000000"/>
                <w:szCs w:val="21"/>
              </w:rPr>
              <w:t>√</w:t>
            </w:r>
          </w:p>
        </w:tc>
        <w:tc>
          <w:tcPr>
            <w:tcW w:w="708" w:type="dxa"/>
            <w:vAlign w:val="center"/>
          </w:tcPr>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color w:val="000000"/>
                <w:szCs w:val="21"/>
              </w:rPr>
              <w:t>√</w:t>
            </w:r>
          </w:p>
        </w:tc>
        <w:tc>
          <w:tcPr>
            <w:tcW w:w="709" w:type="dxa"/>
            <w:vAlign w:val="center"/>
          </w:tcPr>
          <w:p w:rsidR="00ED1E3A" w:rsidRDefault="00ED1E3A" w:rsidP="002A273E">
            <w:pPr>
              <w:spacing w:line="300" w:lineRule="exact"/>
              <w:jc w:val="center"/>
              <w:rPr>
                <w:rFonts w:ascii="方正书宋_GBK" w:eastAsia="方正书宋_GBK" w:hAnsi="Calibri" w:cs="宋体"/>
                <w:szCs w:val="21"/>
              </w:rPr>
            </w:pPr>
          </w:p>
        </w:tc>
        <w:tc>
          <w:tcPr>
            <w:tcW w:w="1276" w:type="dxa"/>
            <w:vAlign w:val="center"/>
          </w:tcPr>
          <w:p w:rsidR="00ED1E3A" w:rsidRDefault="00ED1E3A" w:rsidP="002A273E">
            <w:pPr>
              <w:spacing w:line="300" w:lineRule="exact"/>
              <w:jc w:val="center"/>
              <w:rPr>
                <w:rFonts w:ascii="方正书宋_GBK" w:eastAsia="方正书宋_GBK" w:hAnsi="Calibri" w:cs="宋体"/>
                <w:szCs w:val="21"/>
              </w:rPr>
            </w:pPr>
          </w:p>
        </w:tc>
        <w:tc>
          <w:tcPr>
            <w:tcW w:w="1041" w:type="dxa"/>
            <w:vAlign w:val="center"/>
          </w:tcPr>
          <w:p w:rsidR="00ED1E3A" w:rsidRDefault="00ED1E3A" w:rsidP="002A273E">
            <w:pPr>
              <w:spacing w:line="300" w:lineRule="exact"/>
              <w:jc w:val="center"/>
              <w:rPr>
                <w:rFonts w:ascii="方正书宋_GBK" w:eastAsia="方正书宋_GBK" w:hAnsi="Calibri" w:cs="宋体"/>
                <w:color w:val="000000"/>
                <w:szCs w:val="21"/>
              </w:rPr>
            </w:pPr>
            <w:r>
              <w:rPr>
                <w:rFonts w:ascii="方正书宋_GBK" w:eastAsia="方正书宋_GBK" w:hAnsi="Calibri" w:cs="宋体" w:hint="eastAsia"/>
                <w:color w:val="000000"/>
                <w:szCs w:val="21"/>
              </w:rPr>
              <w:t>行政</w:t>
            </w:r>
          </w:p>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color w:val="000000"/>
                <w:szCs w:val="21"/>
              </w:rPr>
              <w:t>许可</w:t>
            </w:r>
          </w:p>
        </w:tc>
      </w:tr>
      <w:tr w:rsidR="00ED1E3A" w:rsidTr="002A273E">
        <w:trPr>
          <w:trHeight w:val="945"/>
          <w:jc w:val="center"/>
        </w:trPr>
        <w:tc>
          <w:tcPr>
            <w:tcW w:w="741" w:type="dxa"/>
            <w:vAlign w:val="center"/>
          </w:tcPr>
          <w:p w:rsidR="00ED1E3A" w:rsidRDefault="00ED1E3A" w:rsidP="002A273E">
            <w:pPr>
              <w:spacing w:line="320" w:lineRule="exact"/>
              <w:jc w:val="center"/>
              <w:rPr>
                <w:rFonts w:ascii="仿宋_GB2312" w:eastAsia="仿宋_GB2312" w:hAnsi="Calibri" w:cs="宋体"/>
                <w:color w:val="000000"/>
                <w:sz w:val="28"/>
                <w:szCs w:val="28"/>
              </w:rPr>
            </w:pPr>
            <w:r>
              <w:rPr>
                <w:rFonts w:ascii="仿宋_GB2312" w:eastAsia="仿宋_GB2312" w:hAnsi="Calibri" w:cs="宋体" w:hint="eastAsia"/>
                <w:color w:val="000000"/>
                <w:sz w:val="28"/>
                <w:szCs w:val="28"/>
              </w:rPr>
              <w:t>4</w:t>
            </w:r>
          </w:p>
        </w:tc>
        <w:tc>
          <w:tcPr>
            <w:tcW w:w="3118" w:type="dxa"/>
            <w:vAlign w:val="center"/>
          </w:tcPr>
          <w:p w:rsidR="00ED1E3A" w:rsidRDefault="00ED1E3A" w:rsidP="002A273E">
            <w:pPr>
              <w:spacing w:line="320" w:lineRule="exact"/>
              <w:rPr>
                <w:rFonts w:ascii="仿宋_GB2312" w:eastAsia="仿宋_GB2312" w:hAnsi="Calibri" w:cs="宋体"/>
                <w:color w:val="000000"/>
                <w:sz w:val="28"/>
                <w:szCs w:val="28"/>
              </w:rPr>
            </w:pPr>
            <w:r>
              <w:rPr>
                <w:rFonts w:ascii="仿宋_GB2312" w:eastAsia="仿宋_GB2312" w:hAnsi="Calibri" w:cs="宋体" w:hint="eastAsia"/>
                <w:color w:val="000000"/>
                <w:sz w:val="28"/>
                <w:szCs w:val="28"/>
              </w:rPr>
              <w:t>截至申请之日三年内无重大违法失信记录的查询证明或单位声明</w:t>
            </w:r>
          </w:p>
        </w:tc>
        <w:tc>
          <w:tcPr>
            <w:tcW w:w="1740" w:type="dxa"/>
            <w:vAlign w:val="center"/>
          </w:tcPr>
          <w:p w:rsidR="00ED1E3A" w:rsidRDefault="00ED1E3A" w:rsidP="002A273E">
            <w:pPr>
              <w:spacing w:line="320" w:lineRule="exact"/>
              <w:jc w:val="center"/>
              <w:rPr>
                <w:rFonts w:ascii="仿宋_GB2312" w:eastAsia="仿宋_GB2312" w:hAnsi="Calibri" w:cs="宋体"/>
                <w:color w:val="000000"/>
                <w:sz w:val="28"/>
                <w:szCs w:val="28"/>
              </w:rPr>
            </w:pPr>
            <w:r>
              <w:rPr>
                <w:rFonts w:ascii="仿宋_GB2312" w:eastAsia="仿宋_GB2312" w:hAnsi="Calibri" w:cs="宋体" w:hint="eastAsia"/>
                <w:color w:val="000000"/>
                <w:sz w:val="28"/>
                <w:szCs w:val="28"/>
              </w:rPr>
              <w:t>安全生产检测检验机构资质认可</w:t>
            </w:r>
          </w:p>
        </w:tc>
        <w:tc>
          <w:tcPr>
            <w:tcW w:w="1188" w:type="dxa"/>
            <w:vAlign w:val="center"/>
          </w:tcPr>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color w:val="000000"/>
                <w:szCs w:val="21"/>
              </w:rPr>
              <w:t>应急管理部门</w:t>
            </w:r>
          </w:p>
        </w:tc>
        <w:tc>
          <w:tcPr>
            <w:tcW w:w="1134" w:type="dxa"/>
            <w:vAlign w:val="center"/>
          </w:tcPr>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szCs w:val="21"/>
              </w:rPr>
              <w:t>申请单位</w:t>
            </w:r>
          </w:p>
        </w:tc>
        <w:tc>
          <w:tcPr>
            <w:tcW w:w="851" w:type="dxa"/>
            <w:vAlign w:val="center"/>
          </w:tcPr>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color w:val="000000"/>
                <w:szCs w:val="21"/>
              </w:rPr>
              <w:t>√</w:t>
            </w:r>
          </w:p>
        </w:tc>
        <w:tc>
          <w:tcPr>
            <w:tcW w:w="708" w:type="dxa"/>
            <w:vAlign w:val="center"/>
          </w:tcPr>
          <w:p w:rsidR="00ED1E3A" w:rsidRDefault="00ED1E3A" w:rsidP="002A273E">
            <w:pPr>
              <w:spacing w:line="300" w:lineRule="exact"/>
              <w:jc w:val="center"/>
              <w:rPr>
                <w:rFonts w:ascii="方正书宋_GBK" w:eastAsia="方正书宋_GBK" w:hAnsi="Calibri" w:cs="宋体"/>
                <w:szCs w:val="21"/>
              </w:rPr>
            </w:pPr>
          </w:p>
        </w:tc>
        <w:tc>
          <w:tcPr>
            <w:tcW w:w="709" w:type="dxa"/>
            <w:vAlign w:val="center"/>
          </w:tcPr>
          <w:p w:rsidR="00ED1E3A" w:rsidRDefault="00ED1E3A" w:rsidP="002A273E">
            <w:pPr>
              <w:spacing w:line="300" w:lineRule="exact"/>
              <w:jc w:val="center"/>
              <w:rPr>
                <w:rFonts w:ascii="方正书宋_GBK" w:eastAsia="方正书宋_GBK" w:hAnsi="Calibri" w:cs="宋体"/>
                <w:szCs w:val="21"/>
              </w:rPr>
            </w:pPr>
          </w:p>
        </w:tc>
        <w:tc>
          <w:tcPr>
            <w:tcW w:w="1276" w:type="dxa"/>
            <w:vAlign w:val="center"/>
          </w:tcPr>
          <w:p w:rsidR="00ED1E3A" w:rsidRDefault="00ED1E3A" w:rsidP="002A273E">
            <w:pPr>
              <w:spacing w:line="300" w:lineRule="exact"/>
              <w:jc w:val="center"/>
              <w:rPr>
                <w:rFonts w:ascii="方正书宋_GBK" w:eastAsia="方正书宋_GBK" w:hAnsi="Calibri" w:cs="宋体"/>
                <w:szCs w:val="21"/>
              </w:rPr>
            </w:pPr>
          </w:p>
        </w:tc>
        <w:tc>
          <w:tcPr>
            <w:tcW w:w="1041" w:type="dxa"/>
            <w:vAlign w:val="center"/>
          </w:tcPr>
          <w:p w:rsidR="00ED1E3A" w:rsidRDefault="00ED1E3A" w:rsidP="002A273E">
            <w:pPr>
              <w:spacing w:line="300" w:lineRule="exact"/>
              <w:jc w:val="center"/>
              <w:rPr>
                <w:rFonts w:ascii="方正书宋_GBK" w:eastAsia="方正书宋_GBK" w:hAnsi="Calibri" w:cs="宋体"/>
                <w:color w:val="000000"/>
                <w:szCs w:val="21"/>
              </w:rPr>
            </w:pPr>
            <w:r>
              <w:rPr>
                <w:rFonts w:ascii="方正书宋_GBK" w:eastAsia="方正书宋_GBK" w:hAnsi="Calibri" w:cs="宋体" w:hint="eastAsia"/>
                <w:color w:val="000000"/>
                <w:szCs w:val="21"/>
              </w:rPr>
              <w:t>行政</w:t>
            </w:r>
          </w:p>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color w:val="000000"/>
                <w:szCs w:val="21"/>
              </w:rPr>
              <w:t>许可</w:t>
            </w:r>
          </w:p>
        </w:tc>
      </w:tr>
      <w:tr w:rsidR="00ED1E3A" w:rsidTr="002A273E">
        <w:trPr>
          <w:trHeight w:val="945"/>
          <w:jc w:val="center"/>
        </w:trPr>
        <w:tc>
          <w:tcPr>
            <w:tcW w:w="741" w:type="dxa"/>
            <w:vAlign w:val="center"/>
          </w:tcPr>
          <w:p w:rsidR="00ED1E3A" w:rsidRDefault="00ED1E3A" w:rsidP="002A273E">
            <w:pPr>
              <w:spacing w:line="320" w:lineRule="exact"/>
              <w:jc w:val="center"/>
              <w:rPr>
                <w:rFonts w:ascii="仿宋_GB2312" w:eastAsia="仿宋_GB2312" w:hAnsi="Calibri" w:cs="宋体"/>
                <w:color w:val="000000"/>
                <w:sz w:val="28"/>
                <w:szCs w:val="28"/>
              </w:rPr>
            </w:pPr>
            <w:r>
              <w:rPr>
                <w:rFonts w:ascii="仿宋_GB2312" w:eastAsia="仿宋_GB2312" w:hAnsi="Calibri" w:cs="宋体" w:hint="eastAsia"/>
                <w:color w:val="000000"/>
                <w:sz w:val="28"/>
                <w:szCs w:val="28"/>
              </w:rPr>
              <w:t>5</w:t>
            </w:r>
          </w:p>
        </w:tc>
        <w:tc>
          <w:tcPr>
            <w:tcW w:w="3118" w:type="dxa"/>
            <w:vAlign w:val="center"/>
          </w:tcPr>
          <w:p w:rsidR="00ED1E3A" w:rsidRDefault="00ED1E3A" w:rsidP="002A273E">
            <w:pPr>
              <w:spacing w:line="320" w:lineRule="exact"/>
              <w:jc w:val="center"/>
              <w:rPr>
                <w:rFonts w:ascii="仿宋_GB2312" w:eastAsia="仿宋_GB2312" w:hAnsi="Calibri" w:cs="宋体"/>
                <w:color w:val="000000"/>
                <w:sz w:val="28"/>
                <w:szCs w:val="28"/>
              </w:rPr>
            </w:pPr>
            <w:r>
              <w:rPr>
                <w:rFonts w:ascii="仿宋_GB2312" w:eastAsia="仿宋_GB2312" w:hAnsi="Calibri" w:cs="宋体" w:hint="eastAsia"/>
                <w:color w:val="000000"/>
                <w:sz w:val="28"/>
                <w:szCs w:val="28"/>
              </w:rPr>
              <w:t>固定资产法定证明材料或书面承诺</w:t>
            </w:r>
          </w:p>
        </w:tc>
        <w:tc>
          <w:tcPr>
            <w:tcW w:w="1740" w:type="dxa"/>
            <w:vAlign w:val="center"/>
          </w:tcPr>
          <w:p w:rsidR="00ED1E3A" w:rsidRDefault="00ED1E3A" w:rsidP="002A273E">
            <w:pPr>
              <w:spacing w:line="320" w:lineRule="exact"/>
              <w:jc w:val="center"/>
              <w:rPr>
                <w:rFonts w:ascii="仿宋_GB2312" w:eastAsia="仿宋_GB2312" w:hAnsi="Calibri" w:cs="宋体"/>
                <w:color w:val="000000"/>
                <w:sz w:val="28"/>
                <w:szCs w:val="28"/>
              </w:rPr>
            </w:pPr>
            <w:r>
              <w:rPr>
                <w:rFonts w:ascii="仿宋_GB2312" w:eastAsia="仿宋_GB2312" w:hAnsi="Calibri" w:cs="宋体" w:hint="eastAsia"/>
                <w:color w:val="000000"/>
                <w:sz w:val="28"/>
                <w:szCs w:val="28"/>
              </w:rPr>
              <w:t>安全生产检测检验机构资质认可</w:t>
            </w:r>
          </w:p>
        </w:tc>
        <w:tc>
          <w:tcPr>
            <w:tcW w:w="1188" w:type="dxa"/>
            <w:vAlign w:val="center"/>
          </w:tcPr>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color w:val="000000"/>
                <w:szCs w:val="21"/>
              </w:rPr>
              <w:t>应急管理部门</w:t>
            </w:r>
          </w:p>
        </w:tc>
        <w:tc>
          <w:tcPr>
            <w:tcW w:w="1134" w:type="dxa"/>
            <w:vAlign w:val="center"/>
          </w:tcPr>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szCs w:val="21"/>
              </w:rPr>
              <w:t>申请单位</w:t>
            </w:r>
          </w:p>
        </w:tc>
        <w:tc>
          <w:tcPr>
            <w:tcW w:w="851" w:type="dxa"/>
            <w:vAlign w:val="center"/>
          </w:tcPr>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color w:val="000000"/>
                <w:szCs w:val="21"/>
              </w:rPr>
              <w:t>√</w:t>
            </w:r>
          </w:p>
        </w:tc>
        <w:tc>
          <w:tcPr>
            <w:tcW w:w="708" w:type="dxa"/>
            <w:vAlign w:val="center"/>
          </w:tcPr>
          <w:p w:rsidR="00ED1E3A" w:rsidRDefault="00ED1E3A" w:rsidP="002A273E">
            <w:pPr>
              <w:spacing w:line="300" w:lineRule="exact"/>
              <w:jc w:val="center"/>
              <w:rPr>
                <w:rFonts w:ascii="方正书宋_GBK" w:eastAsia="方正书宋_GBK" w:hAnsi="Calibri" w:cs="宋体"/>
                <w:szCs w:val="21"/>
              </w:rPr>
            </w:pPr>
          </w:p>
        </w:tc>
        <w:tc>
          <w:tcPr>
            <w:tcW w:w="709" w:type="dxa"/>
            <w:vAlign w:val="center"/>
          </w:tcPr>
          <w:p w:rsidR="00ED1E3A" w:rsidRDefault="00ED1E3A" w:rsidP="002A273E">
            <w:pPr>
              <w:spacing w:line="300" w:lineRule="exact"/>
              <w:jc w:val="center"/>
              <w:rPr>
                <w:rFonts w:ascii="方正书宋_GBK" w:eastAsia="方正书宋_GBK" w:hAnsi="Calibri" w:cs="宋体"/>
                <w:szCs w:val="21"/>
              </w:rPr>
            </w:pPr>
          </w:p>
        </w:tc>
        <w:tc>
          <w:tcPr>
            <w:tcW w:w="1276" w:type="dxa"/>
            <w:vAlign w:val="center"/>
          </w:tcPr>
          <w:p w:rsidR="00ED1E3A" w:rsidRDefault="00ED1E3A" w:rsidP="002A273E">
            <w:pPr>
              <w:spacing w:line="300" w:lineRule="exact"/>
              <w:jc w:val="center"/>
              <w:rPr>
                <w:rFonts w:ascii="方正书宋_GBK" w:eastAsia="方正书宋_GBK" w:hAnsi="Calibri" w:cs="宋体"/>
                <w:szCs w:val="21"/>
              </w:rPr>
            </w:pPr>
          </w:p>
        </w:tc>
        <w:tc>
          <w:tcPr>
            <w:tcW w:w="1041" w:type="dxa"/>
            <w:vAlign w:val="center"/>
          </w:tcPr>
          <w:p w:rsidR="00ED1E3A" w:rsidRDefault="00ED1E3A" w:rsidP="002A273E">
            <w:pPr>
              <w:spacing w:line="300" w:lineRule="exact"/>
              <w:jc w:val="center"/>
              <w:rPr>
                <w:rFonts w:ascii="方正书宋_GBK" w:eastAsia="方正书宋_GBK" w:hAnsi="Calibri" w:cs="宋体"/>
                <w:color w:val="000000"/>
                <w:szCs w:val="21"/>
              </w:rPr>
            </w:pPr>
            <w:r>
              <w:rPr>
                <w:rFonts w:ascii="方正书宋_GBK" w:eastAsia="方正书宋_GBK" w:hAnsi="Calibri" w:cs="宋体" w:hint="eastAsia"/>
                <w:color w:val="000000"/>
                <w:szCs w:val="21"/>
              </w:rPr>
              <w:t>行政</w:t>
            </w:r>
          </w:p>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color w:val="000000"/>
                <w:szCs w:val="21"/>
              </w:rPr>
              <w:t>许可</w:t>
            </w:r>
          </w:p>
        </w:tc>
      </w:tr>
      <w:tr w:rsidR="00ED1E3A" w:rsidTr="002A273E">
        <w:trPr>
          <w:trHeight w:val="945"/>
          <w:jc w:val="center"/>
        </w:trPr>
        <w:tc>
          <w:tcPr>
            <w:tcW w:w="741" w:type="dxa"/>
            <w:vAlign w:val="center"/>
          </w:tcPr>
          <w:p w:rsidR="00ED1E3A" w:rsidRDefault="00ED1E3A" w:rsidP="002A273E">
            <w:pPr>
              <w:spacing w:line="320" w:lineRule="exact"/>
              <w:jc w:val="center"/>
              <w:rPr>
                <w:rFonts w:ascii="仿宋_GB2312" w:eastAsia="仿宋_GB2312" w:hAnsi="Calibri" w:cs="宋体"/>
                <w:color w:val="000000"/>
                <w:sz w:val="28"/>
                <w:szCs w:val="28"/>
              </w:rPr>
            </w:pPr>
            <w:r>
              <w:rPr>
                <w:rFonts w:ascii="仿宋_GB2312" w:eastAsia="仿宋_GB2312" w:hAnsi="Calibri" w:cs="宋体" w:hint="eastAsia"/>
                <w:color w:val="000000"/>
                <w:sz w:val="28"/>
                <w:szCs w:val="28"/>
              </w:rPr>
              <w:lastRenderedPageBreak/>
              <w:t>6</w:t>
            </w:r>
          </w:p>
        </w:tc>
        <w:tc>
          <w:tcPr>
            <w:tcW w:w="3118" w:type="dxa"/>
            <w:vAlign w:val="center"/>
          </w:tcPr>
          <w:p w:rsidR="00ED1E3A" w:rsidRDefault="00ED1E3A" w:rsidP="002A273E">
            <w:pPr>
              <w:spacing w:line="320" w:lineRule="exact"/>
              <w:rPr>
                <w:rFonts w:ascii="仿宋_GB2312" w:eastAsia="仿宋_GB2312" w:hAnsi="Calibri" w:cs="宋体"/>
                <w:color w:val="000000"/>
                <w:sz w:val="28"/>
                <w:szCs w:val="28"/>
              </w:rPr>
            </w:pPr>
            <w:r>
              <w:rPr>
                <w:rFonts w:ascii="仿宋_GB2312" w:eastAsia="仿宋_GB2312" w:hAnsi="Calibri" w:cs="宋体" w:hint="eastAsia"/>
                <w:color w:val="000000"/>
                <w:sz w:val="28"/>
                <w:szCs w:val="28"/>
              </w:rPr>
              <w:t>截至申请之日三年内无重大违法失信记录的查询证明或单位声明</w:t>
            </w:r>
          </w:p>
        </w:tc>
        <w:tc>
          <w:tcPr>
            <w:tcW w:w="1740" w:type="dxa"/>
            <w:vAlign w:val="center"/>
          </w:tcPr>
          <w:p w:rsidR="00ED1E3A" w:rsidRDefault="00ED1E3A" w:rsidP="002A273E">
            <w:pPr>
              <w:spacing w:line="320" w:lineRule="exact"/>
              <w:rPr>
                <w:rFonts w:ascii="仿宋_GB2312" w:eastAsia="仿宋_GB2312" w:hAnsi="Calibri" w:cs="宋体"/>
                <w:color w:val="000000"/>
                <w:sz w:val="28"/>
                <w:szCs w:val="28"/>
              </w:rPr>
            </w:pPr>
            <w:r>
              <w:rPr>
                <w:rFonts w:ascii="仿宋_GB2312" w:eastAsia="仿宋_GB2312" w:hAnsi="Calibri" w:cs="宋体" w:hint="eastAsia"/>
                <w:color w:val="000000"/>
                <w:sz w:val="28"/>
                <w:szCs w:val="28"/>
              </w:rPr>
              <w:t>安全评价机构资质认可</w:t>
            </w:r>
          </w:p>
        </w:tc>
        <w:tc>
          <w:tcPr>
            <w:tcW w:w="1188" w:type="dxa"/>
            <w:vAlign w:val="center"/>
          </w:tcPr>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szCs w:val="21"/>
              </w:rPr>
              <w:t>应急管理部门</w:t>
            </w:r>
          </w:p>
        </w:tc>
        <w:tc>
          <w:tcPr>
            <w:tcW w:w="1134" w:type="dxa"/>
            <w:vAlign w:val="center"/>
          </w:tcPr>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szCs w:val="21"/>
              </w:rPr>
              <w:t>申请单位</w:t>
            </w:r>
          </w:p>
        </w:tc>
        <w:tc>
          <w:tcPr>
            <w:tcW w:w="851" w:type="dxa"/>
            <w:vAlign w:val="center"/>
          </w:tcPr>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szCs w:val="21"/>
              </w:rPr>
              <w:t>√</w:t>
            </w:r>
          </w:p>
        </w:tc>
        <w:tc>
          <w:tcPr>
            <w:tcW w:w="708" w:type="dxa"/>
            <w:vAlign w:val="center"/>
          </w:tcPr>
          <w:p w:rsidR="00ED1E3A" w:rsidRDefault="00ED1E3A" w:rsidP="002A273E">
            <w:pPr>
              <w:spacing w:line="300" w:lineRule="exact"/>
              <w:jc w:val="center"/>
              <w:rPr>
                <w:rFonts w:ascii="方正书宋_GBK" w:eastAsia="方正书宋_GBK" w:hAnsi="Calibri" w:cs="宋体"/>
                <w:szCs w:val="21"/>
              </w:rPr>
            </w:pPr>
          </w:p>
        </w:tc>
        <w:tc>
          <w:tcPr>
            <w:tcW w:w="709" w:type="dxa"/>
            <w:vAlign w:val="center"/>
          </w:tcPr>
          <w:p w:rsidR="00ED1E3A" w:rsidRDefault="00ED1E3A" w:rsidP="002A273E">
            <w:pPr>
              <w:spacing w:line="300" w:lineRule="exact"/>
              <w:jc w:val="center"/>
              <w:rPr>
                <w:rFonts w:ascii="方正书宋_GBK" w:eastAsia="方正书宋_GBK" w:hAnsi="Calibri" w:cs="宋体"/>
                <w:szCs w:val="21"/>
              </w:rPr>
            </w:pPr>
          </w:p>
        </w:tc>
        <w:tc>
          <w:tcPr>
            <w:tcW w:w="1276" w:type="dxa"/>
            <w:vAlign w:val="center"/>
          </w:tcPr>
          <w:p w:rsidR="00ED1E3A" w:rsidRDefault="00ED1E3A" w:rsidP="002A273E">
            <w:pPr>
              <w:spacing w:line="300" w:lineRule="exact"/>
              <w:jc w:val="center"/>
              <w:rPr>
                <w:rFonts w:ascii="方正书宋_GBK" w:eastAsia="方正书宋_GBK" w:hAnsi="Calibri" w:cs="宋体"/>
                <w:szCs w:val="21"/>
              </w:rPr>
            </w:pPr>
          </w:p>
        </w:tc>
        <w:tc>
          <w:tcPr>
            <w:tcW w:w="1041" w:type="dxa"/>
            <w:vAlign w:val="center"/>
          </w:tcPr>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szCs w:val="21"/>
              </w:rPr>
              <w:t>行政</w:t>
            </w:r>
          </w:p>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szCs w:val="21"/>
              </w:rPr>
              <w:t>许可</w:t>
            </w:r>
          </w:p>
        </w:tc>
      </w:tr>
      <w:tr w:rsidR="00ED1E3A" w:rsidTr="002A273E">
        <w:trPr>
          <w:trHeight w:val="945"/>
          <w:jc w:val="center"/>
        </w:trPr>
        <w:tc>
          <w:tcPr>
            <w:tcW w:w="741" w:type="dxa"/>
            <w:vAlign w:val="center"/>
          </w:tcPr>
          <w:p w:rsidR="00ED1E3A" w:rsidRDefault="00ED1E3A" w:rsidP="002A273E">
            <w:pPr>
              <w:spacing w:line="320" w:lineRule="exact"/>
              <w:jc w:val="center"/>
              <w:rPr>
                <w:rFonts w:ascii="仿宋_GB2312" w:eastAsia="仿宋_GB2312" w:hAnsi="Calibri" w:cs="宋体"/>
                <w:color w:val="000000"/>
                <w:sz w:val="28"/>
                <w:szCs w:val="28"/>
                <w:highlight w:val="yellow"/>
              </w:rPr>
            </w:pPr>
            <w:r>
              <w:rPr>
                <w:rFonts w:ascii="仿宋_GB2312" w:eastAsia="仿宋_GB2312" w:hAnsi="Calibri" w:cs="宋体" w:hint="eastAsia"/>
                <w:color w:val="000000"/>
                <w:sz w:val="28"/>
                <w:szCs w:val="28"/>
              </w:rPr>
              <w:t>7</w:t>
            </w:r>
          </w:p>
        </w:tc>
        <w:tc>
          <w:tcPr>
            <w:tcW w:w="3118" w:type="dxa"/>
            <w:vAlign w:val="center"/>
          </w:tcPr>
          <w:p w:rsidR="00ED1E3A" w:rsidRDefault="00ED1E3A" w:rsidP="002A273E">
            <w:pPr>
              <w:spacing w:line="320" w:lineRule="exact"/>
              <w:jc w:val="center"/>
              <w:rPr>
                <w:rFonts w:ascii="仿宋_GB2312" w:eastAsia="仿宋_GB2312" w:hAnsi="Calibri" w:cs="宋体"/>
                <w:color w:val="000000"/>
                <w:sz w:val="28"/>
                <w:szCs w:val="28"/>
              </w:rPr>
            </w:pPr>
            <w:r>
              <w:rPr>
                <w:rFonts w:ascii="仿宋_GB2312" w:eastAsia="仿宋_GB2312" w:hAnsi="Calibri" w:cs="宋体" w:hint="eastAsia"/>
                <w:color w:val="000000"/>
                <w:sz w:val="28"/>
                <w:szCs w:val="28"/>
              </w:rPr>
              <w:t>固定资产法定证明材料或书面承诺</w:t>
            </w:r>
          </w:p>
        </w:tc>
        <w:tc>
          <w:tcPr>
            <w:tcW w:w="1740" w:type="dxa"/>
            <w:vAlign w:val="center"/>
          </w:tcPr>
          <w:p w:rsidR="00ED1E3A" w:rsidRDefault="00ED1E3A" w:rsidP="002A273E">
            <w:pPr>
              <w:spacing w:line="320" w:lineRule="exact"/>
              <w:jc w:val="center"/>
              <w:rPr>
                <w:rFonts w:ascii="仿宋_GB2312" w:eastAsia="仿宋_GB2312" w:hAnsi="Calibri" w:cs="宋体"/>
                <w:color w:val="000000"/>
                <w:sz w:val="28"/>
                <w:szCs w:val="28"/>
              </w:rPr>
            </w:pPr>
            <w:r>
              <w:rPr>
                <w:rFonts w:ascii="仿宋_GB2312" w:eastAsia="仿宋_GB2312" w:hAnsi="Calibri" w:cs="宋体" w:hint="eastAsia"/>
                <w:color w:val="000000"/>
                <w:sz w:val="28"/>
                <w:szCs w:val="28"/>
              </w:rPr>
              <w:t>安全评价机构资质认可</w:t>
            </w:r>
          </w:p>
        </w:tc>
        <w:tc>
          <w:tcPr>
            <w:tcW w:w="1188" w:type="dxa"/>
            <w:vAlign w:val="center"/>
          </w:tcPr>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szCs w:val="21"/>
              </w:rPr>
              <w:t>应急管理部门</w:t>
            </w:r>
          </w:p>
        </w:tc>
        <w:tc>
          <w:tcPr>
            <w:tcW w:w="1134" w:type="dxa"/>
            <w:vAlign w:val="center"/>
          </w:tcPr>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szCs w:val="21"/>
              </w:rPr>
              <w:t>申请单位</w:t>
            </w:r>
          </w:p>
        </w:tc>
        <w:tc>
          <w:tcPr>
            <w:tcW w:w="851" w:type="dxa"/>
            <w:vAlign w:val="center"/>
          </w:tcPr>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szCs w:val="21"/>
              </w:rPr>
              <w:t>√</w:t>
            </w:r>
          </w:p>
        </w:tc>
        <w:tc>
          <w:tcPr>
            <w:tcW w:w="708" w:type="dxa"/>
            <w:vAlign w:val="center"/>
          </w:tcPr>
          <w:p w:rsidR="00ED1E3A" w:rsidRDefault="00ED1E3A" w:rsidP="002A273E">
            <w:pPr>
              <w:spacing w:line="300" w:lineRule="exact"/>
              <w:jc w:val="center"/>
              <w:rPr>
                <w:rFonts w:ascii="方正书宋_GBK" w:eastAsia="方正书宋_GBK" w:hAnsi="Calibri" w:cs="宋体"/>
                <w:szCs w:val="21"/>
              </w:rPr>
            </w:pPr>
          </w:p>
        </w:tc>
        <w:tc>
          <w:tcPr>
            <w:tcW w:w="709" w:type="dxa"/>
            <w:vAlign w:val="center"/>
          </w:tcPr>
          <w:p w:rsidR="00ED1E3A" w:rsidRDefault="00ED1E3A" w:rsidP="002A273E">
            <w:pPr>
              <w:spacing w:line="300" w:lineRule="exact"/>
              <w:jc w:val="center"/>
              <w:rPr>
                <w:rFonts w:ascii="方正书宋_GBK" w:eastAsia="方正书宋_GBK" w:hAnsi="Calibri" w:cs="宋体"/>
                <w:szCs w:val="21"/>
              </w:rPr>
            </w:pPr>
          </w:p>
        </w:tc>
        <w:tc>
          <w:tcPr>
            <w:tcW w:w="1276" w:type="dxa"/>
            <w:vAlign w:val="center"/>
          </w:tcPr>
          <w:p w:rsidR="00ED1E3A" w:rsidRDefault="00ED1E3A" w:rsidP="002A273E">
            <w:pPr>
              <w:spacing w:line="300" w:lineRule="exact"/>
              <w:jc w:val="center"/>
              <w:rPr>
                <w:rFonts w:ascii="方正书宋_GBK" w:eastAsia="方正书宋_GBK" w:hAnsi="Calibri" w:cs="宋体"/>
                <w:szCs w:val="21"/>
              </w:rPr>
            </w:pPr>
          </w:p>
        </w:tc>
        <w:tc>
          <w:tcPr>
            <w:tcW w:w="1041" w:type="dxa"/>
            <w:vAlign w:val="center"/>
          </w:tcPr>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szCs w:val="21"/>
              </w:rPr>
              <w:t>行政</w:t>
            </w:r>
          </w:p>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szCs w:val="21"/>
              </w:rPr>
              <w:t>许可</w:t>
            </w:r>
          </w:p>
        </w:tc>
      </w:tr>
      <w:tr w:rsidR="00ED1E3A" w:rsidTr="002A273E">
        <w:trPr>
          <w:trHeight w:val="945"/>
          <w:jc w:val="center"/>
        </w:trPr>
        <w:tc>
          <w:tcPr>
            <w:tcW w:w="741" w:type="dxa"/>
            <w:vAlign w:val="center"/>
          </w:tcPr>
          <w:p w:rsidR="00ED1E3A" w:rsidRDefault="00ED1E3A" w:rsidP="002A273E">
            <w:pPr>
              <w:spacing w:line="320" w:lineRule="exact"/>
              <w:jc w:val="center"/>
              <w:rPr>
                <w:rFonts w:ascii="仿宋_GB2312" w:eastAsia="仿宋_GB2312" w:hAnsi="Calibri" w:cs="宋体"/>
                <w:color w:val="000000"/>
                <w:sz w:val="28"/>
                <w:szCs w:val="28"/>
              </w:rPr>
            </w:pPr>
            <w:r>
              <w:rPr>
                <w:rFonts w:ascii="仿宋_GB2312" w:eastAsia="仿宋_GB2312" w:hAnsi="Calibri" w:cs="宋体" w:hint="eastAsia"/>
                <w:color w:val="000000"/>
                <w:sz w:val="28"/>
                <w:szCs w:val="28"/>
              </w:rPr>
              <w:t>8</w:t>
            </w:r>
          </w:p>
        </w:tc>
        <w:tc>
          <w:tcPr>
            <w:tcW w:w="3118" w:type="dxa"/>
            <w:vAlign w:val="center"/>
          </w:tcPr>
          <w:p w:rsidR="00ED1E3A" w:rsidRDefault="00ED1E3A" w:rsidP="002A273E">
            <w:pPr>
              <w:spacing w:line="320" w:lineRule="exact"/>
              <w:rPr>
                <w:rFonts w:ascii="仿宋_GB2312" w:eastAsia="仿宋_GB2312" w:hAnsi="Calibri" w:cs="宋体"/>
                <w:color w:val="000000"/>
                <w:sz w:val="28"/>
                <w:szCs w:val="28"/>
              </w:rPr>
            </w:pPr>
            <w:r>
              <w:rPr>
                <w:rFonts w:ascii="仿宋_GB2312" w:eastAsia="仿宋_GB2312" w:hAnsi="Calibri" w:cs="宋体" w:hint="eastAsia"/>
                <w:color w:val="000000"/>
                <w:sz w:val="28"/>
                <w:szCs w:val="28"/>
              </w:rPr>
              <w:t xml:space="preserve">为从业人员缴纳工伤保险费的证明材料 </w:t>
            </w:r>
          </w:p>
        </w:tc>
        <w:tc>
          <w:tcPr>
            <w:tcW w:w="1740" w:type="dxa"/>
            <w:vAlign w:val="center"/>
          </w:tcPr>
          <w:p w:rsidR="00ED1E3A" w:rsidRDefault="00ED1E3A" w:rsidP="002A273E">
            <w:pPr>
              <w:spacing w:line="320" w:lineRule="exact"/>
              <w:rPr>
                <w:rFonts w:ascii="仿宋_GB2312" w:eastAsia="仿宋_GB2312" w:hAnsi="Calibri" w:cs="宋体"/>
                <w:color w:val="000000"/>
                <w:sz w:val="28"/>
                <w:szCs w:val="28"/>
              </w:rPr>
            </w:pPr>
            <w:r>
              <w:rPr>
                <w:rFonts w:ascii="仿宋_GB2312" w:eastAsia="仿宋_GB2312" w:hAnsi="Calibri" w:cs="宋体" w:hint="eastAsia"/>
                <w:color w:val="000000"/>
                <w:sz w:val="28"/>
                <w:szCs w:val="28"/>
              </w:rPr>
              <w:t>烟花爆竹生产企业安全生产许可</w:t>
            </w:r>
          </w:p>
        </w:tc>
        <w:tc>
          <w:tcPr>
            <w:tcW w:w="1188" w:type="dxa"/>
            <w:vAlign w:val="center"/>
          </w:tcPr>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szCs w:val="21"/>
              </w:rPr>
              <w:t>应急管理部门</w:t>
            </w:r>
          </w:p>
        </w:tc>
        <w:tc>
          <w:tcPr>
            <w:tcW w:w="1134" w:type="dxa"/>
            <w:vAlign w:val="center"/>
          </w:tcPr>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szCs w:val="21"/>
              </w:rPr>
              <w:t>人社</w:t>
            </w:r>
            <w:r>
              <w:rPr>
                <w:rFonts w:ascii="方正书宋_GBK" w:eastAsia="方正书宋_GBK" w:hAnsi="Calibri" w:cs="宋体"/>
                <w:szCs w:val="21"/>
              </w:rPr>
              <w:t>部门</w:t>
            </w:r>
          </w:p>
        </w:tc>
        <w:tc>
          <w:tcPr>
            <w:tcW w:w="851" w:type="dxa"/>
            <w:vAlign w:val="center"/>
          </w:tcPr>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szCs w:val="21"/>
              </w:rPr>
              <w:t>√</w:t>
            </w:r>
          </w:p>
        </w:tc>
        <w:tc>
          <w:tcPr>
            <w:tcW w:w="708" w:type="dxa"/>
            <w:vAlign w:val="center"/>
          </w:tcPr>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szCs w:val="21"/>
              </w:rPr>
              <w:t>√</w:t>
            </w:r>
          </w:p>
        </w:tc>
        <w:tc>
          <w:tcPr>
            <w:tcW w:w="709" w:type="dxa"/>
            <w:vAlign w:val="center"/>
          </w:tcPr>
          <w:p w:rsidR="00ED1E3A" w:rsidRDefault="00ED1E3A" w:rsidP="002A273E">
            <w:pPr>
              <w:spacing w:line="300" w:lineRule="exact"/>
              <w:jc w:val="center"/>
              <w:rPr>
                <w:rFonts w:ascii="方正书宋_GBK" w:eastAsia="方正书宋_GBK" w:hAnsi="Calibri" w:cs="宋体"/>
                <w:szCs w:val="21"/>
              </w:rPr>
            </w:pPr>
          </w:p>
        </w:tc>
        <w:tc>
          <w:tcPr>
            <w:tcW w:w="1276" w:type="dxa"/>
            <w:vAlign w:val="center"/>
          </w:tcPr>
          <w:p w:rsidR="00ED1E3A" w:rsidRDefault="00ED1E3A" w:rsidP="002A273E">
            <w:pPr>
              <w:spacing w:line="300" w:lineRule="exact"/>
              <w:jc w:val="center"/>
              <w:rPr>
                <w:rFonts w:ascii="方正书宋_GBK" w:eastAsia="方正书宋_GBK" w:hAnsi="Calibri" w:cs="宋体"/>
                <w:szCs w:val="21"/>
              </w:rPr>
            </w:pPr>
          </w:p>
        </w:tc>
        <w:tc>
          <w:tcPr>
            <w:tcW w:w="1041" w:type="dxa"/>
            <w:vAlign w:val="center"/>
          </w:tcPr>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szCs w:val="21"/>
              </w:rPr>
              <w:t>行政</w:t>
            </w:r>
          </w:p>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szCs w:val="21"/>
              </w:rPr>
              <w:t>许可</w:t>
            </w:r>
          </w:p>
        </w:tc>
      </w:tr>
      <w:tr w:rsidR="00ED1E3A" w:rsidTr="002A273E">
        <w:trPr>
          <w:trHeight w:val="945"/>
          <w:jc w:val="center"/>
        </w:trPr>
        <w:tc>
          <w:tcPr>
            <w:tcW w:w="741" w:type="dxa"/>
            <w:vAlign w:val="center"/>
          </w:tcPr>
          <w:p w:rsidR="00ED1E3A" w:rsidRDefault="00ED1E3A" w:rsidP="002A273E">
            <w:pPr>
              <w:spacing w:line="320" w:lineRule="exact"/>
              <w:jc w:val="center"/>
              <w:rPr>
                <w:rFonts w:ascii="仿宋_GB2312" w:eastAsia="仿宋_GB2312" w:hAnsi="Calibri" w:cs="宋体"/>
                <w:color w:val="000000"/>
                <w:sz w:val="28"/>
                <w:szCs w:val="28"/>
              </w:rPr>
            </w:pPr>
            <w:r>
              <w:rPr>
                <w:rFonts w:ascii="仿宋_GB2312" w:eastAsia="仿宋_GB2312" w:hAnsi="Calibri" w:cs="宋体" w:hint="eastAsia"/>
                <w:color w:val="000000"/>
                <w:sz w:val="28"/>
                <w:szCs w:val="28"/>
              </w:rPr>
              <w:t>9</w:t>
            </w:r>
          </w:p>
        </w:tc>
        <w:tc>
          <w:tcPr>
            <w:tcW w:w="3118" w:type="dxa"/>
            <w:vAlign w:val="center"/>
          </w:tcPr>
          <w:p w:rsidR="00ED1E3A" w:rsidRDefault="00ED1E3A" w:rsidP="002A273E">
            <w:pPr>
              <w:spacing w:line="320" w:lineRule="exact"/>
              <w:rPr>
                <w:rFonts w:ascii="仿宋_GB2312" w:eastAsia="仿宋_GB2312" w:hAnsi="Calibri" w:cs="宋体"/>
                <w:color w:val="000000"/>
                <w:sz w:val="28"/>
                <w:szCs w:val="28"/>
              </w:rPr>
            </w:pPr>
            <w:r>
              <w:rPr>
                <w:rFonts w:ascii="仿宋_GB2312" w:eastAsia="仿宋_GB2312" w:hAnsi="Calibri" w:cs="宋体" w:hint="eastAsia"/>
                <w:color w:val="000000"/>
                <w:sz w:val="28"/>
                <w:szCs w:val="28"/>
              </w:rPr>
              <w:t>安全生产费用提取和使用情况的证明材料</w:t>
            </w:r>
          </w:p>
        </w:tc>
        <w:tc>
          <w:tcPr>
            <w:tcW w:w="1740" w:type="dxa"/>
            <w:vAlign w:val="center"/>
          </w:tcPr>
          <w:p w:rsidR="00ED1E3A" w:rsidRDefault="00ED1E3A" w:rsidP="002A273E">
            <w:pPr>
              <w:spacing w:line="320" w:lineRule="exact"/>
              <w:rPr>
                <w:rFonts w:ascii="仿宋_GB2312" w:eastAsia="仿宋_GB2312" w:hAnsi="Calibri" w:cs="宋体"/>
                <w:color w:val="000000"/>
                <w:sz w:val="28"/>
                <w:szCs w:val="28"/>
              </w:rPr>
            </w:pPr>
            <w:r>
              <w:rPr>
                <w:rFonts w:ascii="仿宋_GB2312" w:eastAsia="仿宋_GB2312" w:hAnsi="Calibri" w:cs="宋体" w:hint="eastAsia"/>
                <w:color w:val="000000"/>
                <w:sz w:val="28"/>
                <w:szCs w:val="28"/>
              </w:rPr>
              <w:t>烟花爆竹生产企业安全生产许可</w:t>
            </w:r>
          </w:p>
        </w:tc>
        <w:tc>
          <w:tcPr>
            <w:tcW w:w="1188" w:type="dxa"/>
            <w:vAlign w:val="center"/>
          </w:tcPr>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color w:val="000000"/>
                <w:szCs w:val="21"/>
              </w:rPr>
              <w:t>应急管理部门</w:t>
            </w:r>
          </w:p>
        </w:tc>
        <w:tc>
          <w:tcPr>
            <w:tcW w:w="1134" w:type="dxa"/>
            <w:vAlign w:val="center"/>
          </w:tcPr>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szCs w:val="21"/>
              </w:rPr>
              <w:t>申请单位</w:t>
            </w:r>
          </w:p>
        </w:tc>
        <w:tc>
          <w:tcPr>
            <w:tcW w:w="851" w:type="dxa"/>
            <w:vAlign w:val="center"/>
          </w:tcPr>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color w:val="000000"/>
                <w:szCs w:val="21"/>
              </w:rPr>
              <w:t>√</w:t>
            </w:r>
          </w:p>
        </w:tc>
        <w:tc>
          <w:tcPr>
            <w:tcW w:w="708" w:type="dxa"/>
            <w:vAlign w:val="center"/>
          </w:tcPr>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color w:val="000000"/>
                <w:szCs w:val="21"/>
              </w:rPr>
              <w:t>√</w:t>
            </w:r>
          </w:p>
        </w:tc>
        <w:tc>
          <w:tcPr>
            <w:tcW w:w="709" w:type="dxa"/>
            <w:vAlign w:val="center"/>
          </w:tcPr>
          <w:p w:rsidR="00ED1E3A" w:rsidRDefault="00ED1E3A" w:rsidP="002A273E">
            <w:pPr>
              <w:spacing w:line="300" w:lineRule="exact"/>
              <w:jc w:val="center"/>
              <w:rPr>
                <w:rFonts w:ascii="方正书宋_GBK" w:eastAsia="方正书宋_GBK" w:hAnsi="Calibri" w:cs="宋体"/>
                <w:szCs w:val="21"/>
              </w:rPr>
            </w:pPr>
          </w:p>
        </w:tc>
        <w:tc>
          <w:tcPr>
            <w:tcW w:w="1276" w:type="dxa"/>
            <w:vAlign w:val="center"/>
          </w:tcPr>
          <w:p w:rsidR="00ED1E3A" w:rsidRDefault="00ED1E3A" w:rsidP="002A273E">
            <w:pPr>
              <w:spacing w:line="300" w:lineRule="exact"/>
              <w:jc w:val="center"/>
              <w:rPr>
                <w:rFonts w:ascii="方正书宋_GBK" w:eastAsia="方正书宋_GBK" w:hAnsi="Calibri" w:cs="宋体"/>
                <w:szCs w:val="21"/>
              </w:rPr>
            </w:pPr>
          </w:p>
        </w:tc>
        <w:tc>
          <w:tcPr>
            <w:tcW w:w="1041" w:type="dxa"/>
            <w:vAlign w:val="center"/>
          </w:tcPr>
          <w:p w:rsidR="00ED1E3A" w:rsidRDefault="00ED1E3A" w:rsidP="002A273E">
            <w:pPr>
              <w:spacing w:line="300" w:lineRule="exact"/>
              <w:jc w:val="center"/>
              <w:rPr>
                <w:rFonts w:ascii="方正书宋_GBK" w:eastAsia="方正书宋_GBK" w:hAnsi="Calibri" w:cs="宋体"/>
                <w:color w:val="000000"/>
                <w:szCs w:val="21"/>
              </w:rPr>
            </w:pPr>
            <w:r>
              <w:rPr>
                <w:rFonts w:ascii="方正书宋_GBK" w:eastAsia="方正书宋_GBK" w:hAnsi="Calibri" w:cs="宋体" w:hint="eastAsia"/>
                <w:color w:val="000000"/>
                <w:szCs w:val="21"/>
              </w:rPr>
              <w:t>行政</w:t>
            </w:r>
          </w:p>
          <w:p w:rsidR="00ED1E3A" w:rsidRDefault="00ED1E3A" w:rsidP="002A273E">
            <w:pPr>
              <w:spacing w:line="300" w:lineRule="exact"/>
              <w:jc w:val="center"/>
              <w:rPr>
                <w:rFonts w:ascii="方正书宋_GBK" w:eastAsia="方正书宋_GBK" w:hAnsi="Calibri" w:cs="宋体"/>
                <w:szCs w:val="21"/>
              </w:rPr>
            </w:pPr>
            <w:r>
              <w:rPr>
                <w:rFonts w:ascii="方正书宋_GBK" w:eastAsia="方正书宋_GBK" w:hAnsi="Calibri" w:cs="宋体" w:hint="eastAsia"/>
                <w:color w:val="000000"/>
                <w:szCs w:val="21"/>
              </w:rPr>
              <w:t>许可</w:t>
            </w:r>
          </w:p>
        </w:tc>
      </w:tr>
      <w:tr w:rsidR="00ED1E3A" w:rsidTr="002A273E">
        <w:trPr>
          <w:trHeight w:val="558"/>
          <w:jc w:val="center"/>
        </w:trPr>
        <w:tc>
          <w:tcPr>
            <w:tcW w:w="741" w:type="dxa"/>
            <w:vAlign w:val="center"/>
          </w:tcPr>
          <w:p w:rsidR="00ED1E3A" w:rsidRDefault="00ED1E3A" w:rsidP="002A273E">
            <w:pPr>
              <w:spacing w:line="320" w:lineRule="exact"/>
              <w:jc w:val="center"/>
              <w:rPr>
                <w:rFonts w:ascii="仿宋_GB2312" w:eastAsia="仿宋_GB2312" w:hAnsi="Calibri" w:cs="宋体"/>
                <w:color w:val="000000"/>
                <w:sz w:val="28"/>
                <w:szCs w:val="28"/>
              </w:rPr>
            </w:pPr>
            <w:r>
              <w:rPr>
                <w:rFonts w:ascii="仿宋_GB2312" w:eastAsia="仿宋_GB2312" w:hAnsi="Calibri" w:cs="宋体" w:hint="eastAsia"/>
                <w:color w:val="000000"/>
                <w:sz w:val="28"/>
                <w:szCs w:val="28"/>
              </w:rPr>
              <w:t>10</w:t>
            </w:r>
          </w:p>
        </w:tc>
        <w:tc>
          <w:tcPr>
            <w:tcW w:w="3118" w:type="dxa"/>
            <w:vAlign w:val="center"/>
          </w:tcPr>
          <w:p w:rsidR="00ED1E3A" w:rsidRDefault="00ED1E3A" w:rsidP="002A273E">
            <w:pPr>
              <w:spacing w:line="320" w:lineRule="exact"/>
              <w:rPr>
                <w:rFonts w:ascii="仿宋_GB2312" w:eastAsia="仿宋_GB2312" w:hAnsi="Calibri" w:cs="宋体"/>
                <w:color w:val="000000"/>
                <w:sz w:val="28"/>
                <w:szCs w:val="28"/>
              </w:rPr>
            </w:pPr>
            <w:r>
              <w:rPr>
                <w:rFonts w:ascii="仿宋_GB2312" w:eastAsia="仿宋_GB2312" w:hAnsi="Calibri" w:cs="宋体" w:hint="eastAsia"/>
                <w:color w:val="000000"/>
                <w:sz w:val="28"/>
                <w:szCs w:val="28"/>
              </w:rPr>
              <w:t>建设项目安全设施设计单位的设计资质证明文件</w:t>
            </w:r>
          </w:p>
        </w:tc>
        <w:tc>
          <w:tcPr>
            <w:tcW w:w="1740" w:type="dxa"/>
            <w:vAlign w:val="center"/>
          </w:tcPr>
          <w:p w:rsidR="00ED1E3A" w:rsidRDefault="00ED1E3A" w:rsidP="002A273E">
            <w:pPr>
              <w:spacing w:line="320" w:lineRule="exact"/>
              <w:rPr>
                <w:rFonts w:ascii="仿宋_GB2312" w:eastAsia="仿宋_GB2312" w:hAnsi="Calibri" w:cs="宋体"/>
                <w:color w:val="000000"/>
                <w:sz w:val="28"/>
                <w:szCs w:val="28"/>
              </w:rPr>
            </w:pPr>
            <w:r>
              <w:rPr>
                <w:rFonts w:ascii="仿宋_GB2312" w:eastAsia="仿宋_GB2312" w:hAnsi="Calibri" w:cs="宋体" w:hint="eastAsia"/>
                <w:color w:val="000000"/>
                <w:sz w:val="28"/>
                <w:szCs w:val="28"/>
              </w:rPr>
              <w:t>生产、储存烟花爆竹</w:t>
            </w:r>
          </w:p>
          <w:p w:rsidR="00ED1E3A" w:rsidRDefault="00ED1E3A" w:rsidP="002A273E">
            <w:pPr>
              <w:spacing w:line="320" w:lineRule="exact"/>
              <w:rPr>
                <w:rFonts w:ascii="仿宋_GB2312" w:eastAsia="仿宋_GB2312" w:hAnsi="Calibri" w:cs="宋体"/>
                <w:color w:val="000000"/>
                <w:sz w:val="28"/>
                <w:szCs w:val="28"/>
              </w:rPr>
            </w:pPr>
            <w:r>
              <w:rPr>
                <w:rFonts w:ascii="仿宋_GB2312" w:eastAsia="仿宋_GB2312" w:hAnsi="Calibri" w:cs="宋体" w:hint="eastAsia"/>
                <w:color w:val="000000"/>
                <w:sz w:val="28"/>
                <w:szCs w:val="28"/>
              </w:rPr>
              <w:t>建设项目安全设施设计审查</w:t>
            </w:r>
          </w:p>
        </w:tc>
        <w:tc>
          <w:tcPr>
            <w:tcW w:w="1188" w:type="dxa"/>
            <w:vAlign w:val="center"/>
          </w:tcPr>
          <w:p w:rsidR="00ED1E3A" w:rsidRDefault="00ED1E3A" w:rsidP="002A273E">
            <w:pPr>
              <w:spacing w:line="300" w:lineRule="exact"/>
              <w:jc w:val="center"/>
              <w:rPr>
                <w:rFonts w:ascii="方正书宋_GBK" w:eastAsia="方正书宋_GBK" w:hAnsi="Calibri" w:cs="宋体"/>
                <w:color w:val="000000"/>
                <w:szCs w:val="21"/>
              </w:rPr>
            </w:pPr>
            <w:r>
              <w:rPr>
                <w:rFonts w:ascii="方正书宋_GBK" w:eastAsia="方正书宋_GBK" w:hAnsi="Calibri" w:cs="宋体" w:hint="eastAsia"/>
                <w:color w:val="000000"/>
                <w:szCs w:val="21"/>
              </w:rPr>
              <w:t>应急管理部门</w:t>
            </w:r>
          </w:p>
        </w:tc>
        <w:tc>
          <w:tcPr>
            <w:tcW w:w="1134" w:type="dxa"/>
            <w:vAlign w:val="center"/>
          </w:tcPr>
          <w:p w:rsidR="00ED1E3A" w:rsidRDefault="00ED1E3A" w:rsidP="002A273E">
            <w:pPr>
              <w:spacing w:line="300" w:lineRule="exact"/>
              <w:jc w:val="center"/>
              <w:rPr>
                <w:rFonts w:ascii="方正书宋_GBK" w:eastAsia="方正书宋_GBK" w:hAnsi="Calibri" w:cs="宋体"/>
                <w:color w:val="000000"/>
                <w:szCs w:val="21"/>
              </w:rPr>
            </w:pPr>
            <w:r>
              <w:rPr>
                <w:rFonts w:ascii="方正书宋_GBK" w:eastAsia="方正书宋_GBK" w:hAnsi="Calibri" w:cs="宋体" w:hint="eastAsia"/>
                <w:color w:val="000000"/>
                <w:szCs w:val="21"/>
              </w:rPr>
              <w:t>住建部门</w:t>
            </w:r>
            <w:r>
              <w:rPr>
                <w:rFonts w:ascii="方正书宋_GBK" w:eastAsia="方正书宋_GBK" w:hAnsi="Calibri" w:cs="宋体"/>
                <w:color w:val="000000"/>
                <w:szCs w:val="21"/>
              </w:rPr>
              <w:t xml:space="preserve"> </w:t>
            </w:r>
          </w:p>
        </w:tc>
        <w:tc>
          <w:tcPr>
            <w:tcW w:w="851" w:type="dxa"/>
            <w:vAlign w:val="center"/>
          </w:tcPr>
          <w:p w:rsidR="00ED1E3A" w:rsidRDefault="00ED1E3A" w:rsidP="002A273E">
            <w:pPr>
              <w:spacing w:line="300" w:lineRule="exact"/>
              <w:jc w:val="center"/>
              <w:rPr>
                <w:rFonts w:ascii="方正书宋_GBK" w:eastAsia="方正书宋_GBK" w:hAnsi="Calibri" w:cs="宋体"/>
                <w:color w:val="000000"/>
                <w:szCs w:val="21"/>
              </w:rPr>
            </w:pPr>
            <w:r>
              <w:rPr>
                <w:rFonts w:ascii="方正书宋_GBK" w:eastAsia="方正书宋_GBK" w:hAnsi="Calibri" w:cs="宋体" w:hint="eastAsia"/>
                <w:color w:val="000000"/>
                <w:szCs w:val="21"/>
              </w:rPr>
              <w:t>√</w:t>
            </w:r>
          </w:p>
        </w:tc>
        <w:tc>
          <w:tcPr>
            <w:tcW w:w="708" w:type="dxa"/>
            <w:vAlign w:val="center"/>
          </w:tcPr>
          <w:p w:rsidR="00ED1E3A" w:rsidRDefault="00ED1E3A" w:rsidP="002A273E">
            <w:pPr>
              <w:spacing w:line="300" w:lineRule="exact"/>
              <w:jc w:val="center"/>
              <w:rPr>
                <w:rFonts w:ascii="方正书宋_GBK" w:eastAsia="方正书宋_GBK" w:hAnsi="Calibri" w:cs="宋体"/>
                <w:color w:val="000000"/>
                <w:szCs w:val="21"/>
              </w:rPr>
            </w:pPr>
            <w:r>
              <w:rPr>
                <w:rFonts w:ascii="方正书宋_GBK" w:eastAsia="方正书宋_GBK" w:hAnsi="Calibri" w:cs="宋体" w:hint="eastAsia"/>
                <w:color w:val="000000"/>
                <w:szCs w:val="21"/>
              </w:rPr>
              <w:t>√</w:t>
            </w:r>
          </w:p>
        </w:tc>
        <w:tc>
          <w:tcPr>
            <w:tcW w:w="709" w:type="dxa"/>
            <w:vAlign w:val="center"/>
          </w:tcPr>
          <w:p w:rsidR="00ED1E3A" w:rsidRDefault="00ED1E3A" w:rsidP="002A273E">
            <w:pPr>
              <w:spacing w:line="300" w:lineRule="exact"/>
              <w:jc w:val="center"/>
              <w:rPr>
                <w:rFonts w:ascii="方正书宋_GBK" w:eastAsia="方正书宋_GBK" w:hAnsi="Calibri" w:cs="宋体"/>
                <w:color w:val="000000"/>
                <w:szCs w:val="21"/>
              </w:rPr>
            </w:pPr>
          </w:p>
        </w:tc>
        <w:tc>
          <w:tcPr>
            <w:tcW w:w="1276" w:type="dxa"/>
            <w:vAlign w:val="center"/>
          </w:tcPr>
          <w:p w:rsidR="00ED1E3A" w:rsidRDefault="00ED1E3A" w:rsidP="002A273E">
            <w:pPr>
              <w:spacing w:line="300" w:lineRule="exact"/>
              <w:jc w:val="center"/>
              <w:rPr>
                <w:rFonts w:ascii="方正书宋_GBK" w:eastAsia="方正书宋_GBK" w:hAnsi="Calibri" w:cs="宋体"/>
                <w:color w:val="000000"/>
                <w:szCs w:val="21"/>
              </w:rPr>
            </w:pPr>
          </w:p>
        </w:tc>
        <w:tc>
          <w:tcPr>
            <w:tcW w:w="1041" w:type="dxa"/>
            <w:vAlign w:val="center"/>
          </w:tcPr>
          <w:p w:rsidR="00ED1E3A" w:rsidRDefault="00ED1E3A" w:rsidP="002A273E">
            <w:pPr>
              <w:spacing w:line="300" w:lineRule="exact"/>
              <w:jc w:val="center"/>
              <w:rPr>
                <w:rFonts w:ascii="方正书宋_GBK" w:eastAsia="方正书宋_GBK" w:hAnsi="Calibri" w:cs="宋体"/>
                <w:color w:val="000000"/>
                <w:szCs w:val="21"/>
              </w:rPr>
            </w:pPr>
            <w:r>
              <w:rPr>
                <w:rFonts w:ascii="方正书宋_GBK" w:eastAsia="方正书宋_GBK" w:hAnsi="Calibri" w:cs="宋体" w:hint="eastAsia"/>
                <w:color w:val="000000"/>
                <w:szCs w:val="21"/>
              </w:rPr>
              <w:t>行政</w:t>
            </w:r>
          </w:p>
          <w:p w:rsidR="00ED1E3A" w:rsidRDefault="00ED1E3A" w:rsidP="002A273E">
            <w:pPr>
              <w:spacing w:line="300" w:lineRule="exact"/>
              <w:jc w:val="center"/>
              <w:rPr>
                <w:rFonts w:ascii="方正书宋_GBK" w:eastAsia="方正书宋_GBK" w:hAnsi="Calibri" w:cs="宋体"/>
                <w:color w:val="000000"/>
                <w:szCs w:val="21"/>
              </w:rPr>
            </w:pPr>
            <w:r>
              <w:rPr>
                <w:rFonts w:ascii="方正书宋_GBK" w:eastAsia="方正书宋_GBK" w:hAnsi="Calibri" w:cs="宋体" w:hint="eastAsia"/>
                <w:color w:val="000000"/>
                <w:szCs w:val="21"/>
              </w:rPr>
              <w:t>许可</w:t>
            </w:r>
          </w:p>
        </w:tc>
      </w:tr>
      <w:tr w:rsidR="00ED1E3A" w:rsidTr="002A273E">
        <w:trPr>
          <w:trHeight w:val="945"/>
          <w:jc w:val="center"/>
        </w:trPr>
        <w:tc>
          <w:tcPr>
            <w:tcW w:w="741" w:type="dxa"/>
            <w:vAlign w:val="center"/>
          </w:tcPr>
          <w:p w:rsidR="00ED1E3A" w:rsidRDefault="00ED1E3A" w:rsidP="002A273E">
            <w:pPr>
              <w:spacing w:line="320" w:lineRule="exact"/>
              <w:jc w:val="center"/>
              <w:rPr>
                <w:rFonts w:ascii="仿宋_GB2312" w:eastAsia="仿宋_GB2312" w:hAnsi="Calibri" w:cs="宋体"/>
                <w:color w:val="000000"/>
                <w:sz w:val="28"/>
                <w:szCs w:val="28"/>
              </w:rPr>
            </w:pPr>
            <w:r>
              <w:rPr>
                <w:rFonts w:ascii="仿宋_GB2312" w:eastAsia="仿宋_GB2312" w:hAnsi="Calibri" w:cs="宋体" w:hint="eastAsia"/>
                <w:color w:val="000000"/>
                <w:sz w:val="28"/>
                <w:szCs w:val="28"/>
              </w:rPr>
              <w:t>11</w:t>
            </w:r>
          </w:p>
        </w:tc>
        <w:tc>
          <w:tcPr>
            <w:tcW w:w="3118" w:type="dxa"/>
            <w:vAlign w:val="center"/>
          </w:tcPr>
          <w:p w:rsidR="00ED1E3A" w:rsidRDefault="00ED1E3A" w:rsidP="002A273E">
            <w:pPr>
              <w:spacing w:line="320" w:lineRule="exact"/>
              <w:rPr>
                <w:rFonts w:ascii="仿宋_GB2312" w:eastAsia="仿宋_GB2312" w:hAnsi="Calibri" w:cs="宋体"/>
                <w:color w:val="000000"/>
                <w:sz w:val="28"/>
                <w:szCs w:val="28"/>
              </w:rPr>
            </w:pPr>
            <w:r>
              <w:rPr>
                <w:rFonts w:ascii="仿宋_GB2312" w:eastAsia="仿宋_GB2312" w:hAnsi="Calibri" w:cs="宋体" w:hint="eastAsia"/>
                <w:color w:val="000000"/>
                <w:sz w:val="28"/>
                <w:szCs w:val="28"/>
              </w:rPr>
              <w:t>设计单位的设计资质证明文件</w:t>
            </w:r>
          </w:p>
        </w:tc>
        <w:tc>
          <w:tcPr>
            <w:tcW w:w="1740" w:type="dxa"/>
            <w:vAlign w:val="center"/>
          </w:tcPr>
          <w:p w:rsidR="00ED1E3A" w:rsidRDefault="00ED1E3A" w:rsidP="002A273E">
            <w:pPr>
              <w:spacing w:line="320" w:lineRule="exact"/>
              <w:rPr>
                <w:rFonts w:ascii="仿宋_GB2312" w:eastAsia="仿宋_GB2312" w:hAnsi="Calibri" w:cs="宋体"/>
                <w:color w:val="000000"/>
                <w:sz w:val="28"/>
                <w:szCs w:val="28"/>
              </w:rPr>
            </w:pPr>
            <w:r>
              <w:rPr>
                <w:rFonts w:ascii="仿宋_GB2312" w:eastAsia="仿宋_GB2312" w:hAnsi="Calibri" w:cs="宋体" w:hint="eastAsia"/>
                <w:color w:val="000000"/>
                <w:sz w:val="28"/>
                <w:szCs w:val="28"/>
              </w:rPr>
              <w:t>危险化学品生产、储存建设项目安全设施设计审查</w:t>
            </w:r>
          </w:p>
          <w:p w:rsidR="00ED1E3A" w:rsidRDefault="00ED1E3A" w:rsidP="002A273E">
            <w:pPr>
              <w:spacing w:line="320" w:lineRule="exact"/>
              <w:rPr>
                <w:rFonts w:ascii="仿宋_GB2312" w:eastAsia="仿宋_GB2312" w:hAnsi="Calibri" w:cs="宋体"/>
                <w:color w:val="000000"/>
                <w:sz w:val="28"/>
                <w:szCs w:val="28"/>
              </w:rPr>
            </w:pPr>
          </w:p>
        </w:tc>
        <w:tc>
          <w:tcPr>
            <w:tcW w:w="1188" w:type="dxa"/>
            <w:vAlign w:val="center"/>
          </w:tcPr>
          <w:p w:rsidR="00ED1E3A" w:rsidRDefault="00ED1E3A" w:rsidP="002A273E">
            <w:pPr>
              <w:spacing w:line="300" w:lineRule="exact"/>
              <w:jc w:val="center"/>
              <w:rPr>
                <w:rFonts w:ascii="方正书宋_GBK" w:eastAsia="方正书宋_GBK" w:hAnsi="Calibri" w:cs="宋体"/>
                <w:color w:val="000000"/>
                <w:szCs w:val="21"/>
              </w:rPr>
            </w:pPr>
            <w:r>
              <w:rPr>
                <w:rFonts w:ascii="方正书宋_GBK" w:eastAsia="方正书宋_GBK" w:hAnsi="Calibri" w:cs="宋体" w:hint="eastAsia"/>
                <w:color w:val="000000"/>
                <w:szCs w:val="21"/>
              </w:rPr>
              <w:t>应急管理部门</w:t>
            </w:r>
          </w:p>
        </w:tc>
        <w:tc>
          <w:tcPr>
            <w:tcW w:w="1134" w:type="dxa"/>
            <w:vAlign w:val="center"/>
          </w:tcPr>
          <w:p w:rsidR="00ED1E3A" w:rsidRDefault="00ED1E3A" w:rsidP="002A273E">
            <w:pPr>
              <w:spacing w:line="300" w:lineRule="exact"/>
              <w:jc w:val="center"/>
              <w:rPr>
                <w:rFonts w:ascii="方正书宋_GBK" w:eastAsia="方正书宋_GBK" w:hAnsi="Calibri" w:cs="宋体"/>
                <w:color w:val="000000"/>
                <w:szCs w:val="21"/>
              </w:rPr>
            </w:pPr>
            <w:r>
              <w:rPr>
                <w:rFonts w:ascii="方正书宋_GBK" w:eastAsia="方正书宋_GBK" w:hAnsi="Calibri" w:cs="宋体" w:hint="eastAsia"/>
                <w:color w:val="000000"/>
                <w:szCs w:val="21"/>
              </w:rPr>
              <w:t>住建部门</w:t>
            </w:r>
          </w:p>
        </w:tc>
        <w:tc>
          <w:tcPr>
            <w:tcW w:w="851" w:type="dxa"/>
            <w:vAlign w:val="center"/>
          </w:tcPr>
          <w:p w:rsidR="00ED1E3A" w:rsidRDefault="00ED1E3A" w:rsidP="002A273E">
            <w:pPr>
              <w:spacing w:line="300" w:lineRule="exact"/>
              <w:jc w:val="center"/>
              <w:rPr>
                <w:rFonts w:ascii="方正书宋_GBK" w:eastAsia="方正书宋_GBK" w:hAnsi="Calibri" w:cs="宋体"/>
                <w:color w:val="000000"/>
                <w:szCs w:val="21"/>
              </w:rPr>
            </w:pPr>
            <w:r>
              <w:rPr>
                <w:rFonts w:ascii="方正书宋_GBK" w:eastAsia="方正书宋_GBK" w:hAnsi="Calibri" w:cs="宋体" w:hint="eastAsia"/>
                <w:color w:val="000000"/>
                <w:szCs w:val="21"/>
              </w:rPr>
              <w:t>√</w:t>
            </w:r>
          </w:p>
        </w:tc>
        <w:tc>
          <w:tcPr>
            <w:tcW w:w="708" w:type="dxa"/>
            <w:vAlign w:val="center"/>
          </w:tcPr>
          <w:p w:rsidR="00ED1E3A" w:rsidRDefault="00ED1E3A" w:rsidP="002A273E">
            <w:pPr>
              <w:spacing w:line="300" w:lineRule="exact"/>
              <w:jc w:val="center"/>
              <w:rPr>
                <w:rFonts w:ascii="方正书宋_GBK" w:eastAsia="方正书宋_GBK" w:hAnsi="Calibri" w:cs="宋体"/>
                <w:color w:val="000000"/>
                <w:szCs w:val="21"/>
              </w:rPr>
            </w:pPr>
            <w:r>
              <w:rPr>
                <w:rFonts w:ascii="方正书宋_GBK" w:eastAsia="方正书宋_GBK" w:hAnsi="Calibri" w:cs="宋体" w:hint="eastAsia"/>
                <w:color w:val="000000"/>
                <w:szCs w:val="21"/>
              </w:rPr>
              <w:t>√</w:t>
            </w:r>
          </w:p>
        </w:tc>
        <w:tc>
          <w:tcPr>
            <w:tcW w:w="709" w:type="dxa"/>
            <w:vAlign w:val="center"/>
          </w:tcPr>
          <w:p w:rsidR="00ED1E3A" w:rsidRDefault="00ED1E3A" w:rsidP="002A273E">
            <w:pPr>
              <w:spacing w:line="300" w:lineRule="exact"/>
              <w:jc w:val="center"/>
              <w:rPr>
                <w:rFonts w:ascii="方正书宋_GBK" w:eastAsia="方正书宋_GBK" w:hAnsi="Calibri" w:cs="宋体"/>
                <w:color w:val="000000"/>
                <w:szCs w:val="21"/>
              </w:rPr>
            </w:pPr>
          </w:p>
        </w:tc>
        <w:tc>
          <w:tcPr>
            <w:tcW w:w="1276" w:type="dxa"/>
            <w:vAlign w:val="center"/>
          </w:tcPr>
          <w:p w:rsidR="00ED1E3A" w:rsidRDefault="00ED1E3A" w:rsidP="002A273E">
            <w:pPr>
              <w:spacing w:line="300" w:lineRule="exact"/>
              <w:jc w:val="center"/>
              <w:rPr>
                <w:rFonts w:ascii="方正书宋_GBK" w:eastAsia="方正书宋_GBK" w:hAnsi="Calibri" w:cs="宋体"/>
                <w:color w:val="000000"/>
                <w:szCs w:val="21"/>
              </w:rPr>
            </w:pPr>
          </w:p>
        </w:tc>
        <w:tc>
          <w:tcPr>
            <w:tcW w:w="1041" w:type="dxa"/>
            <w:vAlign w:val="center"/>
          </w:tcPr>
          <w:p w:rsidR="00ED1E3A" w:rsidRDefault="00ED1E3A" w:rsidP="002A273E">
            <w:pPr>
              <w:spacing w:line="300" w:lineRule="exact"/>
              <w:jc w:val="center"/>
              <w:rPr>
                <w:rFonts w:ascii="方正书宋_GBK" w:eastAsia="方正书宋_GBK" w:hAnsi="Calibri" w:cs="宋体"/>
                <w:color w:val="000000"/>
                <w:szCs w:val="21"/>
              </w:rPr>
            </w:pPr>
            <w:r>
              <w:rPr>
                <w:rFonts w:ascii="方正书宋_GBK" w:eastAsia="方正书宋_GBK" w:hAnsi="Calibri" w:cs="宋体" w:hint="eastAsia"/>
                <w:color w:val="000000"/>
                <w:szCs w:val="21"/>
              </w:rPr>
              <w:t>行政</w:t>
            </w:r>
          </w:p>
          <w:p w:rsidR="00ED1E3A" w:rsidRDefault="00ED1E3A" w:rsidP="002A273E">
            <w:pPr>
              <w:spacing w:line="300" w:lineRule="exact"/>
              <w:jc w:val="center"/>
              <w:rPr>
                <w:rFonts w:ascii="方正书宋_GBK" w:eastAsia="方正书宋_GBK" w:hAnsi="Calibri" w:cs="宋体"/>
                <w:color w:val="000000"/>
                <w:szCs w:val="21"/>
              </w:rPr>
            </w:pPr>
            <w:r>
              <w:rPr>
                <w:rFonts w:ascii="方正书宋_GBK" w:eastAsia="方正书宋_GBK" w:hAnsi="Calibri" w:cs="宋体" w:hint="eastAsia"/>
                <w:color w:val="000000"/>
                <w:szCs w:val="21"/>
              </w:rPr>
              <w:t>许可</w:t>
            </w:r>
          </w:p>
        </w:tc>
      </w:tr>
      <w:tr w:rsidR="00ED1E3A" w:rsidTr="002A273E">
        <w:trPr>
          <w:trHeight w:val="945"/>
          <w:jc w:val="center"/>
        </w:trPr>
        <w:tc>
          <w:tcPr>
            <w:tcW w:w="741" w:type="dxa"/>
            <w:vAlign w:val="center"/>
          </w:tcPr>
          <w:p w:rsidR="00ED1E3A" w:rsidRDefault="00ED1E3A" w:rsidP="002A273E">
            <w:pPr>
              <w:spacing w:line="320" w:lineRule="exact"/>
              <w:rPr>
                <w:rFonts w:ascii="仿宋_GB2312" w:eastAsia="仿宋_GB2312" w:hAnsi="Calibri" w:cs="宋体"/>
                <w:color w:val="000000"/>
                <w:sz w:val="28"/>
                <w:szCs w:val="28"/>
              </w:rPr>
            </w:pPr>
            <w:r>
              <w:rPr>
                <w:rFonts w:ascii="仿宋_GB2312" w:eastAsia="仿宋_GB2312" w:hAnsi="Calibri" w:cs="宋体" w:hint="eastAsia"/>
                <w:color w:val="000000"/>
                <w:sz w:val="28"/>
                <w:szCs w:val="28"/>
              </w:rPr>
              <w:lastRenderedPageBreak/>
              <w:t>12</w:t>
            </w:r>
          </w:p>
        </w:tc>
        <w:tc>
          <w:tcPr>
            <w:tcW w:w="3118" w:type="dxa"/>
            <w:vAlign w:val="center"/>
          </w:tcPr>
          <w:p w:rsidR="00ED1E3A" w:rsidRDefault="00ED1E3A" w:rsidP="002A273E">
            <w:pPr>
              <w:spacing w:line="320" w:lineRule="exact"/>
              <w:rPr>
                <w:rFonts w:ascii="仿宋_GB2312" w:eastAsia="仿宋_GB2312" w:hAnsi="Calibri" w:cs="宋体"/>
                <w:color w:val="000000"/>
                <w:sz w:val="28"/>
                <w:szCs w:val="28"/>
              </w:rPr>
            </w:pPr>
            <w:r>
              <w:rPr>
                <w:rFonts w:ascii="仿宋_GB2312" w:eastAsia="仿宋_GB2312" w:hAnsi="Calibri" w:cs="宋体" w:hint="eastAsia"/>
                <w:color w:val="000000"/>
                <w:sz w:val="28"/>
                <w:szCs w:val="28"/>
              </w:rPr>
              <w:t>设计单位的设计资质证明文件</w:t>
            </w:r>
          </w:p>
        </w:tc>
        <w:tc>
          <w:tcPr>
            <w:tcW w:w="1740" w:type="dxa"/>
            <w:vAlign w:val="center"/>
          </w:tcPr>
          <w:p w:rsidR="00ED1E3A" w:rsidRDefault="00ED1E3A" w:rsidP="002A273E">
            <w:pPr>
              <w:spacing w:line="320" w:lineRule="exact"/>
              <w:rPr>
                <w:rFonts w:ascii="仿宋_GB2312" w:eastAsia="仿宋_GB2312" w:hAnsi="Calibri" w:cs="宋体"/>
                <w:color w:val="000000"/>
                <w:sz w:val="28"/>
                <w:szCs w:val="28"/>
              </w:rPr>
            </w:pPr>
            <w:r>
              <w:rPr>
                <w:rFonts w:ascii="仿宋_GB2312" w:eastAsia="仿宋_GB2312" w:hAnsi="Calibri" w:cs="宋体" w:hint="eastAsia"/>
                <w:color w:val="000000"/>
                <w:sz w:val="28"/>
                <w:szCs w:val="28"/>
              </w:rPr>
              <w:t>金属冶炼建设项目安全设施设计审查</w:t>
            </w:r>
          </w:p>
          <w:p w:rsidR="00ED1E3A" w:rsidRDefault="00ED1E3A" w:rsidP="002A273E">
            <w:pPr>
              <w:spacing w:line="320" w:lineRule="exact"/>
              <w:rPr>
                <w:rFonts w:ascii="仿宋_GB2312" w:eastAsia="仿宋_GB2312" w:hAnsi="Calibri" w:cs="宋体"/>
                <w:color w:val="000000"/>
                <w:sz w:val="28"/>
                <w:szCs w:val="28"/>
              </w:rPr>
            </w:pPr>
          </w:p>
        </w:tc>
        <w:tc>
          <w:tcPr>
            <w:tcW w:w="1188" w:type="dxa"/>
            <w:vAlign w:val="center"/>
          </w:tcPr>
          <w:p w:rsidR="00ED1E3A" w:rsidRDefault="00ED1E3A" w:rsidP="002A273E">
            <w:pPr>
              <w:spacing w:line="300" w:lineRule="exact"/>
              <w:jc w:val="center"/>
              <w:rPr>
                <w:rFonts w:ascii="方正书宋_GBK" w:eastAsia="方正书宋_GBK" w:hAnsi="Calibri" w:cs="宋体"/>
                <w:color w:val="000000"/>
                <w:szCs w:val="21"/>
              </w:rPr>
            </w:pPr>
            <w:r>
              <w:rPr>
                <w:rFonts w:ascii="方正书宋_GBK" w:eastAsia="方正书宋_GBK" w:hAnsi="Calibri" w:cs="宋体" w:hint="eastAsia"/>
                <w:color w:val="000000"/>
                <w:szCs w:val="21"/>
              </w:rPr>
              <w:t>应急管理部门</w:t>
            </w:r>
          </w:p>
        </w:tc>
        <w:tc>
          <w:tcPr>
            <w:tcW w:w="1134" w:type="dxa"/>
            <w:vAlign w:val="center"/>
          </w:tcPr>
          <w:p w:rsidR="00ED1E3A" w:rsidRDefault="00ED1E3A" w:rsidP="002A273E">
            <w:pPr>
              <w:spacing w:line="300" w:lineRule="exact"/>
              <w:rPr>
                <w:rFonts w:ascii="方正书宋_GBK" w:eastAsia="方正书宋_GBK" w:hAnsi="Calibri" w:cs="宋体"/>
                <w:color w:val="000000"/>
                <w:szCs w:val="21"/>
              </w:rPr>
            </w:pPr>
            <w:r>
              <w:rPr>
                <w:rFonts w:ascii="方正书宋_GBK" w:eastAsia="方正书宋_GBK" w:hAnsi="Calibri" w:cs="宋体" w:hint="eastAsia"/>
                <w:color w:val="000000"/>
                <w:szCs w:val="21"/>
              </w:rPr>
              <w:t>住建部门</w:t>
            </w:r>
          </w:p>
        </w:tc>
        <w:tc>
          <w:tcPr>
            <w:tcW w:w="851" w:type="dxa"/>
            <w:vAlign w:val="center"/>
          </w:tcPr>
          <w:p w:rsidR="00ED1E3A" w:rsidRDefault="00ED1E3A" w:rsidP="002A273E">
            <w:pPr>
              <w:spacing w:line="300" w:lineRule="exact"/>
              <w:rPr>
                <w:rFonts w:ascii="方正书宋_GBK" w:eastAsia="方正书宋_GBK" w:hAnsi="Calibri" w:cs="宋体"/>
                <w:color w:val="000000"/>
                <w:szCs w:val="21"/>
              </w:rPr>
            </w:pPr>
            <w:r>
              <w:rPr>
                <w:rFonts w:ascii="方正书宋_GBK" w:eastAsia="方正书宋_GBK" w:hAnsi="Calibri" w:cs="宋体" w:hint="eastAsia"/>
                <w:color w:val="000000"/>
                <w:szCs w:val="21"/>
              </w:rPr>
              <w:t>√</w:t>
            </w:r>
          </w:p>
        </w:tc>
        <w:tc>
          <w:tcPr>
            <w:tcW w:w="708" w:type="dxa"/>
            <w:vAlign w:val="center"/>
          </w:tcPr>
          <w:p w:rsidR="00ED1E3A" w:rsidRDefault="00ED1E3A" w:rsidP="002A273E">
            <w:pPr>
              <w:spacing w:line="300" w:lineRule="exact"/>
              <w:rPr>
                <w:rFonts w:ascii="方正书宋_GBK" w:eastAsia="方正书宋_GBK" w:hAnsi="Calibri" w:cs="宋体"/>
                <w:color w:val="000000"/>
                <w:szCs w:val="21"/>
              </w:rPr>
            </w:pPr>
          </w:p>
        </w:tc>
        <w:tc>
          <w:tcPr>
            <w:tcW w:w="709" w:type="dxa"/>
            <w:vAlign w:val="center"/>
          </w:tcPr>
          <w:p w:rsidR="00ED1E3A" w:rsidRDefault="00ED1E3A" w:rsidP="002A273E">
            <w:pPr>
              <w:spacing w:line="300" w:lineRule="exact"/>
              <w:rPr>
                <w:rFonts w:ascii="方正书宋_GBK" w:eastAsia="方正书宋_GBK" w:hAnsi="Calibri" w:cs="宋体"/>
                <w:color w:val="000000"/>
                <w:szCs w:val="21"/>
              </w:rPr>
            </w:pPr>
          </w:p>
        </w:tc>
        <w:tc>
          <w:tcPr>
            <w:tcW w:w="1276" w:type="dxa"/>
            <w:vAlign w:val="center"/>
          </w:tcPr>
          <w:p w:rsidR="00ED1E3A" w:rsidRDefault="00ED1E3A" w:rsidP="002A273E">
            <w:pPr>
              <w:spacing w:line="300" w:lineRule="exact"/>
              <w:rPr>
                <w:rFonts w:ascii="方正书宋_GBK" w:eastAsia="方正书宋_GBK" w:hAnsi="Calibri" w:cs="宋体"/>
                <w:color w:val="000000"/>
                <w:szCs w:val="21"/>
              </w:rPr>
            </w:pPr>
          </w:p>
        </w:tc>
        <w:tc>
          <w:tcPr>
            <w:tcW w:w="1041" w:type="dxa"/>
            <w:vAlign w:val="center"/>
          </w:tcPr>
          <w:p w:rsidR="00ED1E3A" w:rsidRDefault="00ED1E3A" w:rsidP="002A273E">
            <w:pPr>
              <w:spacing w:line="300" w:lineRule="exact"/>
              <w:rPr>
                <w:rFonts w:ascii="方正书宋_GBK" w:eastAsia="方正书宋_GBK" w:hAnsi="Calibri" w:cs="宋体"/>
                <w:color w:val="000000"/>
                <w:szCs w:val="21"/>
              </w:rPr>
            </w:pPr>
            <w:r>
              <w:rPr>
                <w:rFonts w:ascii="方正书宋_GBK" w:eastAsia="方正书宋_GBK" w:hAnsi="Calibri" w:cs="宋体" w:hint="eastAsia"/>
                <w:color w:val="000000"/>
                <w:szCs w:val="21"/>
              </w:rPr>
              <w:t>行政</w:t>
            </w:r>
          </w:p>
          <w:p w:rsidR="00ED1E3A" w:rsidRDefault="00ED1E3A" w:rsidP="002A273E">
            <w:pPr>
              <w:spacing w:line="300" w:lineRule="exact"/>
              <w:rPr>
                <w:rFonts w:ascii="方正书宋_GBK" w:eastAsia="方正书宋_GBK" w:hAnsi="Calibri" w:cs="宋体"/>
                <w:color w:val="000000"/>
                <w:szCs w:val="21"/>
              </w:rPr>
            </w:pPr>
            <w:r>
              <w:rPr>
                <w:rFonts w:ascii="方正书宋_GBK" w:eastAsia="方正书宋_GBK" w:hAnsi="Calibri" w:cs="宋体" w:hint="eastAsia"/>
                <w:color w:val="000000"/>
                <w:szCs w:val="21"/>
              </w:rPr>
              <w:t>许可</w:t>
            </w:r>
          </w:p>
        </w:tc>
      </w:tr>
      <w:tr w:rsidR="00ED1E3A" w:rsidTr="002A273E">
        <w:trPr>
          <w:trHeight w:val="945"/>
          <w:jc w:val="center"/>
        </w:trPr>
        <w:tc>
          <w:tcPr>
            <w:tcW w:w="741" w:type="dxa"/>
            <w:vAlign w:val="center"/>
          </w:tcPr>
          <w:p w:rsidR="00ED1E3A" w:rsidRDefault="00ED1E3A" w:rsidP="002A273E">
            <w:pPr>
              <w:spacing w:line="320" w:lineRule="exact"/>
              <w:rPr>
                <w:rFonts w:ascii="仿宋_GB2312" w:eastAsia="仿宋_GB2312" w:hAnsi="Calibri" w:cs="宋体"/>
                <w:color w:val="000000"/>
                <w:sz w:val="28"/>
                <w:szCs w:val="28"/>
              </w:rPr>
            </w:pPr>
            <w:r>
              <w:rPr>
                <w:rFonts w:ascii="仿宋_GB2312" w:eastAsia="仿宋_GB2312" w:hAnsi="Calibri" w:cs="宋体" w:hint="eastAsia"/>
                <w:color w:val="000000"/>
                <w:sz w:val="28"/>
                <w:szCs w:val="28"/>
              </w:rPr>
              <w:t>13</w:t>
            </w:r>
          </w:p>
        </w:tc>
        <w:tc>
          <w:tcPr>
            <w:tcW w:w="3118" w:type="dxa"/>
            <w:vAlign w:val="center"/>
          </w:tcPr>
          <w:p w:rsidR="00ED1E3A" w:rsidRDefault="00ED1E3A" w:rsidP="002A273E">
            <w:pPr>
              <w:spacing w:line="320" w:lineRule="exact"/>
              <w:rPr>
                <w:rFonts w:ascii="仿宋_GB2312" w:eastAsia="仿宋_GB2312" w:hAnsi="Calibri" w:cs="宋体"/>
                <w:color w:val="000000"/>
                <w:sz w:val="28"/>
                <w:szCs w:val="28"/>
              </w:rPr>
            </w:pPr>
            <w:r>
              <w:rPr>
                <w:rFonts w:ascii="仿宋_GB2312" w:eastAsia="仿宋_GB2312" w:hAnsi="Calibri" w:cs="宋体" w:hint="eastAsia"/>
                <w:color w:val="000000"/>
                <w:sz w:val="28"/>
                <w:szCs w:val="28"/>
              </w:rPr>
              <w:t>设计单位的设计资质证明文件</w:t>
            </w:r>
          </w:p>
        </w:tc>
        <w:tc>
          <w:tcPr>
            <w:tcW w:w="1740" w:type="dxa"/>
            <w:vAlign w:val="center"/>
          </w:tcPr>
          <w:p w:rsidR="00ED1E3A" w:rsidRDefault="00ED1E3A" w:rsidP="002A273E">
            <w:pPr>
              <w:spacing w:line="320" w:lineRule="exact"/>
              <w:rPr>
                <w:rFonts w:ascii="仿宋_GB2312" w:eastAsia="仿宋_GB2312" w:hAnsi="Calibri" w:cs="宋体"/>
                <w:color w:val="000000"/>
                <w:sz w:val="28"/>
                <w:szCs w:val="28"/>
              </w:rPr>
            </w:pPr>
            <w:r>
              <w:rPr>
                <w:rFonts w:ascii="仿宋_GB2312" w:eastAsia="仿宋_GB2312" w:hAnsi="Calibri" w:cs="宋体" w:hint="eastAsia"/>
                <w:color w:val="000000"/>
                <w:sz w:val="28"/>
                <w:szCs w:val="28"/>
              </w:rPr>
              <w:t>非煤矿山建设项目安全设施设计审查</w:t>
            </w:r>
          </w:p>
          <w:p w:rsidR="00ED1E3A" w:rsidRDefault="00ED1E3A" w:rsidP="002A273E">
            <w:pPr>
              <w:spacing w:line="320" w:lineRule="exact"/>
              <w:rPr>
                <w:rFonts w:ascii="仿宋_GB2312" w:eastAsia="仿宋_GB2312" w:hAnsi="Calibri" w:cs="宋体"/>
                <w:color w:val="000000"/>
                <w:sz w:val="28"/>
                <w:szCs w:val="28"/>
              </w:rPr>
            </w:pPr>
          </w:p>
        </w:tc>
        <w:tc>
          <w:tcPr>
            <w:tcW w:w="1188" w:type="dxa"/>
            <w:vAlign w:val="center"/>
          </w:tcPr>
          <w:p w:rsidR="00ED1E3A" w:rsidRDefault="00ED1E3A" w:rsidP="002A273E">
            <w:pPr>
              <w:spacing w:line="300" w:lineRule="exact"/>
              <w:jc w:val="center"/>
              <w:rPr>
                <w:rFonts w:ascii="方正书宋_GBK" w:eastAsia="方正书宋_GBK" w:hAnsi="Calibri" w:cs="宋体"/>
                <w:color w:val="000000"/>
                <w:szCs w:val="21"/>
              </w:rPr>
            </w:pPr>
            <w:r>
              <w:rPr>
                <w:rFonts w:ascii="方正书宋_GBK" w:eastAsia="方正书宋_GBK" w:hAnsi="Calibri" w:cs="宋体" w:hint="eastAsia"/>
                <w:color w:val="000000"/>
                <w:szCs w:val="21"/>
              </w:rPr>
              <w:t>应急管理部门</w:t>
            </w:r>
          </w:p>
        </w:tc>
        <w:tc>
          <w:tcPr>
            <w:tcW w:w="1134" w:type="dxa"/>
            <w:vAlign w:val="center"/>
          </w:tcPr>
          <w:p w:rsidR="00ED1E3A" w:rsidRDefault="00ED1E3A" w:rsidP="002A273E">
            <w:pPr>
              <w:spacing w:line="300" w:lineRule="exact"/>
              <w:rPr>
                <w:rFonts w:ascii="方正书宋_GBK" w:eastAsia="方正书宋_GBK" w:hAnsi="Calibri" w:cs="宋体"/>
                <w:color w:val="000000"/>
                <w:szCs w:val="21"/>
              </w:rPr>
            </w:pPr>
            <w:r>
              <w:rPr>
                <w:rFonts w:ascii="方正书宋_GBK" w:eastAsia="方正书宋_GBK" w:hAnsi="Calibri" w:cs="宋体" w:hint="eastAsia"/>
                <w:color w:val="000000"/>
                <w:szCs w:val="21"/>
              </w:rPr>
              <w:t>住建部门</w:t>
            </w:r>
          </w:p>
        </w:tc>
        <w:tc>
          <w:tcPr>
            <w:tcW w:w="851" w:type="dxa"/>
            <w:vAlign w:val="center"/>
          </w:tcPr>
          <w:p w:rsidR="00ED1E3A" w:rsidRDefault="00ED1E3A" w:rsidP="002A273E">
            <w:pPr>
              <w:spacing w:line="300" w:lineRule="exact"/>
              <w:rPr>
                <w:rFonts w:ascii="方正书宋_GBK" w:eastAsia="方正书宋_GBK" w:hAnsi="Calibri" w:cs="宋体"/>
                <w:color w:val="000000"/>
                <w:szCs w:val="21"/>
              </w:rPr>
            </w:pPr>
            <w:r>
              <w:rPr>
                <w:rFonts w:ascii="方正书宋_GBK" w:eastAsia="方正书宋_GBK" w:hAnsi="Calibri" w:cs="宋体" w:hint="eastAsia"/>
                <w:color w:val="000000"/>
                <w:szCs w:val="21"/>
              </w:rPr>
              <w:t>√</w:t>
            </w:r>
          </w:p>
        </w:tc>
        <w:tc>
          <w:tcPr>
            <w:tcW w:w="708" w:type="dxa"/>
            <w:vAlign w:val="center"/>
          </w:tcPr>
          <w:p w:rsidR="00ED1E3A" w:rsidRDefault="00ED1E3A" w:rsidP="002A273E">
            <w:pPr>
              <w:spacing w:line="300" w:lineRule="exact"/>
              <w:rPr>
                <w:rFonts w:ascii="方正书宋_GBK" w:eastAsia="方正书宋_GBK" w:hAnsi="Calibri" w:cs="宋体"/>
                <w:color w:val="000000"/>
                <w:szCs w:val="21"/>
              </w:rPr>
            </w:pPr>
            <w:r>
              <w:rPr>
                <w:rFonts w:ascii="方正书宋_GBK" w:eastAsia="方正书宋_GBK" w:hAnsi="Calibri" w:cs="宋体" w:hint="eastAsia"/>
                <w:color w:val="000000"/>
                <w:szCs w:val="21"/>
              </w:rPr>
              <w:t>√</w:t>
            </w:r>
          </w:p>
        </w:tc>
        <w:tc>
          <w:tcPr>
            <w:tcW w:w="709" w:type="dxa"/>
            <w:vAlign w:val="center"/>
          </w:tcPr>
          <w:p w:rsidR="00ED1E3A" w:rsidRDefault="00ED1E3A" w:rsidP="002A273E">
            <w:pPr>
              <w:spacing w:line="300" w:lineRule="exact"/>
              <w:rPr>
                <w:rFonts w:ascii="方正书宋_GBK" w:eastAsia="方正书宋_GBK" w:hAnsi="Calibri" w:cs="宋体"/>
                <w:color w:val="000000"/>
                <w:szCs w:val="21"/>
              </w:rPr>
            </w:pPr>
          </w:p>
        </w:tc>
        <w:tc>
          <w:tcPr>
            <w:tcW w:w="1276" w:type="dxa"/>
            <w:vAlign w:val="center"/>
          </w:tcPr>
          <w:p w:rsidR="00ED1E3A" w:rsidRDefault="00ED1E3A" w:rsidP="002A273E">
            <w:pPr>
              <w:spacing w:line="300" w:lineRule="exact"/>
              <w:rPr>
                <w:rFonts w:ascii="方正书宋_GBK" w:eastAsia="方正书宋_GBK" w:hAnsi="Calibri" w:cs="宋体"/>
                <w:color w:val="000000"/>
                <w:szCs w:val="21"/>
              </w:rPr>
            </w:pPr>
          </w:p>
        </w:tc>
        <w:tc>
          <w:tcPr>
            <w:tcW w:w="1041" w:type="dxa"/>
            <w:vAlign w:val="center"/>
          </w:tcPr>
          <w:p w:rsidR="00ED1E3A" w:rsidRDefault="00ED1E3A" w:rsidP="002A273E">
            <w:pPr>
              <w:spacing w:line="300" w:lineRule="exact"/>
              <w:rPr>
                <w:rFonts w:ascii="方正书宋_GBK" w:eastAsia="方正书宋_GBK" w:hAnsi="Calibri" w:cs="宋体"/>
                <w:color w:val="000000"/>
                <w:szCs w:val="21"/>
              </w:rPr>
            </w:pPr>
            <w:r>
              <w:rPr>
                <w:rFonts w:ascii="方正书宋_GBK" w:eastAsia="方正书宋_GBK" w:hAnsi="Calibri" w:cs="宋体" w:hint="eastAsia"/>
                <w:color w:val="000000"/>
                <w:szCs w:val="21"/>
              </w:rPr>
              <w:t>行政</w:t>
            </w:r>
          </w:p>
          <w:p w:rsidR="00ED1E3A" w:rsidRDefault="00ED1E3A" w:rsidP="002A273E">
            <w:pPr>
              <w:spacing w:line="300" w:lineRule="exact"/>
              <w:rPr>
                <w:rFonts w:ascii="方正书宋_GBK" w:eastAsia="方正书宋_GBK" w:hAnsi="Calibri" w:cs="宋体"/>
                <w:color w:val="000000"/>
                <w:szCs w:val="21"/>
              </w:rPr>
            </w:pPr>
            <w:r>
              <w:rPr>
                <w:rFonts w:ascii="方正书宋_GBK" w:eastAsia="方正书宋_GBK" w:hAnsi="Calibri" w:cs="宋体" w:hint="eastAsia"/>
                <w:color w:val="000000"/>
                <w:szCs w:val="21"/>
              </w:rPr>
              <w:t>许可</w:t>
            </w:r>
          </w:p>
        </w:tc>
      </w:tr>
      <w:tr w:rsidR="00ED1E3A" w:rsidTr="002A273E">
        <w:trPr>
          <w:trHeight w:val="945"/>
          <w:jc w:val="center"/>
        </w:trPr>
        <w:tc>
          <w:tcPr>
            <w:tcW w:w="741" w:type="dxa"/>
            <w:vAlign w:val="center"/>
          </w:tcPr>
          <w:p w:rsidR="00ED1E3A" w:rsidRDefault="00ED1E3A" w:rsidP="002A273E">
            <w:pPr>
              <w:spacing w:line="320" w:lineRule="exact"/>
              <w:rPr>
                <w:rFonts w:ascii="仿宋_GB2312" w:eastAsia="仿宋_GB2312" w:hAnsi="Calibri" w:cs="宋体"/>
                <w:color w:val="000000"/>
                <w:sz w:val="28"/>
                <w:szCs w:val="28"/>
              </w:rPr>
            </w:pPr>
            <w:r>
              <w:rPr>
                <w:rFonts w:ascii="仿宋_GB2312" w:eastAsia="仿宋_GB2312" w:hAnsi="Calibri" w:cs="宋体" w:hint="eastAsia"/>
                <w:color w:val="000000"/>
                <w:sz w:val="28"/>
                <w:szCs w:val="28"/>
              </w:rPr>
              <w:t>14</w:t>
            </w:r>
          </w:p>
        </w:tc>
        <w:tc>
          <w:tcPr>
            <w:tcW w:w="3118" w:type="dxa"/>
            <w:vAlign w:val="center"/>
          </w:tcPr>
          <w:p w:rsidR="00ED1E3A" w:rsidRDefault="00ED1E3A" w:rsidP="002A273E">
            <w:pPr>
              <w:spacing w:line="320" w:lineRule="exact"/>
              <w:rPr>
                <w:rFonts w:ascii="仿宋_GB2312" w:eastAsia="仿宋_GB2312" w:hAnsi="Calibri" w:cs="宋体"/>
                <w:color w:val="000000"/>
                <w:sz w:val="28"/>
                <w:szCs w:val="28"/>
              </w:rPr>
            </w:pPr>
            <w:r>
              <w:rPr>
                <w:rFonts w:ascii="仿宋_GB2312" w:eastAsia="仿宋_GB2312" w:hAnsi="Calibri" w:cs="宋体" w:hint="eastAsia"/>
                <w:color w:val="000000"/>
                <w:sz w:val="28"/>
                <w:szCs w:val="28"/>
              </w:rPr>
              <w:t>单位法定代表人或者主要负责人和技术、管理人员具有相应易制毒化学品知识的证明材料及无毒品犯罪记录证明材料</w:t>
            </w:r>
          </w:p>
        </w:tc>
        <w:tc>
          <w:tcPr>
            <w:tcW w:w="1740" w:type="dxa"/>
            <w:vAlign w:val="center"/>
          </w:tcPr>
          <w:p w:rsidR="00ED1E3A" w:rsidRDefault="00ED1E3A" w:rsidP="002A273E">
            <w:pPr>
              <w:spacing w:line="320" w:lineRule="exact"/>
              <w:rPr>
                <w:rFonts w:ascii="仿宋_GB2312" w:eastAsia="仿宋_GB2312" w:hAnsi="Calibri" w:cs="宋体"/>
                <w:color w:val="000000"/>
                <w:sz w:val="28"/>
                <w:szCs w:val="28"/>
              </w:rPr>
            </w:pPr>
            <w:r>
              <w:rPr>
                <w:rFonts w:ascii="仿宋_GB2312" w:eastAsia="仿宋_GB2312" w:hAnsi="Calibri" w:cs="宋体" w:hint="eastAsia"/>
                <w:color w:val="000000"/>
                <w:sz w:val="28"/>
                <w:szCs w:val="28"/>
              </w:rPr>
              <w:t>第一类非药品类易制毒化学品生产许可</w:t>
            </w:r>
          </w:p>
          <w:p w:rsidR="00ED1E3A" w:rsidRDefault="00ED1E3A" w:rsidP="002A273E">
            <w:pPr>
              <w:spacing w:line="320" w:lineRule="exact"/>
              <w:rPr>
                <w:rFonts w:ascii="仿宋_GB2312" w:eastAsia="仿宋_GB2312" w:hAnsi="Calibri" w:cs="宋体"/>
                <w:color w:val="000000"/>
                <w:sz w:val="28"/>
                <w:szCs w:val="28"/>
              </w:rPr>
            </w:pPr>
          </w:p>
        </w:tc>
        <w:tc>
          <w:tcPr>
            <w:tcW w:w="1188" w:type="dxa"/>
            <w:vAlign w:val="center"/>
          </w:tcPr>
          <w:p w:rsidR="00ED1E3A" w:rsidRDefault="00ED1E3A" w:rsidP="002A273E">
            <w:pPr>
              <w:spacing w:line="300" w:lineRule="exact"/>
              <w:jc w:val="center"/>
              <w:rPr>
                <w:rFonts w:ascii="方正书宋_GBK" w:eastAsia="方正书宋_GBK" w:hAnsi="Calibri" w:cs="宋体"/>
                <w:color w:val="000000"/>
                <w:szCs w:val="21"/>
              </w:rPr>
            </w:pPr>
            <w:r>
              <w:rPr>
                <w:rFonts w:ascii="方正书宋_GBK" w:eastAsia="方正书宋_GBK" w:hAnsi="Calibri" w:cs="宋体" w:hint="eastAsia"/>
                <w:color w:val="000000"/>
                <w:szCs w:val="21"/>
              </w:rPr>
              <w:t>应急管理部门</w:t>
            </w:r>
          </w:p>
        </w:tc>
        <w:tc>
          <w:tcPr>
            <w:tcW w:w="1134" w:type="dxa"/>
            <w:vAlign w:val="center"/>
          </w:tcPr>
          <w:p w:rsidR="00ED1E3A" w:rsidRDefault="00ED1E3A" w:rsidP="002A273E">
            <w:pPr>
              <w:spacing w:line="300" w:lineRule="exact"/>
              <w:rPr>
                <w:rFonts w:ascii="方正书宋_GBK" w:eastAsia="方正书宋_GBK" w:hAnsi="Calibri" w:cs="宋体"/>
                <w:color w:val="000000"/>
                <w:szCs w:val="21"/>
              </w:rPr>
            </w:pPr>
            <w:r>
              <w:rPr>
                <w:rFonts w:ascii="方正书宋_GBK" w:eastAsia="方正书宋_GBK" w:hAnsi="Calibri" w:cs="宋体" w:hint="eastAsia"/>
                <w:color w:val="000000"/>
                <w:szCs w:val="21"/>
              </w:rPr>
              <w:t>公安部门</w:t>
            </w:r>
          </w:p>
        </w:tc>
        <w:tc>
          <w:tcPr>
            <w:tcW w:w="851" w:type="dxa"/>
            <w:vAlign w:val="center"/>
          </w:tcPr>
          <w:p w:rsidR="00ED1E3A" w:rsidRDefault="00ED1E3A" w:rsidP="002A273E">
            <w:pPr>
              <w:spacing w:line="300" w:lineRule="exact"/>
              <w:rPr>
                <w:rFonts w:ascii="方正书宋_GBK" w:eastAsia="方正书宋_GBK" w:hAnsi="Calibri" w:cs="宋体"/>
                <w:color w:val="000000"/>
                <w:szCs w:val="21"/>
              </w:rPr>
            </w:pPr>
            <w:r>
              <w:rPr>
                <w:rFonts w:ascii="方正书宋_GBK" w:eastAsia="方正书宋_GBK" w:hAnsi="Calibri" w:cs="宋体" w:hint="eastAsia"/>
                <w:color w:val="000000"/>
                <w:szCs w:val="21"/>
              </w:rPr>
              <w:t>√</w:t>
            </w:r>
          </w:p>
        </w:tc>
        <w:tc>
          <w:tcPr>
            <w:tcW w:w="708" w:type="dxa"/>
            <w:vAlign w:val="center"/>
          </w:tcPr>
          <w:p w:rsidR="00ED1E3A" w:rsidRDefault="00ED1E3A" w:rsidP="002A273E">
            <w:pPr>
              <w:spacing w:line="300" w:lineRule="exact"/>
              <w:rPr>
                <w:rFonts w:ascii="方正书宋_GBK" w:eastAsia="方正书宋_GBK" w:hAnsi="Calibri" w:cs="宋体"/>
                <w:color w:val="000000"/>
                <w:szCs w:val="21"/>
              </w:rPr>
            </w:pPr>
          </w:p>
        </w:tc>
        <w:tc>
          <w:tcPr>
            <w:tcW w:w="709" w:type="dxa"/>
            <w:vAlign w:val="center"/>
          </w:tcPr>
          <w:p w:rsidR="00ED1E3A" w:rsidRDefault="00ED1E3A" w:rsidP="002A273E">
            <w:pPr>
              <w:spacing w:line="300" w:lineRule="exact"/>
              <w:rPr>
                <w:rFonts w:ascii="方正书宋_GBK" w:eastAsia="方正书宋_GBK" w:hAnsi="Calibri" w:cs="宋体"/>
                <w:color w:val="000000"/>
                <w:szCs w:val="21"/>
              </w:rPr>
            </w:pPr>
          </w:p>
        </w:tc>
        <w:tc>
          <w:tcPr>
            <w:tcW w:w="1276" w:type="dxa"/>
            <w:vAlign w:val="center"/>
          </w:tcPr>
          <w:p w:rsidR="00ED1E3A" w:rsidRDefault="00ED1E3A" w:rsidP="002A273E">
            <w:pPr>
              <w:spacing w:line="300" w:lineRule="exact"/>
              <w:rPr>
                <w:rFonts w:ascii="方正书宋_GBK" w:eastAsia="方正书宋_GBK" w:hAnsi="Calibri" w:cs="宋体"/>
                <w:color w:val="000000"/>
                <w:szCs w:val="21"/>
              </w:rPr>
            </w:pPr>
          </w:p>
        </w:tc>
        <w:tc>
          <w:tcPr>
            <w:tcW w:w="1041" w:type="dxa"/>
            <w:vAlign w:val="center"/>
          </w:tcPr>
          <w:p w:rsidR="00ED1E3A" w:rsidRDefault="00ED1E3A" w:rsidP="002A273E">
            <w:pPr>
              <w:spacing w:line="300" w:lineRule="exact"/>
              <w:rPr>
                <w:rFonts w:ascii="方正书宋_GBK" w:eastAsia="方正书宋_GBK" w:hAnsi="Calibri" w:cs="宋体"/>
                <w:color w:val="000000"/>
                <w:szCs w:val="21"/>
              </w:rPr>
            </w:pPr>
            <w:r>
              <w:rPr>
                <w:rFonts w:ascii="方正书宋_GBK" w:eastAsia="方正书宋_GBK" w:hAnsi="Calibri" w:cs="宋体" w:hint="eastAsia"/>
                <w:color w:val="000000"/>
                <w:szCs w:val="21"/>
              </w:rPr>
              <w:t>行政</w:t>
            </w:r>
          </w:p>
          <w:p w:rsidR="00ED1E3A" w:rsidRDefault="00ED1E3A" w:rsidP="002A273E">
            <w:pPr>
              <w:spacing w:line="300" w:lineRule="exact"/>
              <w:rPr>
                <w:rFonts w:ascii="方正书宋_GBK" w:eastAsia="方正书宋_GBK" w:hAnsi="Calibri" w:cs="宋体"/>
                <w:color w:val="000000"/>
                <w:szCs w:val="21"/>
              </w:rPr>
            </w:pPr>
            <w:r>
              <w:rPr>
                <w:rFonts w:ascii="方正书宋_GBK" w:eastAsia="方正书宋_GBK" w:hAnsi="Calibri" w:cs="宋体" w:hint="eastAsia"/>
                <w:color w:val="000000"/>
                <w:szCs w:val="21"/>
              </w:rPr>
              <w:t>许可</w:t>
            </w:r>
          </w:p>
        </w:tc>
      </w:tr>
    </w:tbl>
    <w:p w:rsidR="00ED1E3A" w:rsidRDefault="00ED1E3A" w:rsidP="00ED1E3A">
      <w:pPr>
        <w:rPr>
          <w:rFonts w:hint="eastAsia"/>
        </w:rPr>
      </w:pPr>
    </w:p>
    <w:p w:rsidR="00ED1E3A" w:rsidRDefault="00ED1E3A"/>
    <w:sectPr w:rsidR="00ED1E3A">
      <w:footerReference w:type="default" r:id="rId4"/>
      <w:pgSz w:w="16838" w:h="11906" w:orient="landscape"/>
      <w:pgMar w:top="1797" w:right="1440" w:bottom="1797" w:left="1440"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03" w:rsidRDefault="003A57BD">
    <w:pPr>
      <w:pStyle w:val="a3"/>
      <w:ind w:right="360" w:firstLine="360"/>
    </w:pPr>
    <w:r>
      <w:rPr>
        <w:lang w:val="en-US" w:eastAsia="zh-CN"/>
      </w:rPr>
      <w:pict>
        <v:shapetype id="_x0000_t202" coordsize="21600,21600" o:spt="202" path="m,l,21600r21600,l21600,xe">
          <v:stroke joinstyle="miter"/>
          <v:path gradientshapeok="t" o:connecttype="rect"/>
        </v:shapetype>
        <v:shape id="文本框 1" o:spid="_x0000_s2050" type="#_x0000_t202" style="position:absolute;left:0;text-align:left;margin-left:-33.95pt;margin-top:0;width:6.05pt;height:13.8pt;z-index:251660288;mso-wrap-style:none;mso-position-horizontal:outside;mso-position-horizontal-relative:margin" filled="f" stroked="f" strokeweight="1.25pt">
          <v:path arrowok="t"/>
          <v:textbox style="mso-fit-shape-to-text:t" inset="0,0,0,0">
            <w:txbxContent>
              <w:p w:rsidR="00D14F03" w:rsidRDefault="003A57BD">
                <w:pPr>
                  <w:pStyle w:val="a3"/>
                </w:pPr>
                <w:r>
                  <w:rPr>
                    <w:rFonts w:ascii="仿宋_GB2312" w:eastAsia="仿宋_GB2312" w:hAnsi="仿宋_GB2312" w:cs="仿宋_GB2312" w:hint="eastAsia"/>
                    <w:sz w:val="24"/>
                  </w:rPr>
                  <w:fldChar w:fldCharType="begin"/>
                </w:r>
                <w:r>
                  <w:rPr>
                    <w:rFonts w:ascii="仿宋_GB2312" w:eastAsia="仿宋_GB2312" w:hAnsi="仿宋_GB2312" w:cs="仿宋_GB2312" w:hint="eastAsia"/>
                    <w:sz w:val="24"/>
                  </w:rPr>
                  <w:instrText xml:space="preserve"> PAGE  \* MERGEFORMAT </w:instrText>
                </w:r>
                <w:r>
                  <w:rPr>
                    <w:rFonts w:ascii="仿宋_GB2312" w:eastAsia="仿宋_GB2312" w:hAnsi="仿宋_GB2312" w:cs="仿宋_GB2312" w:hint="eastAsia"/>
                    <w:sz w:val="24"/>
                  </w:rPr>
                  <w:fldChar w:fldCharType="separate"/>
                </w:r>
                <w:r w:rsidR="00401B18" w:rsidRPr="00401B18">
                  <w:rPr>
                    <w:rFonts w:ascii="仿宋_GB2312" w:eastAsia="仿宋_GB2312" w:hAnsi="仿宋_GB2312" w:cs="仿宋_GB2312"/>
                    <w:noProof/>
                    <w:sz w:val="24"/>
                    <w:lang w:val="en-US" w:eastAsia="zh-CN"/>
                  </w:rPr>
                  <w:t>2</w:t>
                </w:r>
                <w:r>
                  <w:rPr>
                    <w:rFonts w:ascii="仿宋_GB2312" w:eastAsia="仿宋_GB2312" w:hAnsi="仿宋_GB2312" w:cs="仿宋_GB2312" w:hint="eastAsia"/>
                    <w:sz w:val="24"/>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ED1E3A"/>
    <w:rsid w:val="000635AE"/>
    <w:rsid w:val="00066F2C"/>
    <w:rsid w:val="000B16A1"/>
    <w:rsid w:val="000B447C"/>
    <w:rsid w:val="000C08D6"/>
    <w:rsid w:val="000E751C"/>
    <w:rsid w:val="00106CC7"/>
    <w:rsid w:val="00113C24"/>
    <w:rsid w:val="001709D8"/>
    <w:rsid w:val="00207360"/>
    <w:rsid w:val="00232D90"/>
    <w:rsid w:val="00235BE2"/>
    <w:rsid w:val="00322FEB"/>
    <w:rsid w:val="003A57BD"/>
    <w:rsid w:val="003B362F"/>
    <w:rsid w:val="00401B18"/>
    <w:rsid w:val="00402FA5"/>
    <w:rsid w:val="004100F4"/>
    <w:rsid w:val="00426A4F"/>
    <w:rsid w:val="004C1870"/>
    <w:rsid w:val="004D5488"/>
    <w:rsid w:val="0053152D"/>
    <w:rsid w:val="005478D4"/>
    <w:rsid w:val="005530BA"/>
    <w:rsid w:val="00566420"/>
    <w:rsid w:val="00577441"/>
    <w:rsid w:val="005904C2"/>
    <w:rsid w:val="005A2D9A"/>
    <w:rsid w:val="005C7486"/>
    <w:rsid w:val="005D5C8A"/>
    <w:rsid w:val="00627BDD"/>
    <w:rsid w:val="00635C15"/>
    <w:rsid w:val="0064424F"/>
    <w:rsid w:val="006648A2"/>
    <w:rsid w:val="00664933"/>
    <w:rsid w:val="00691741"/>
    <w:rsid w:val="006D0857"/>
    <w:rsid w:val="00711E64"/>
    <w:rsid w:val="00713630"/>
    <w:rsid w:val="007718CD"/>
    <w:rsid w:val="007B7D2C"/>
    <w:rsid w:val="008118FE"/>
    <w:rsid w:val="008334BC"/>
    <w:rsid w:val="00842D8B"/>
    <w:rsid w:val="008A32AC"/>
    <w:rsid w:val="008B399E"/>
    <w:rsid w:val="0092074B"/>
    <w:rsid w:val="00955153"/>
    <w:rsid w:val="009A16C1"/>
    <w:rsid w:val="009A2683"/>
    <w:rsid w:val="009A57E7"/>
    <w:rsid w:val="00A0530B"/>
    <w:rsid w:val="00A23553"/>
    <w:rsid w:val="00A24562"/>
    <w:rsid w:val="00A42656"/>
    <w:rsid w:val="00A8706A"/>
    <w:rsid w:val="00A92E2A"/>
    <w:rsid w:val="00AA6EB9"/>
    <w:rsid w:val="00B351BC"/>
    <w:rsid w:val="00B54ED8"/>
    <w:rsid w:val="00B6773B"/>
    <w:rsid w:val="00B83435"/>
    <w:rsid w:val="00B85F79"/>
    <w:rsid w:val="00BE55C4"/>
    <w:rsid w:val="00C15809"/>
    <w:rsid w:val="00C17606"/>
    <w:rsid w:val="00C42108"/>
    <w:rsid w:val="00C553E0"/>
    <w:rsid w:val="00C732FF"/>
    <w:rsid w:val="00C97EAD"/>
    <w:rsid w:val="00CA2D2B"/>
    <w:rsid w:val="00D50831"/>
    <w:rsid w:val="00D868A7"/>
    <w:rsid w:val="00D90DD3"/>
    <w:rsid w:val="00DA61C4"/>
    <w:rsid w:val="00DF48B4"/>
    <w:rsid w:val="00E01267"/>
    <w:rsid w:val="00E72098"/>
    <w:rsid w:val="00E921B8"/>
    <w:rsid w:val="00E9267C"/>
    <w:rsid w:val="00EA7470"/>
    <w:rsid w:val="00EB2DD5"/>
    <w:rsid w:val="00EB685C"/>
    <w:rsid w:val="00EC2910"/>
    <w:rsid w:val="00EC644D"/>
    <w:rsid w:val="00ED1E3A"/>
    <w:rsid w:val="00EF6C97"/>
    <w:rsid w:val="00F45324"/>
    <w:rsid w:val="00F45F65"/>
    <w:rsid w:val="00F46743"/>
    <w:rsid w:val="00FB5AE0"/>
    <w:rsid w:val="00FE58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E3A"/>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ED1E3A"/>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D1E3A"/>
    <w:pPr>
      <w:tabs>
        <w:tab w:val="center" w:pos="4153"/>
        <w:tab w:val="right" w:pos="8306"/>
      </w:tabs>
      <w:snapToGrid w:val="0"/>
      <w:jc w:val="left"/>
    </w:pPr>
    <w:rPr>
      <w:sz w:val="18"/>
      <w:szCs w:val="18"/>
    </w:rPr>
  </w:style>
  <w:style w:type="character" w:customStyle="1" w:styleId="Char">
    <w:name w:val="页脚 Char"/>
    <w:basedOn w:val="a0"/>
    <w:link w:val="a3"/>
    <w:rsid w:val="00ED1E3A"/>
    <w:rPr>
      <w:rFonts w:ascii="Times New Roman" w:eastAsia="宋体" w:hAnsi="Times New Roman" w:cs="Times New Roman"/>
      <w:sz w:val="18"/>
      <w:szCs w:val="18"/>
    </w:rPr>
  </w:style>
  <w:style w:type="character" w:customStyle="1" w:styleId="2Char">
    <w:name w:val="标题 2 Char"/>
    <w:basedOn w:val="a0"/>
    <w:link w:val="2"/>
    <w:uiPriority w:val="9"/>
    <w:rsid w:val="00ED1E3A"/>
    <w:rPr>
      <w:rFonts w:ascii="宋体" w:eastAsia="宋体" w:hAnsi="宋体" w:cs="宋体"/>
      <w:b/>
      <w:bCs/>
      <w:kern w:val="0"/>
      <w:sz w:val="36"/>
      <w:szCs w:val="36"/>
    </w:rPr>
  </w:style>
  <w:style w:type="paragraph" w:styleId="a4">
    <w:name w:val="Normal (Web)"/>
    <w:basedOn w:val="a"/>
    <w:uiPriority w:val="99"/>
    <w:semiHidden/>
    <w:unhideWhenUsed/>
    <w:rsid w:val="00ED1E3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469598189">
      <w:bodyDiv w:val="1"/>
      <w:marLeft w:val="0"/>
      <w:marRight w:val="0"/>
      <w:marTop w:val="0"/>
      <w:marBottom w:val="0"/>
      <w:divBdr>
        <w:top w:val="none" w:sz="0" w:space="0" w:color="auto"/>
        <w:left w:val="none" w:sz="0" w:space="0" w:color="auto"/>
        <w:bottom w:val="none" w:sz="0" w:space="0" w:color="auto"/>
        <w:right w:val="none" w:sz="0" w:space="0" w:color="auto"/>
      </w:divBdr>
    </w:div>
    <w:div w:id="202127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186</Words>
  <Characters>1066</Characters>
  <Application>Microsoft Office Word</Application>
  <DocSecurity>0</DocSecurity>
  <Lines>8</Lines>
  <Paragraphs>2</Paragraphs>
  <ScaleCrop>false</ScaleCrop>
  <Company>微软中国</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3</cp:revision>
  <cp:lastPrinted>2021-04-25T03:51:00Z</cp:lastPrinted>
  <dcterms:created xsi:type="dcterms:W3CDTF">2021-04-25T03:34:00Z</dcterms:created>
  <dcterms:modified xsi:type="dcterms:W3CDTF">2021-04-25T03:57:00Z</dcterms:modified>
</cp:coreProperties>
</file>