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CB" w:rsidRPr="002841CB" w:rsidRDefault="002841CB" w:rsidP="002841CB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 w:rsidRPr="002841CB">
        <w:rPr>
          <w:rFonts w:ascii="黑体" w:eastAsia="黑体" w:hAnsi="黑体" w:cs="仿宋_GB2312" w:hint="eastAsia"/>
          <w:kern w:val="0"/>
          <w:sz w:val="36"/>
          <w:szCs w:val="36"/>
        </w:rPr>
        <w:t>市场主体住所（经营场所）登记承诺书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  <w:u w:val="single"/>
        </w:rPr>
      </w:pP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市场主体名称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统一社会信用代码（新设市场主体无需填写）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住所（经营场所）：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房屋权属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自有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/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租赁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/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借用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):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房屋性质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住宅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/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非住宅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):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本申请人</w:t>
      </w:r>
      <w:proofErr w:type="gramStart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作出</w:t>
      </w:r>
      <w:proofErr w:type="gramEnd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如下承诺：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proofErr w:type="gramStart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本承诺</w:t>
      </w:r>
      <w:proofErr w:type="gramEnd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书及所提交的文件、证件、有关附件真实、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合法、有效，复印文本与原件一致，并对因提交虚假文件、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证件所引发的一切后果承担相应的法律责任。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、申请人已经依法取得住所（经营场所）的合法使用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权。该住所（经营场所）合法、真实，符合国家安全性规定，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不属于违法建筑、危险建筑、拆迁范围和拆迁期限内不能用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作市场主体住所（经常场所）的房屋以及其他不符合法律、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法规、规章规定的生产经营场所。不属于市场主体住所（经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营场所）注册登记负面清单。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3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、在住所（经营场所）不从事存在严重安全隐患、污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染环境、影响居民正常生活和身体健康、生命财产安全以及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国家法律法规规定企业和个人不得开展的生产经营活动。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Calibri"/>
          <w:kern w:val="0"/>
          <w:sz w:val="18"/>
          <w:szCs w:val="18"/>
        </w:rPr>
      </w:pPr>
      <w:r w:rsidRPr="002841CB">
        <w:rPr>
          <w:rFonts w:ascii="仿宋" w:eastAsia="仿宋" w:hAnsi="仿宋" w:cs="Calibri"/>
          <w:kern w:val="0"/>
          <w:sz w:val="18"/>
          <w:szCs w:val="18"/>
        </w:rPr>
        <w:t>9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4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、法律、法规规定应当经有关部门批准才能在住所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经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营场所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)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从事相关经营活动的，取得许可证或批准文件后再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开展相关经营活动。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5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、申请人已知悉关于住宅改变为经营性用房需取得利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害关系</w:t>
      </w:r>
      <w:proofErr w:type="gramEnd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人一致同意的规定。遵守有关法律、法规规定，遵守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公序良俗，如存在污染、扰民等情形，将无条件消除不良影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响或主动搬迁，承担相应法律责任。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6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、登记机关已告知相关法律责任。</w:t>
      </w:r>
    </w:p>
    <w:p w:rsid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   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申请人签字（盖章）：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           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2841CB">
        <w:rPr>
          <w:rFonts w:ascii="黑体" w:eastAsia="黑体" w:hAnsi="黑体" w:cs="仿宋_GB2312" w:hint="eastAsia"/>
          <w:kern w:val="0"/>
          <w:sz w:val="32"/>
          <w:szCs w:val="32"/>
        </w:rPr>
        <w:t>填写说明：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proofErr w:type="gramStart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本承诺</w:t>
      </w:r>
      <w:proofErr w:type="gramEnd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书适用于在衡阳市范围内登记的所有类型市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场主体，适用于设立、变更登记及有关事项备案；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、申请人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企业设立登记的申请人为企业出资人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>,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变更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登记的申请人为企业。其他类型的市场主体，以此标准类推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执行。</w:t>
      </w:r>
    </w:p>
    <w:p w:rsidR="002841CB" w:rsidRPr="002841CB" w:rsidRDefault="002841CB" w:rsidP="002841CB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41CB">
        <w:rPr>
          <w:rFonts w:ascii="仿宋" w:eastAsia="仿宋" w:hAnsi="仿宋" w:cs="仿宋_GB2312"/>
          <w:kern w:val="0"/>
          <w:sz w:val="32"/>
          <w:szCs w:val="32"/>
        </w:rPr>
        <w:t>3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proofErr w:type="gramStart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本承诺</w:t>
      </w:r>
      <w:proofErr w:type="gramEnd"/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书应当使用</w:t>
      </w:r>
      <w:r w:rsidRPr="002841CB">
        <w:rPr>
          <w:rFonts w:ascii="仿宋" w:eastAsia="仿宋" w:hAnsi="仿宋" w:cs="仿宋_GB2312"/>
          <w:kern w:val="0"/>
          <w:sz w:val="32"/>
          <w:szCs w:val="32"/>
        </w:rPr>
        <w:t xml:space="preserve">A4 </w:t>
      </w: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型纸。手写签字部分应使用黑</w:t>
      </w:r>
    </w:p>
    <w:p w:rsidR="00797E5F" w:rsidRPr="002841CB" w:rsidRDefault="002841CB" w:rsidP="002841CB">
      <w:pPr>
        <w:rPr>
          <w:rFonts w:ascii="仿宋" w:eastAsia="仿宋" w:hAnsi="仿宋"/>
        </w:rPr>
      </w:pPr>
      <w:r w:rsidRPr="002841CB">
        <w:rPr>
          <w:rFonts w:ascii="仿宋" w:eastAsia="仿宋" w:hAnsi="仿宋" w:cs="仿宋_GB2312" w:hint="eastAsia"/>
          <w:kern w:val="0"/>
          <w:sz w:val="32"/>
          <w:szCs w:val="32"/>
        </w:rPr>
        <w:t>色钢笔或签字笔工整填写，签署。</w:t>
      </w:r>
    </w:p>
    <w:sectPr w:rsidR="00797E5F" w:rsidRPr="002841CB" w:rsidSect="006F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E5F"/>
    <w:rsid w:val="002841CB"/>
    <w:rsid w:val="00516153"/>
    <w:rsid w:val="006F2A9B"/>
    <w:rsid w:val="0079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3</cp:revision>
  <cp:lastPrinted>2020-05-22T01:42:00Z</cp:lastPrinted>
  <dcterms:created xsi:type="dcterms:W3CDTF">2020-05-22T01:36:00Z</dcterms:created>
  <dcterms:modified xsi:type="dcterms:W3CDTF">2020-06-12T02:16:00Z</dcterms:modified>
</cp:coreProperties>
</file>